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165" w:rsidRPr="00C77E42" w:rsidRDefault="00A65165">
      <w:pPr>
        <w:rPr>
          <w:b/>
        </w:rPr>
      </w:pPr>
      <w:r w:rsidRPr="00C77E42">
        <w:rPr>
          <w:b/>
        </w:rPr>
        <w:t>Martinovanje v deželi Lojzeta Slaka</w:t>
      </w:r>
    </w:p>
    <w:p w:rsidR="00A65165" w:rsidRDefault="00A65165">
      <w:r>
        <w:t xml:space="preserve">Biljenski upokojenci smo se na </w:t>
      </w:r>
      <w:proofErr w:type="spellStart"/>
      <w:r>
        <w:t>martinovo</w:t>
      </w:r>
      <w:proofErr w:type="spellEnd"/>
      <w:r>
        <w:t xml:space="preserve"> soboto odpeljali v osrčje Dolenjske – v deželo </w:t>
      </w:r>
      <w:r w:rsidRPr="00A65165">
        <w:rPr>
          <w:rStyle w:val="Krepko"/>
          <w:b w:val="0"/>
        </w:rPr>
        <w:t>Lojzeta Slaka</w:t>
      </w:r>
      <w:r>
        <w:t xml:space="preserve">, našega največjega glasbenika narodno zabavne glasbe. </w:t>
      </w:r>
    </w:p>
    <w:p w:rsidR="00A65165" w:rsidRDefault="00A65165"/>
    <w:p w:rsidR="00C77E42" w:rsidRPr="00C77E42" w:rsidRDefault="00C77E42">
      <w:pPr>
        <w:rPr>
          <w:b/>
        </w:rPr>
      </w:pPr>
      <w:r>
        <w:rPr>
          <w:b/>
        </w:rPr>
        <w:t>Domači</w:t>
      </w:r>
      <w:r w:rsidRPr="00C77E42">
        <w:rPr>
          <w:b/>
        </w:rPr>
        <w:t xml:space="preserve"> kraji </w:t>
      </w:r>
      <w:proofErr w:type="spellStart"/>
      <w:r w:rsidRPr="00C77E42">
        <w:rPr>
          <w:b/>
        </w:rPr>
        <w:t>Lozjeta</w:t>
      </w:r>
      <w:proofErr w:type="spellEnd"/>
      <w:r w:rsidRPr="00C77E42">
        <w:rPr>
          <w:b/>
        </w:rPr>
        <w:t xml:space="preserve"> Slaka</w:t>
      </w:r>
    </w:p>
    <w:p w:rsidR="00A65165" w:rsidRDefault="00A65165">
      <w:r>
        <w:t xml:space="preserve">Pot nas je vodila v Mirno Peč in naprej na Mali Kal do domačije </w:t>
      </w:r>
      <w:proofErr w:type="spellStart"/>
      <w:r>
        <w:rPr>
          <w:rStyle w:val="Krepko"/>
        </w:rPr>
        <w:t>Barbovih</w:t>
      </w:r>
      <w:proofErr w:type="spellEnd"/>
      <w:r>
        <w:t xml:space="preserve">, kjer je </w:t>
      </w:r>
      <w:r w:rsidRPr="00A65165">
        <w:rPr>
          <w:b/>
        </w:rPr>
        <w:t>Lojze Slak</w:t>
      </w:r>
      <w:r>
        <w:t xml:space="preserve"> preživel večino svoje mladosti pri stricu Stanetu. Kot samouk se je naučil igrati na harmoniko. Bil je ljudski godec, ki je ustvaril novo glasbeno smer z diatonično harmoniko in jo priljubil vsem generacijam, saj je napisal čez 500 pesmi.(V dolini tihi, Čebelar ...) V notranjosti domačije smo si ogledali njegovo življenje v sliki in besedi, poskusili domači cviček,se posladkali s </w:t>
      </w:r>
      <w:proofErr w:type="spellStart"/>
      <w:r>
        <w:t>štrudlom</w:t>
      </w:r>
      <w:proofErr w:type="spellEnd"/>
      <w:r>
        <w:t xml:space="preserve"> in ob zvokih harmonike zaplesali. Polega domačije stoji njegovo obeležje, do katerega vodi 37 tlakovcev, ki spominjajo na število tipk njegove harmonike.</w:t>
      </w:r>
    </w:p>
    <w:p w:rsidR="00A65165" w:rsidRDefault="00A65165"/>
    <w:p w:rsidR="0014039C" w:rsidRPr="0014039C" w:rsidRDefault="0014039C">
      <w:pPr>
        <w:rPr>
          <w:b/>
        </w:rPr>
      </w:pPr>
      <w:r w:rsidRPr="0014039C">
        <w:rPr>
          <w:b/>
        </w:rPr>
        <w:t>Podoba dolenjske prestolnice</w:t>
      </w:r>
    </w:p>
    <w:p w:rsidR="0014039C" w:rsidRDefault="00A65165">
      <w:r>
        <w:t>Prestolnica Dolenjske je nastala leta 1365 po ukazu</w:t>
      </w:r>
      <w:r w:rsidR="0014039C">
        <w:t xml:space="preserve"> </w:t>
      </w:r>
      <w:r>
        <w:rPr>
          <w:rStyle w:val="Krepko"/>
        </w:rPr>
        <w:t>Rudolfa Hamburškega</w:t>
      </w:r>
      <w:r>
        <w:t xml:space="preserve">, ki jo je imenoval </w:t>
      </w:r>
      <w:proofErr w:type="spellStart"/>
      <w:r w:rsidRPr="00A65165">
        <w:rPr>
          <w:rStyle w:val="Krepko"/>
          <w:b w:val="0"/>
        </w:rPr>
        <w:t>Newestat</w:t>
      </w:r>
      <w:proofErr w:type="spellEnd"/>
      <w:r w:rsidRPr="00A65165">
        <w:rPr>
          <w:rStyle w:val="Krepko"/>
          <w:b w:val="0"/>
        </w:rPr>
        <w:t xml:space="preserve"> (Novo mesto</w:t>
      </w:r>
      <w:r>
        <w:rPr>
          <w:rStyle w:val="Krepko"/>
        </w:rPr>
        <w:t>)</w:t>
      </w:r>
      <w:r>
        <w:t>. Čez Krko</w:t>
      </w:r>
      <w:r w:rsidR="0014039C">
        <w:t>, ki vijuga skozi mesto,</w:t>
      </w:r>
      <w:r>
        <w:t xml:space="preserve"> vodi </w:t>
      </w:r>
      <w:proofErr w:type="spellStart"/>
      <w:r w:rsidRPr="00A65165">
        <w:rPr>
          <w:rStyle w:val="Krepko"/>
          <w:b w:val="0"/>
        </w:rPr>
        <w:t>Kandijski</w:t>
      </w:r>
      <w:proofErr w:type="spellEnd"/>
      <w:r w:rsidRPr="00A65165">
        <w:rPr>
          <w:rStyle w:val="Krepko"/>
          <w:b w:val="0"/>
        </w:rPr>
        <w:t xml:space="preserve"> most</w:t>
      </w:r>
      <w:r>
        <w:t xml:space="preserve">. Po stopnicah smo se povzpeli do </w:t>
      </w:r>
      <w:r w:rsidRPr="00A65165">
        <w:rPr>
          <w:rStyle w:val="Krepko"/>
          <w:b w:val="0"/>
        </w:rPr>
        <w:t xml:space="preserve">Kapiteljske cerkve </w:t>
      </w:r>
      <w:r w:rsidR="0014039C">
        <w:rPr>
          <w:rStyle w:val="Krepko"/>
          <w:b w:val="0"/>
        </w:rPr>
        <w:t xml:space="preserve">svetega Nikolaja </w:t>
      </w:r>
      <w:r w:rsidRPr="00A65165">
        <w:rPr>
          <w:rStyle w:val="Krepko"/>
          <w:b w:val="0"/>
        </w:rPr>
        <w:t>– Kapitelj</w:t>
      </w:r>
      <w:r>
        <w:t xml:space="preserve">. Oltar krasi znamenita </w:t>
      </w:r>
      <w:proofErr w:type="spellStart"/>
      <w:r w:rsidRPr="00A65165">
        <w:rPr>
          <w:rStyle w:val="Krepko"/>
          <w:b w:val="0"/>
        </w:rPr>
        <w:t>Tinttoretova</w:t>
      </w:r>
      <w:proofErr w:type="spellEnd"/>
      <w:r w:rsidRPr="00A65165">
        <w:rPr>
          <w:rStyle w:val="Krepko"/>
          <w:b w:val="0"/>
        </w:rPr>
        <w:t xml:space="preserve"> slika</w:t>
      </w:r>
      <w:r w:rsidR="0014039C">
        <w:t xml:space="preserve"> sv. Nikolaja</w:t>
      </w:r>
      <w:r>
        <w:t>.</w:t>
      </w:r>
      <w:r w:rsidR="0014039C">
        <w:t xml:space="preserve"> </w:t>
      </w:r>
      <w:r>
        <w:t>Sprehodili smo se skozi staro mestno jedro, skozi arkadne hodnike na Glavnem trgu, mestne hiše Rotovž, si ogledali</w:t>
      </w:r>
      <w:r w:rsidR="0014039C">
        <w:t xml:space="preserve"> </w:t>
      </w:r>
      <w:r w:rsidRPr="00A65165">
        <w:rPr>
          <w:rStyle w:val="Krepko"/>
          <w:b w:val="0"/>
        </w:rPr>
        <w:t>Frančiškanski samostan</w:t>
      </w:r>
      <w:r>
        <w:t xml:space="preserve"> sv. Lenarta in </w:t>
      </w:r>
      <w:r w:rsidRPr="00A65165">
        <w:rPr>
          <w:rStyle w:val="Krepko"/>
          <w:b w:val="0"/>
        </w:rPr>
        <w:t>Kettejev</w:t>
      </w:r>
      <w:r>
        <w:t xml:space="preserve"> vodnjak z vklesanim verzom </w:t>
      </w:r>
      <w:r w:rsidR="0014039C">
        <w:t xml:space="preserve">iz </w:t>
      </w:r>
      <w:r>
        <w:t xml:space="preserve">njegove pesmi Na trgu. </w:t>
      </w:r>
    </w:p>
    <w:p w:rsidR="00C77E42" w:rsidRDefault="00A65165">
      <w:r>
        <w:t xml:space="preserve">Mesto je poznano po arheološki zbirki </w:t>
      </w:r>
      <w:r w:rsidR="0014039C">
        <w:t>halštatske kultur, in sicer po bakrenih situlah</w:t>
      </w:r>
      <w:r>
        <w:t>. Sprehod smo zaključili v pivnici</w:t>
      </w:r>
      <w:r w:rsidR="0014039C">
        <w:t xml:space="preserve"> </w:t>
      </w:r>
      <w:r w:rsidRPr="0014039C">
        <w:rPr>
          <w:rStyle w:val="Krepko"/>
          <w:b w:val="0"/>
        </w:rPr>
        <w:t>Kralj Matjaž</w:t>
      </w:r>
      <w:r w:rsidR="0014039C">
        <w:rPr>
          <w:rStyle w:val="Krepko"/>
        </w:rPr>
        <w:t xml:space="preserve"> </w:t>
      </w:r>
      <w:r>
        <w:t>in poskusili hišno pivo</w:t>
      </w:r>
      <w:r w:rsidR="0014039C">
        <w:t xml:space="preserve"> </w:t>
      </w:r>
      <w:r w:rsidRPr="0014039C">
        <w:rPr>
          <w:rStyle w:val="Krepko"/>
          <w:b w:val="0"/>
        </w:rPr>
        <w:t>Dolga brada</w:t>
      </w:r>
      <w:r>
        <w:t>. Dobro podkrepljeni s pijačo in domačo kostanjevo potico</w:t>
      </w:r>
      <w:r w:rsidR="0014039C">
        <w:t xml:space="preserve"> </w:t>
      </w:r>
      <w:r w:rsidRPr="0014039C">
        <w:rPr>
          <w:rStyle w:val="Krepko"/>
          <w:b w:val="0"/>
        </w:rPr>
        <w:t>Branka Furlana</w:t>
      </w:r>
      <w:r>
        <w:t xml:space="preserve"> smo nadaljevali pot. </w:t>
      </w:r>
    </w:p>
    <w:p w:rsidR="00C77E42" w:rsidRDefault="00C77E42"/>
    <w:p w:rsidR="00C77E42" w:rsidRPr="00C77E42" w:rsidRDefault="00C77E42">
      <w:pPr>
        <w:rPr>
          <w:b/>
        </w:rPr>
      </w:pPr>
      <w:r w:rsidRPr="00C77E42">
        <w:rPr>
          <w:b/>
        </w:rPr>
        <w:t>Znamenita Kartuzija Pleterje</w:t>
      </w:r>
    </w:p>
    <w:p w:rsidR="00C77E42" w:rsidRDefault="00A65165">
      <w:r>
        <w:t xml:space="preserve">Dan smo izkoristili za ogled edinega </w:t>
      </w:r>
      <w:r w:rsidR="00C77E42">
        <w:t>s</w:t>
      </w:r>
      <w:r>
        <w:t xml:space="preserve">lovenskega </w:t>
      </w:r>
      <w:r w:rsidR="00C77E42">
        <w:t xml:space="preserve">kartuzijanskega </w:t>
      </w:r>
      <w:r>
        <w:t>samostana</w:t>
      </w:r>
      <w:r w:rsidR="00C77E42">
        <w:t xml:space="preserve"> </w:t>
      </w:r>
      <w:r w:rsidRPr="00C77E42">
        <w:rPr>
          <w:rStyle w:val="Krepko"/>
          <w:b w:val="0"/>
        </w:rPr>
        <w:t>Kartuzije Pleterje</w:t>
      </w:r>
      <w:r>
        <w:t xml:space="preserve">, si ogledali </w:t>
      </w:r>
      <w:proofErr w:type="spellStart"/>
      <w:r>
        <w:t>diaprojekcij</w:t>
      </w:r>
      <w:r w:rsidR="00C77E42">
        <w:t>o</w:t>
      </w:r>
      <w:proofErr w:type="spellEnd"/>
      <w:r w:rsidR="00C77E42">
        <w:t xml:space="preserve"> življenja menihov kartuzijance</w:t>
      </w:r>
      <w:r>
        <w:t>v. V njem živijo menihi iz različnih držav in tvorijo skupino samotarjev, ki so svoje življenje posvetili iskanju Boga v tišini in samoti.</w:t>
      </w:r>
      <w:r w:rsidR="00C77E42">
        <w:t xml:space="preserve"> </w:t>
      </w:r>
      <w:r>
        <w:t>Čas si krajšajo z nabiranjem zelišč, pripravljajo grenčico, hruške v žganju, med, jabolčni sok, čajne mešanice</w:t>
      </w:r>
      <w:r w:rsidR="00C77E42">
        <w:t xml:space="preserve"> </w:t>
      </w:r>
      <w:r>
        <w:t>...</w:t>
      </w:r>
      <w:r w:rsidR="00C77E42">
        <w:t xml:space="preserve"> </w:t>
      </w:r>
    </w:p>
    <w:p w:rsidR="00C77E42" w:rsidRDefault="00C77E42">
      <w:r>
        <w:t xml:space="preserve">Ogledali smo si staro gotsko cerkev iz leta 1406. V zunanjem muzeju smo pogledali v črno </w:t>
      </w:r>
      <w:proofErr w:type="spellStart"/>
      <w:r>
        <w:t>kuhno</w:t>
      </w:r>
      <w:proofErr w:type="spellEnd"/>
      <w:r>
        <w:t>, izdelke lončarja in poskusili domač jabolčni sok, cviček, in modro frankinjo.</w:t>
      </w:r>
    </w:p>
    <w:p w:rsidR="00C77E42" w:rsidRDefault="00C77E42"/>
    <w:p w:rsidR="00C77E42" w:rsidRPr="00C77E42" w:rsidRDefault="00C77E42">
      <w:pPr>
        <w:rPr>
          <w:b/>
        </w:rPr>
      </w:pPr>
      <w:r>
        <w:rPr>
          <w:b/>
        </w:rPr>
        <w:t>Reka K</w:t>
      </w:r>
      <w:r w:rsidRPr="00C77E42">
        <w:rPr>
          <w:b/>
        </w:rPr>
        <w:t>rka objema Otočec</w:t>
      </w:r>
    </w:p>
    <w:p w:rsidR="00C77E42" w:rsidRDefault="00C77E42">
      <w:r>
        <w:t>Sledila je vožnja</w:t>
      </w:r>
      <w:r w:rsidR="00A65165">
        <w:t xml:space="preserve"> na edini vodni grad</w:t>
      </w:r>
      <w:r>
        <w:t xml:space="preserve"> – </w:t>
      </w:r>
      <w:r w:rsidR="00A65165" w:rsidRPr="00C77E42">
        <w:rPr>
          <w:rStyle w:val="Krepko"/>
          <w:b w:val="0"/>
        </w:rPr>
        <w:t>Otočec</w:t>
      </w:r>
      <w:r w:rsidR="00A65165">
        <w:t xml:space="preserve">, ki ga objema reka Krka. </w:t>
      </w:r>
      <w:r>
        <w:t xml:space="preserve">Dolenjska lepotica je edina reka, ki ustvarja lehnjak v strugi. Ta se </w:t>
      </w:r>
      <w:r w:rsidR="00A65165">
        <w:t xml:space="preserve">izloča </w:t>
      </w:r>
      <w:r>
        <w:t>v obliki pregrad, jezov</w:t>
      </w:r>
      <w:r w:rsidR="00A65165">
        <w:t xml:space="preserve"> </w:t>
      </w:r>
      <w:r>
        <w:t>in majhnih otočkov</w:t>
      </w:r>
      <w:r w:rsidR="00A65165">
        <w:t xml:space="preserve">. </w:t>
      </w:r>
    </w:p>
    <w:p w:rsidR="00A65165" w:rsidRDefault="00A65165">
      <w:r>
        <w:lastRenderedPageBreak/>
        <w:t xml:space="preserve">Dan smo zaključili na tradicionalni </w:t>
      </w:r>
      <w:proofErr w:type="spellStart"/>
      <w:r w:rsidR="00C77E42">
        <w:t>m</w:t>
      </w:r>
      <w:r>
        <w:t>artinovi</w:t>
      </w:r>
      <w:proofErr w:type="spellEnd"/>
      <w:r>
        <w:t xml:space="preserve"> večerji. </w:t>
      </w:r>
    </w:p>
    <w:p w:rsidR="00A65165" w:rsidRDefault="00A65165"/>
    <w:p w:rsidR="00A65165" w:rsidRDefault="00A65165">
      <w:r>
        <w:t>Vojka Rustja</w:t>
      </w:r>
    </w:p>
    <w:p w:rsidR="003022B8" w:rsidRDefault="00C77E42">
      <w:r>
        <w:t>Foto</w:t>
      </w:r>
      <w:r w:rsidR="00A65165">
        <w:t>: Marta Volk</w:t>
      </w:r>
    </w:p>
    <w:sectPr w:rsidR="003022B8" w:rsidSect="00302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A65165"/>
    <w:rsid w:val="0014039C"/>
    <w:rsid w:val="003022B8"/>
    <w:rsid w:val="00586533"/>
    <w:rsid w:val="00A65165"/>
    <w:rsid w:val="00C7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022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A651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434</Words>
  <Characters>2154</Characters>
  <Application>Microsoft Office Word</Application>
  <DocSecurity>0</DocSecurity>
  <Lines>48</Lines>
  <Paragraphs>24</Paragraphs>
  <ScaleCrop>false</ScaleCrop>
  <Company>Grizli777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dcterms:created xsi:type="dcterms:W3CDTF">2019-11-13T15:06:00Z</dcterms:created>
  <dcterms:modified xsi:type="dcterms:W3CDTF">2019-11-13T16:51:00Z</dcterms:modified>
</cp:coreProperties>
</file>