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123A" w14:textId="77777777" w:rsidR="0001641A" w:rsidRPr="0001641A" w:rsidRDefault="00CA5BF5" w:rsidP="00CA5BF5">
      <w:pPr>
        <w:spacing w:after="0" w:line="240" w:lineRule="auto"/>
        <w:ind w:left="7788" w:firstLine="708"/>
        <w:jc w:val="center"/>
        <w:rPr>
          <w:rFonts w:ascii="Tahoma" w:eastAsia="Calibri" w:hAnsi="Tahoma" w:cs="Tahoma"/>
        </w:rPr>
      </w:pPr>
      <w:bookmarkStart w:id="0" w:name="_Hlk6310255"/>
      <w:r>
        <w:rPr>
          <w:rFonts w:ascii="Tahoma" w:eastAsia="Calibri" w:hAnsi="Tahoma" w:cs="Tahoma"/>
        </w:rPr>
        <w:t xml:space="preserve"> </w:t>
      </w:r>
      <w:r w:rsidR="0001641A" w:rsidRPr="0001641A">
        <w:rPr>
          <w:rFonts w:ascii="Tahoma" w:eastAsia="Calibri" w:hAnsi="Tahoma" w:cs="Tahoma"/>
        </w:rPr>
        <w:t>PRILOGA 1</w:t>
      </w:r>
    </w:p>
    <w:p w14:paraId="1BFA4025" w14:textId="77777777" w:rsidR="0001641A" w:rsidRPr="0001641A" w:rsidRDefault="0001641A" w:rsidP="00B168F8">
      <w:pPr>
        <w:spacing w:after="0" w:line="240" w:lineRule="auto"/>
        <w:rPr>
          <w:rFonts w:ascii="Tahoma" w:eastAsia="Calibri" w:hAnsi="Tahoma" w:cs="Tahoma"/>
          <w:b/>
        </w:rPr>
      </w:pPr>
    </w:p>
    <w:p w14:paraId="6A7B95B1" w14:textId="77777777" w:rsidR="00084B16" w:rsidRDefault="00084B16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222AA7BB" w14:textId="163BBA98" w:rsidR="00C43D11" w:rsidRDefault="00C43D11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PONUDBA ZA </w:t>
      </w:r>
      <w:r w:rsidR="001B1C9C">
        <w:rPr>
          <w:rFonts w:ascii="Tahoma" w:eastAsia="Calibri" w:hAnsi="Tahoma" w:cs="Tahoma"/>
          <w:b/>
        </w:rPr>
        <w:t xml:space="preserve">NAJEM POSLOVNEGA PROSTORA </w:t>
      </w:r>
      <w:r>
        <w:rPr>
          <w:rFonts w:ascii="Tahoma" w:eastAsia="Calibri" w:hAnsi="Tahoma" w:cs="Tahoma"/>
          <w:b/>
        </w:rPr>
        <w:t>NA PODLAGI</w:t>
      </w:r>
    </w:p>
    <w:p w14:paraId="59717125" w14:textId="58150712" w:rsidR="0001641A" w:rsidRPr="0001641A" w:rsidRDefault="00C43D11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 JAVNEGA ZBIRANJA PONUDB ŠT. 478-</w:t>
      </w:r>
      <w:r w:rsidR="005E2BB7">
        <w:rPr>
          <w:rFonts w:ascii="Tahoma" w:eastAsia="Calibri" w:hAnsi="Tahoma" w:cs="Tahoma"/>
          <w:b/>
        </w:rPr>
        <w:t>76</w:t>
      </w:r>
      <w:r w:rsidR="001B1C9C">
        <w:rPr>
          <w:rFonts w:ascii="Tahoma" w:eastAsia="Calibri" w:hAnsi="Tahoma" w:cs="Tahoma"/>
          <w:b/>
        </w:rPr>
        <w:t xml:space="preserve">/2023-1 Z DNE </w:t>
      </w:r>
      <w:r w:rsidR="007B59C1">
        <w:rPr>
          <w:rFonts w:ascii="Tahoma" w:eastAsia="Calibri" w:hAnsi="Tahoma" w:cs="Tahoma"/>
          <w:b/>
        </w:rPr>
        <w:t>5.5</w:t>
      </w:r>
      <w:r w:rsidR="001B1C9C">
        <w:rPr>
          <w:rFonts w:ascii="Tahoma" w:eastAsia="Calibri" w:hAnsi="Tahoma" w:cs="Tahoma"/>
          <w:b/>
        </w:rPr>
        <w:t>.2023</w:t>
      </w:r>
    </w:p>
    <w:p w14:paraId="700E8BD4" w14:textId="77777777" w:rsidR="0001641A" w:rsidRPr="0001641A" w:rsidRDefault="0001641A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791739BA" w14:textId="77777777" w:rsidR="00C43D11" w:rsidRDefault="00C43D11" w:rsidP="00C43D11">
      <w:pPr>
        <w:spacing w:after="0" w:line="240" w:lineRule="auto"/>
        <w:rPr>
          <w:rFonts w:ascii="Tahoma" w:eastAsia="Calibri" w:hAnsi="Tahoma" w:cs="Tahoma"/>
          <w:b/>
        </w:rPr>
      </w:pPr>
    </w:p>
    <w:p w14:paraId="42B34F45" w14:textId="77777777" w:rsidR="00F2528F" w:rsidRDefault="00F2528F" w:rsidP="00C43D11">
      <w:pPr>
        <w:spacing w:after="0" w:line="240" w:lineRule="auto"/>
        <w:rPr>
          <w:rFonts w:ascii="Tahoma" w:eastAsia="Calibri" w:hAnsi="Tahoma" w:cs="Tahoma"/>
          <w:bCs/>
        </w:rPr>
      </w:pPr>
    </w:p>
    <w:p w14:paraId="0B0E7C33" w14:textId="3BF50AFD" w:rsidR="0001641A" w:rsidRPr="0001641A" w:rsidRDefault="00C43D11" w:rsidP="00C43D11">
      <w:pPr>
        <w:spacing w:after="0" w:line="240" w:lineRule="auto"/>
        <w:rPr>
          <w:rFonts w:ascii="Tahoma" w:eastAsia="Calibri" w:hAnsi="Tahoma" w:cs="Tahoma"/>
          <w:bCs/>
        </w:rPr>
      </w:pPr>
      <w:r w:rsidRPr="00C43D11">
        <w:rPr>
          <w:rFonts w:ascii="Tahoma" w:eastAsia="Calibri" w:hAnsi="Tahoma" w:cs="Tahoma"/>
          <w:bCs/>
        </w:rPr>
        <w:t>Spodaj podpisani:</w:t>
      </w:r>
    </w:p>
    <w:p w14:paraId="45BF6C18" w14:textId="73F4EF37" w:rsidR="0001641A" w:rsidRDefault="0001641A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168A196E" w14:textId="77777777" w:rsidR="00F2528F" w:rsidRPr="0001641A" w:rsidRDefault="00F2528F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5BA2BE11" w14:textId="4C400D99" w:rsidR="0001641A" w:rsidRDefault="00C43D11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Ponudnik: ______________________</w:t>
      </w:r>
      <w:r w:rsidR="0001641A" w:rsidRPr="0001641A">
        <w:rPr>
          <w:rFonts w:ascii="Tahoma" w:eastAsia="Calibri" w:hAnsi="Tahoma" w:cs="Tahoma"/>
        </w:rPr>
        <w:t>_____________________________________________</w:t>
      </w:r>
    </w:p>
    <w:p w14:paraId="505682AB" w14:textId="77FE8784" w:rsidR="00F2528F" w:rsidRPr="0001641A" w:rsidRDefault="00F2528F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Zastopnik (v kolikor je ponudnik pravna oseba) _____________________________________</w:t>
      </w:r>
    </w:p>
    <w:p w14:paraId="0D627ADB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Naslov oz. sedež: _________________________________________________________</w:t>
      </w:r>
      <w:r w:rsidR="00C43D11">
        <w:rPr>
          <w:rFonts w:ascii="Tahoma" w:eastAsia="Calibri" w:hAnsi="Tahoma" w:cs="Tahoma"/>
        </w:rPr>
        <w:t>____</w:t>
      </w:r>
    </w:p>
    <w:p w14:paraId="160FCD85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EMŠO oz. matična številka: _________________________________________________</w:t>
      </w:r>
      <w:r w:rsidR="00C43D11">
        <w:rPr>
          <w:rFonts w:ascii="Tahoma" w:eastAsia="Calibri" w:hAnsi="Tahoma" w:cs="Tahoma"/>
        </w:rPr>
        <w:t>____</w:t>
      </w:r>
    </w:p>
    <w:p w14:paraId="774C365D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Davčna številka: __________________________________________________________</w:t>
      </w:r>
      <w:r w:rsidR="00C43D11">
        <w:rPr>
          <w:rFonts w:ascii="Tahoma" w:eastAsia="Calibri" w:hAnsi="Tahoma" w:cs="Tahoma"/>
        </w:rPr>
        <w:t>____</w:t>
      </w:r>
    </w:p>
    <w:p w14:paraId="41CE7FD4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Številka transakcijskega računa, naziv in naslov banke (za vračilo varščine): ________________________________________________________________________</w:t>
      </w:r>
      <w:r w:rsidR="008B6C5F">
        <w:rPr>
          <w:rFonts w:ascii="Tahoma" w:eastAsia="Calibri" w:hAnsi="Tahoma" w:cs="Tahoma"/>
        </w:rPr>
        <w:t>____</w:t>
      </w:r>
    </w:p>
    <w:p w14:paraId="16411D9F" w14:textId="44F6D46C" w:rsidR="00F2528F" w:rsidRPr="00F2528F" w:rsidRDefault="00C43D11" w:rsidP="00F2528F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Kontaktna oseba (v kolikor je ponudnik pravna oseba): _____________________________</w:t>
      </w:r>
      <w:r w:rsidR="008B6C5F">
        <w:rPr>
          <w:rFonts w:ascii="Tahoma" w:eastAsia="Calibri" w:hAnsi="Tahoma" w:cs="Tahoma"/>
        </w:rPr>
        <w:t>__</w:t>
      </w:r>
    </w:p>
    <w:p w14:paraId="4EE04700" w14:textId="432D37BD" w:rsidR="007C3D55" w:rsidRDefault="00C43D11" w:rsidP="008B0D38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Elektronski naslov kontaktne osebe: __________________________; telefon: ____________</w:t>
      </w:r>
      <w:r w:rsidR="008B6C5F">
        <w:rPr>
          <w:rFonts w:ascii="Tahoma" w:eastAsia="Calibri" w:hAnsi="Tahoma" w:cs="Tahoma"/>
        </w:rPr>
        <w:t>_</w:t>
      </w:r>
    </w:p>
    <w:p w14:paraId="38C01511" w14:textId="77777777" w:rsidR="00F2528F" w:rsidRPr="008B0D38" w:rsidRDefault="00F2528F" w:rsidP="00F2528F">
      <w:pPr>
        <w:spacing w:after="0" w:line="480" w:lineRule="auto"/>
        <w:ind w:left="360"/>
        <w:jc w:val="both"/>
        <w:rPr>
          <w:rFonts w:ascii="Tahoma" w:eastAsia="Calibri" w:hAnsi="Tahoma" w:cs="Tahoma"/>
        </w:rPr>
      </w:pPr>
    </w:p>
    <w:p w14:paraId="0D10A4FE" w14:textId="77777777" w:rsidR="007C3D55" w:rsidRPr="00CA5BF5" w:rsidRDefault="00DF0A13" w:rsidP="00FC3482">
      <w:pPr>
        <w:spacing w:after="0" w:line="480" w:lineRule="auto"/>
        <w:jc w:val="center"/>
        <w:rPr>
          <w:rFonts w:ascii="Tahoma" w:eastAsia="Calibri" w:hAnsi="Tahoma" w:cs="Tahoma"/>
          <w:b/>
          <w:bCs/>
        </w:rPr>
      </w:pPr>
      <w:r w:rsidRPr="00CA5BF5">
        <w:rPr>
          <w:rFonts w:ascii="Tahoma" w:eastAsia="Calibri" w:hAnsi="Tahoma" w:cs="Tahoma"/>
          <w:b/>
          <w:bCs/>
        </w:rPr>
        <w:t>i</w:t>
      </w:r>
      <w:r w:rsidR="00C43D11" w:rsidRPr="00CA5BF5">
        <w:rPr>
          <w:rFonts w:ascii="Tahoma" w:eastAsia="Calibri" w:hAnsi="Tahoma" w:cs="Tahoma"/>
          <w:b/>
          <w:bCs/>
        </w:rPr>
        <w:t>zjavljam</w:t>
      </w:r>
      <w:r w:rsidRPr="00CA5BF5">
        <w:rPr>
          <w:rFonts w:ascii="Tahoma" w:eastAsia="Calibri" w:hAnsi="Tahoma" w:cs="Tahoma"/>
          <w:b/>
          <w:bCs/>
        </w:rPr>
        <w:t>:</w:t>
      </w:r>
    </w:p>
    <w:p w14:paraId="52965D85" w14:textId="2DADE670" w:rsidR="00DF0A13" w:rsidRDefault="00CA5BF5" w:rsidP="007C3D55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</w:t>
      </w:r>
      <w:r w:rsidR="00DF0A13">
        <w:rPr>
          <w:rFonts w:ascii="Tahoma" w:eastAsia="Calibri" w:hAnsi="Tahoma" w:cs="Tahoma"/>
        </w:rPr>
        <w:t xml:space="preserve">a sem skrbno pregledal(a) vsebino </w:t>
      </w:r>
      <w:r w:rsidR="00DA2CD8">
        <w:rPr>
          <w:rFonts w:ascii="Tahoma" w:eastAsia="Calibri" w:hAnsi="Tahoma" w:cs="Tahoma"/>
        </w:rPr>
        <w:t xml:space="preserve">objave </w:t>
      </w:r>
      <w:r w:rsidR="00DF0A13">
        <w:rPr>
          <w:rFonts w:ascii="Tahoma" w:eastAsia="Calibri" w:hAnsi="Tahoma" w:cs="Tahoma"/>
        </w:rPr>
        <w:t xml:space="preserve">javnega zbiranja ponudb za </w:t>
      </w:r>
      <w:r w:rsidR="005F36AE">
        <w:rPr>
          <w:rFonts w:ascii="Tahoma" w:eastAsia="Calibri" w:hAnsi="Tahoma" w:cs="Tahoma"/>
        </w:rPr>
        <w:t xml:space="preserve">oddajo poslovnega prostora, </w:t>
      </w:r>
      <w:r w:rsidR="00DF0A13">
        <w:rPr>
          <w:rFonts w:ascii="Tahoma" w:eastAsia="Calibri" w:hAnsi="Tahoma" w:cs="Tahoma"/>
        </w:rPr>
        <w:t>št. 478-</w:t>
      </w:r>
      <w:r w:rsidR="005E2BB7">
        <w:rPr>
          <w:rFonts w:ascii="Tahoma" w:eastAsia="Calibri" w:hAnsi="Tahoma" w:cs="Tahoma"/>
        </w:rPr>
        <w:t>76</w:t>
      </w:r>
      <w:r w:rsidR="00024B8B" w:rsidRPr="00024B8B">
        <w:rPr>
          <w:rFonts w:ascii="Tahoma" w:eastAsia="Calibri" w:hAnsi="Tahoma" w:cs="Tahoma"/>
        </w:rPr>
        <w:t>/</w:t>
      </w:r>
      <w:r w:rsidR="00DF0A13">
        <w:rPr>
          <w:rFonts w:ascii="Tahoma" w:eastAsia="Calibri" w:hAnsi="Tahoma" w:cs="Tahoma"/>
        </w:rPr>
        <w:t>20</w:t>
      </w:r>
      <w:r w:rsidR="00592FCE">
        <w:rPr>
          <w:rFonts w:ascii="Tahoma" w:eastAsia="Calibri" w:hAnsi="Tahoma" w:cs="Tahoma"/>
        </w:rPr>
        <w:t>2</w:t>
      </w:r>
      <w:r w:rsidR="005F36AE">
        <w:rPr>
          <w:rFonts w:ascii="Tahoma" w:eastAsia="Calibri" w:hAnsi="Tahoma" w:cs="Tahoma"/>
        </w:rPr>
        <w:t>3</w:t>
      </w:r>
      <w:r w:rsidR="00DF0A13">
        <w:rPr>
          <w:rFonts w:ascii="Tahoma" w:eastAsia="Calibri" w:hAnsi="Tahoma" w:cs="Tahoma"/>
        </w:rPr>
        <w:t>-</w:t>
      </w:r>
      <w:r w:rsidR="00024B8B">
        <w:rPr>
          <w:rFonts w:ascii="Tahoma" w:eastAsia="Calibri" w:hAnsi="Tahoma" w:cs="Tahoma"/>
        </w:rPr>
        <w:t>1</w:t>
      </w:r>
      <w:r w:rsidR="00592FCE">
        <w:rPr>
          <w:rFonts w:ascii="Tahoma" w:eastAsia="Calibri" w:hAnsi="Tahoma" w:cs="Tahoma"/>
        </w:rPr>
        <w:t xml:space="preserve"> </w:t>
      </w:r>
      <w:r w:rsidR="00DF0A13">
        <w:rPr>
          <w:rFonts w:ascii="Tahoma" w:eastAsia="Calibri" w:hAnsi="Tahoma" w:cs="Tahoma"/>
        </w:rPr>
        <w:t xml:space="preserve">z dne </w:t>
      </w:r>
      <w:r w:rsidR="007B59C1">
        <w:rPr>
          <w:rFonts w:ascii="Tahoma" w:eastAsia="Calibri" w:hAnsi="Tahoma" w:cs="Tahoma"/>
        </w:rPr>
        <w:t>5.5</w:t>
      </w:r>
      <w:r w:rsidR="005F36AE">
        <w:rPr>
          <w:rFonts w:ascii="Tahoma" w:eastAsia="Calibri" w:hAnsi="Tahoma" w:cs="Tahoma"/>
        </w:rPr>
        <w:t>.2023</w:t>
      </w:r>
      <w:r w:rsidR="00DF0A13">
        <w:rPr>
          <w:rFonts w:ascii="Tahoma" w:eastAsia="Calibri" w:hAnsi="Tahoma" w:cs="Tahoma"/>
        </w:rPr>
        <w:t xml:space="preserve"> in da sem nedvoumno v celoti seznanjen(a) z vsebino predmetnega javnega razpisa;</w:t>
      </w:r>
    </w:p>
    <w:p w14:paraId="6D8E8876" w14:textId="77777777" w:rsidR="00CA5BF5" w:rsidRDefault="00CA5BF5" w:rsidP="007C3D55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</w:p>
    <w:p w14:paraId="10160C35" w14:textId="2DC5133C" w:rsidR="00CA5BF5" w:rsidRDefault="00CA5BF5" w:rsidP="007C3D55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</w:t>
      </w:r>
      <w:r w:rsidR="00DF0A13">
        <w:rPr>
          <w:rFonts w:ascii="Tahoma" w:eastAsia="Calibri" w:hAnsi="Tahoma" w:cs="Tahoma"/>
        </w:rPr>
        <w:t xml:space="preserve">a sem v skladu </w:t>
      </w:r>
      <w:r w:rsidR="00AC2D0F">
        <w:rPr>
          <w:rFonts w:ascii="Tahoma" w:eastAsia="Calibri" w:hAnsi="Tahoma" w:cs="Tahoma"/>
        </w:rPr>
        <w:t>s</w:t>
      </w:r>
      <w:r w:rsidR="00DF0A13" w:rsidRPr="008B0D38">
        <w:rPr>
          <w:rFonts w:ascii="Tahoma" w:eastAsia="Calibri" w:hAnsi="Tahoma" w:cs="Tahoma"/>
        </w:rPr>
        <w:t xml:space="preserve"> šestim in sedmim odstavkom 51. člena Zakona </w:t>
      </w:r>
      <w:r w:rsidR="00DF0A13">
        <w:rPr>
          <w:rFonts w:ascii="Tahoma" w:eastAsia="Calibri" w:hAnsi="Tahoma" w:cs="Tahoma"/>
        </w:rPr>
        <w:t>o stvarnem premoženju države in samoupravnih</w:t>
      </w:r>
      <w:r>
        <w:rPr>
          <w:rFonts w:ascii="Tahoma" w:eastAsia="Calibri" w:hAnsi="Tahoma" w:cs="Tahoma"/>
        </w:rPr>
        <w:t xml:space="preserve"> lokalnih skupnosti (Uradni list RS, št. 11/18</w:t>
      </w:r>
      <w:bookmarkStart w:id="1" w:name="_Hlk40387204"/>
      <w:r w:rsidR="00592FCE">
        <w:rPr>
          <w:rFonts w:ascii="Tahoma" w:eastAsia="Calibri" w:hAnsi="Tahoma" w:cs="Tahoma"/>
        </w:rPr>
        <w:t>, 79/18</w:t>
      </w:r>
      <w:r w:rsidR="001947CC">
        <w:rPr>
          <w:rFonts w:ascii="Tahoma" w:eastAsia="Calibri" w:hAnsi="Tahoma" w:cs="Tahoma"/>
        </w:rPr>
        <w:t xml:space="preserve">, </w:t>
      </w:r>
      <w:r w:rsidR="001947CC" w:rsidRPr="001947CC">
        <w:rPr>
          <w:rFonts w:ascii="Tahoma" w:eastAsia="Calibri" w:hAnsi="Tahoma" w:cs="Tahoma"/>
        </w:rPr>
        <w:t xml:space="preserve">61/20 </w:t>
      </w:r>
      <w:r w:rsidR="001947CC">
        <w:rPr>
          <w:rFonts w:ascii="Tahoma" w:eastAsia="Calibri" w:hAnsi="Tahoma" w:cs="Tahoma"/>
        </w:rPr>
        <w:t>–</w:t>
      </w:r>
      <w:r w:rsidR="001947CC" w:rsidRPr="001947CC">
        <w:rPr>
          <w:rFonts w:ascii="Tahoma" w:eastAsia="Calibri" w:hAnsi="Tahoma" w:cs="Tahoma"/>
        </w:rPr>
        <w:t xml:space="preserve"> ZDLGPE</w:t>
      </w:r>
      <w:r w:rsidR="001947CC">
        <w:rPr>
          <w:rFonts w:ascii="Tahoma" w:eastAsia="Calibri" w:hAnsi="Tahoma" w:cs="Tahoma"/>
        </w:rPr>
        <w:t xml:space="preserve"> in</w:t>
      </w:r>
      <w:r w:rsidR="001947CC" w:rsidRPr="001947CC">
        <w:rPr>
          <w:rFonts w:ascii="Tahoma" w:eastAsia="Calibri" w:hAnsi="Tahoma" w:cs="Tahoma"/>
        </w:rPr>
        <w:t xml:space="preserve"> 175/20</w:t>
      </w:r>
      <w:r>
        <w:rPr>
          <w:rFonts w:ascii="Tahoma" w:eastAsia="Calibri" w:hAnsi="Tahoma" w:cs="Tahoma"/>
        </w:rPr>
        <w:t xml:space="preserve">) </w:t>
      </w:r>
      <w:bookmarkEnd w:id="1"/>
      <w:r>
        <w:rPr>
          <w:rFonts w:ascii="Tahoma" w:eastAsia="Calibri" w:hAnsi="Tahoma" w:cs="Tahoma"/>
        </w:rPr>
        <w:t>seznanjen</w:t>
      </w:r>
      <w:r w:rsidR="007C3D55">
        <w:rPr>
          <w:rFonts w:ascii="Tahoma" w:eastAsia="Calibri" w:hAnsi="Tahoma" w:cs="Tahoma"/>
        </w:rPr>
        <w:t>(a)</w:t>
      </w:r>
      <w:r>
        <w:rPr>
          <w:rFonts w:ascii="Tahoma" w:eastAsia="Calibri" w:hAnsi="Tahoma" w:cs="Tahoma"/>
        </w:rPr>
        <w:t>, da pri javnem zbiranju ponudb kot ponudniki ne smejo sodelovati člani komisije ter z njimi povezane osebe;</w:t>
      </w:r>
    </w:p>
    <w:p w14:paraId="38DF121D" w14:textId="77777777" w:rsidR="00CA5BF5" w:rsidRPr="00CA5BF5" w:rsidRDefault="00CA5BF5" w:rsidP="007C3D55">
      <w:pPr>
        <w:pStyle w:val="Odstavekseznama"/>
        <w:jc w:val="both"/>
        <w:rPr>
          <w:rFonts w:ascii="Tahoma" w:eastAsia="Calibri" w:hAnsi="Tahoma" w:cs="Tahoma"/>
        </w:rPr>
      </w:pPr>
    </w:p>
    <w:p w14:paraId="60C6B99A" w14:textId="0D044ADE" w:rsidR="00DF0A13" w:rsidRDefault="00CA5BF5" w:rsidP="007C3D55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 kot ponudnik nisem povezana oseba po sedmem odstavku 51. člena Zakona o stvarnem premoženju države in samoupravnih lokalnih skupnosti</w:t>
      </w:r>
      <w:r w:rsidR="00DF0A13">
        <w:rPr>
          <w:rFonts w:ascii="Tahoma" w:eastAsia="Calibri" w:hAnsi="Tahoma" w:cs="Tahoma"/>
        </w:rPr>
        <w:t xml:space="preserve"> </w:t>
      </w:r>
      <w:r w:rsidR="008B6C5F" w:rsidRPr="008B6C5F">
        <w:rPr>
          <w:rFonts w:ascii="Tahoma" w:eastAsia="Calibri" w:hAnsi="Tahoma" w:cs="Tahoma"/>
        </w:rPr>
        <w:t>(</w:t>
      </w:r>
      <w:r w:rsidR="001947CC" w:rsidRPr="001947CC">
        <w:rPr>
          <w:rFonts w:ascii="Tahoma" w:eastAsia="Calibri" w:hAnsi="Tahoma" w:cs="Tahoma"/>
        </w:rPr>
        <w:t>Uradni list RS, št. 11/18, 79/18, 61/20 – ZDLGPE in 175/20</w:t>
      </w:r>
      <w:r w:rsidR="008B6C5F" w:rsidRPr="008B6C5F">
        <w:rPr>
          <w:rFonts w:ascii="Tahoma" w:eastAsia="Calibri" w:hAnsi="Tahoma" w:cs="Tahoma"/>
        </w:rPr>
        <w:t>)</w:t>
      </w:r>
      <w:r w:rsidR="00AC2D0F">
        <w:rPr>
          <w:rFonts w:ascii="Tahoma" w:eastAsia="Calibri" w:hAnsi="Tahoma" w:cs="Tahoma"/>
        </w:rPr>
        <w:t>,</w:t>
      </w:r>
    </w:p>
    <w:p w14:paraId="650DE0E2" w14:textId="77777777" w:rsidR="00F2528F" w:rsidRPr="00F2528F" w:rsidRDefault="00F2528F" w:rsidP="00F2528F">
      <w:pPr>
        <w:pStyle w:val="Odstavekseznama"/>
        <w:rPr>
          <w:rFonts w:ascii="Tahoma" w:eastAsia="Calibri" w:hAnsi="Tahoma" w:cs="Tahoma"/>
        </w:rPr>
      </w:pPr>
    </w:p>
    <w:p w14:paraId="0FBDD9F1" w14:textId="2DD4BD61" w:rsidR="00F2528F" w:rsidRDefault="00F2528F" w:rsidP="00F2528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 </w:t>
      </w:r>
      <w:r w:rsidRPr="00F2528F">
        <w:rPr>
          <w:rFonts w:ascii="Tahoma" w:eastAsia="Calibri" w:hAnsi="Tahoma" w:cs="Tahoma"/>
        </w:rPr>
        <w:t>sem seznanjen(a) s tem, da se bo pogodba sklenila po načelu »videno – najeto«;</w:t>
      </w:r>
    </w:p>
    <w:p w14:paraId="5571FEAA" w14:textId="77777777" w:rsidR="00F2528F" w:rsidRPr="00F2528F" w:rsidRDefault="00F2528F" w:rsidP="00F2528F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15E9EB0" w14:textId="6EAEFBE4" w:rsidR="00F2528F" w:rsidRDefault="00F2528F" w:rsidP="00F2528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 </w:t>
      </w:r>
      <w:r w:rsidRPr="00F2528F">
        <w:rPr>
          <w:rFonts w:ascii="Tahoma" w:eastAsia="Calibri" w:hAnsi="Tahoma" w:cs="Tahoma"/>
        </w:rPr>
        <w:t>imam plačane davke in prispevke in</w:t>
      </w:r>
    </w:p>
    <w:p w14:paraId="4A024619" w14:textId="77777777" w:rsidR="00F2528F" w:rsidRPr="00F2528F" w:rsidRDefault="00F2528F" w:rsidP="00F2528F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8B8CFEE" w14:textId="258D03BA" w:rsidR="00F2528F" w:rsidRPr="00DF0A13" w:rsidRDefault="00F2528F" w:rsidP="00F2528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 </w:t>
      </w:r>
      <w:r w:rsidRPr="00F2528F">
        <w:rPr>
          <w:rFonts w:ascii="Tahoma" w:eastAsia="Calibri" w:hAnsi="Tahoma" w:cs="Tahoma"/>
        </w:rPr>
        <w:t>v zadnjih šestih mesecih nisem imel(a) blokiranega TRR,</w:t>
      </w:r>
    </w:p>
    <w:p w14:paraId="42CB2555" w14:textId="77777777" w:rsidR="0001641A" w:rsidRDefault="0001641A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664064C" w14:textId="77777777" w:rsidR="00CA5BF5" w:rsidRDefault="00CA5BF5" w:rsidP="00CA5BF5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in v skladu s tem dajem:</w:t>
      </w:r>
    </w:p>
    <w:p w14:paraId="465251F9" w14:textId="77777777" w:rsidR="00CA5BF5" w:rsidRDefault="00CA5BF5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CCF9B9F" w14:textId="77777777" w:rsidR="00F2528F" w:rsidRDefault="00F2528F" w:rsidP="00CA5BF5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5A272E57" w14:textId="5E548561" w:rsidR="00CA5BF5" w:rsidRPr="003A7DF2" w:rsidRDefault="00CA5BF5" w:rsidP="00CA5BF5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3A7DF2">
        <w:rPr>
          <w:rFonts w:ascii="Tahoma" w:eastAsia="Calibri" w:hAnsi="Tahoma" w:cs="Tahoma"/>
          <w:b/>
          <w:bCs/>
        </w:rPr>
        <w:t>ZAVEZUJOČO PONUDBO ZA NA</w:t>
      </w:r>
      <w:r w:rsidR="00562518">
        <w:rPr>
          <w:rFonts w:ascii="Tahoma" w:eastAsia="Calibri" w:hAnsi="Tahoma" w:cs="Tahoma"/>
          <w:b/>
          <w:bCs/>
        </w:rPr>
        <w:t>JEM</w:t>
      </w:r>
      <w:r w:rsidRPr="003A7DF2">
        <w:rPr>
          <w:rFonts w:ascii="Tahoma" w:eastAsia="Calibri" w:hAnsi="Tahoma" w:cs="Tahoma"/>
          <w:b/>
          <w:bCs/>
        </w:rPr>
        <w:t xml:space="preserve"> </w:t>
      </w:r>
      <w:r w:rsidR="00163840">
        <w:rPr>
          <w:rFonts w:ascii="Tahoma" w:eastAsia="Calibri" w:hAnsi="Tahoma" w:cs="Tahoma"/>
          <w:b/>
          <w:bCs/>
        </w:rPr>
        <w:t>POSLOVNEGA PROSTORA</w:t>
      </w:r>
      <w:r w:rsidRPr="003A7DF2">
        <w:rPr>
          <w:rFonts w:ascii="Tahoma" w:eastAsia="Calibri" w:hAnsi="Tahoma" w:cs="Tahoma"/>
          <w:b/>
          <w:bCs/>
        </w:rPr>
        <w:t xml:space="preserve"> NA PODLAGI JAVNEGA ZBIRANJA PONUDB ŠT. 478-</w:t>
      </w:r>
      <w:r w:rsidR="005E2BB7">
        <w:rPr>
          <w:rFonts w:ascii="Tahoma" w:eastAsia="Calibri" w:hAnsi="Tahoma" w:cs="Tahoma"/>
          <w:b/>
          <w:bCs/>
        </w:rPr>
        <w:t>76</w:t>
      </w:r>
      <w:r w:rsidRPr="003A7DF2">
        <w:rPr>
          <w:rFonts w:ascii="Tahoma" w:eastAsia="Calibri" w:hAnsi="Tahoma" w:cs="Tahoma"/>
          <w:b/>
          <w:bCs/>
        </w:rPr>
        <w:t>/20</w:t>
      </w:r>
      <w:r w:rsidR="00592FCE">
        <w:rPr>
          <w:rFonts w:ascii="Tahoma" w:eastAsia="Calibri" w:hAnsi="Tahoma" w:cs="Tahoma"/>
          <w:b/>
          <w:bCs/>
        </w:rPr>
        <w:t>2</w:t>
      </w:r>
      <w:r w:rsidR="00163840">
        <w:rPr>
          <w:rFonts w:ascii="Tahoma" w:eastAsia="Calibri" w:hAnsi="Tahoma" w:cs="Tahoma"/>
          <w:b/>
          <w:bCs/>
        </w:rPr>
        <w:t>3</w:t>
      </w:r>
      <w:r w:rsidRPr="003A7DF2">
        <w:rPr>
          <w:rFonts w:ascii="Tahoma" w:eastAsia="Calibri" w:hAnsi="Tahoma" w:cs="Tahoma"/>
          <w:b/>
          <w:bCs/>
        </w:rPr>
        <w:t>-</w:t>
      </w:r>
      <w:r w:rsidR="00036A5C">
        <w:rPr>
          <w:rFonts w:ascii="Tahoma" w:eastAsia="Calibri" w:hAnsi="Tahoma" w:cs="Tahoma"/>
          <w:b/>
          <w:bCs/>
        </w:rPr>
        <w:t>1</w:t>
      </w:r>
      <w:r w:rsidRPr="003A7DF2">
        <w:rPr>
          <w:rFonts w:ascii="Tahoma" w:eastAsia="Calibri" w:hAnsi="Tahoma" w:cs="Tahoma"/>
          <w:b/>
          <w:bCs/>
        </w:rPr>
        <w:t xml:space="preserve"> </w:t>
      </w:r>
      <w:r w:rsidR="008B0D38">
        <w:rPr>
          <w:rFonts w:ascii="Tahoma" w:eastAsia="Calibri" w:hAnsi="Tahoma" w:cs="Tahoma"/>
          <w:b/>
          <w:bCs/>
        </w:rPr>
        <w:t xml:space="preserve">Z </w:t>
      </w:r>
      <w:r w:rsidRPr="003A7DF2">
        <w:rPr>
          <w:rFonts w:ascii="Tahoma" w:eastAsia="Calibri" w:hAnsi="Tahoma" w:cs="Tahoma"/>
          <w:b/>
          <w:bCs/>
        </w:rPr>
        <w:t>DNE</w:t>
      </w:r>
      <w:r w:rsidR="007B59C1">
        <w:rPr>
          <w:rFonts w:ascii="Tahoma" w:eastAsia="Calibri" w:hAnsi="Tahoma" w:cs="Tahoma"/>
          <w:b/>
          <w:bCs/>
        </w:rPr>
        <w:t xml:space="preserve"> 5.5</w:t>
      </w:r>
      <w:r w:rsidR="00163840">
        <w:rPr>
          <w:rFonts w:ascii="Tahoma" w:eastAsia="Calibri" w:hAnsi="Tahoma" w:cs="Tahoma"/>
          <w:b/>
          <w:bCs/>
        </w:rPr>
        <w:t>.2023:</w:t>
      </w:r>
    </w:p>
    <w:p w14:paraId="2C29A7E8" w14:textId="77777777" w:rsidR="00C86436" w:rsidRDefault="00C86436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51B4320" w14:textId="77777777" w:rsidR="004A6018" w:rsidRDefault="004A6018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1EB0648" w14:textId="69A4F9F2" w:rsidR="00FC3482" w:rsidRDefault="003A7DF2" w:rsidP="00592FCE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sprejemam izhodiščno</w:t>
      </w:r>
      <w:r w:rsidR="00163840">
        <w:rPr>
          <w:rFonts w:ascii="Tahoma" w:eastAsia="Calibri" w:hAnsi="Tahoma" w:cs="Tahoma"/>
        </w:rPr>
        <w:t xml:space="preserve"> najemnino</w:t>
      </w:r>
      <w:r>
        <w:rPr>
          <w:rFonts w:ascii="Tahoma" w:eastAsia="Calibri" w:hAnsi="Tahoma" w:cs="Tahoma"/>
        </w:rPr>
        <w:t xml:space="preserve"> </w:t>
      </w:r>
      <w:r w:rsidR="008B0D38">
        <w:rPr>
          <w:rFonts w:ascii="Tahoma" w:eastAsia="Calibri" w:hAnsi="Tahoma" w:cs="Tahoma"/>
        </w:rPr>
        <w:t>5</w:t>
      </w:r>
      <w:r w:rsidR="00163840">
        <w:rPr>
          <w:rFonts w:ascii="Tahoma" w:eastAsia="Calibri" w:hAnsi="Tahoma" w:cs="Tahoma"/>
        </w:rPr>
        <w:t>00,00 EUR</w:t>
      </w:r>
      <w:r w:rsidR="00B30161">
        <w:rPr>
          <w:rFonts w:ascii="Tahoma" w:eastAsia="Calibri" w:hAnsi="Tahoma" w:cs="Tahoma"/>
        </w:rPr>
        <w:t xml:space="preserve"> brez DDV</w:t>
      </w:r>
      <w:r w:rsidR="00163840">
        <w:rPr>
          <w:rFonts w:ascii="Tahoma" w:eastAsia="Calibri" w:hAnsi="Tahoma" w:cs="Tahoma"/>
        </w:rPr>
        <w:t>/mesečno</w:t>
      </w:r>
      <w:r w:rsidRPr="00592FCE">
        <w:rPr>
          <w:rFonts w:ascii="Tahoma" w:eastAsia="Calibri" w:hAnsi="Tahoma" w:cs="Tahoma"/>
        </w:rPr>
        <w:t xml:space="preserve">, oz. ponujam </w:t>
      </w:r>
      <w:r w:rsidR="00163840">
        <w:rPr>
          <w:rFonts w:ascii="Tahoma" w:eastAsia="Calibri" w:hAnsi="Tahoma" w:cs="Tahoma"/>
        </w:rPr>
        <w:t xml:space="preserve">naslednjo </w:t>
      </w:r>
      <w:r w:rsidR="008B0D38">
        <w:rPr>
          <w:rFonts w:ascii="Tahoma" w:eastAsia="Calibri" w:hAnsi="Tahoma" w:cs="Tahoma"/>
        </w:rPr>
        <w:t xml:space="preserve">mesečno </w:t>
      </w:r>
      <w:r w:rsidR="00163840">
        <w:rPr>
          <w:rFonts w:ascii="Tahoma" w:eastAsia="Calibri" w:hAnsi="Tahoma" w:cs="Tahoma"/>
        </w:rPr>
        <w:t>najemnino brez DDV</w:t>
      </w:r>
      <w:r w:rsidRPr="00592FCE">
        <w:rPr>
          <w:rFonts w:ascii="Tahoma" w:eastAsia="Calibri" w:hAnsi="Tahoma" w:cs="Tahoma"/>
        </w:rPr>
        <w:t xml:space="preserve">: </w:t>
      </w:r>
    </w:p>
    <w:p w14:paraId="005CC1F7" w14:textId="77777777" w:rsidR="00FC3482" w:rsidRDefault="00FC3482" w:rsidP="00FC3482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</w:p>
    <w:p w14:paraId="0189D0FD" w14:textId="3391F8B5" w:rsidR="00C86436" w:rsidRDefault="003A7DF2" w:rsidP="00FC3482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  <w:r w:rsidRPr="00592FCE">
        <w:rPr>
          <w:rFonts w:ascii="Tahoma" w:eastAsia="Calibri" w:hAnsi="Tahoma" w:cs="Tahoma"/>
        </w:rPr>
        <w:t>_____________</w:t>
      </w:r>
      <w:r w:rsidR="008B6C5F" w:rsidRPr="00592FCE">
        <w:rPr>
          <w:rFonts w:ascii="Tahoma" w:eastAsia="Calibri" w:hAnsi="Tahoma" w:cs="Tahoma"/>
        </w:rPr>
        <w:t>____</w:t>
      </w:r>
      <w:r w:rsidR="008B0D38">
        <w:rPr>
          <w:rFonts w:ascii="Tahoma" w:eastAsia="Calibri" w:hAnsi="Tahoma" w:cs="Tahoma"/>
        </w:rPr>
        <w:t>_____</w:t>
      </w:r>
      <w:r w:rsidR="008B6C5F" w:rsidRPr="00592FCE">
        <w:rPr>
          <w:rFonts w:ascii="Tahoma" w:eastAsia="Calibri" w:hAnsi="Tahoma" w:cs="Tahoma"/>
        </w:rPr>
        <w:t xml:space="preserve"> *</w:t>
      </w:r>
    </w:p>
    <w:p w14:paraId="01FEF859" w14:textId="77777777" w:rsidR="00F2528F" w:rsidRPr="00592FCE" w:rsidRDefault="00F2528F" w:rsidP="00FC3482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</w:p>
    <w:p w14:paraId="1F232C7E" w14:textId="77777777" w:rsidR="003A7DF2" w:rsidRPr="004A6018" w:rsidRDefault="003A7DF2" w:rsidP="004A6018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03A18D1" w14:textId="51CF469E" w:rsidR="003A7DF2" w:rsidRDefault="008B0D3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</w:rPr>
        <w:t>*</w:t>
      </w:r>
      <w:r w:rsidR="008B6C5F">
        <w:rPr>
          <w:rFonts w:ascii="Tahoma" w:eastAsia="Calibri" w:hAnsi="Tahoma" w:cs="Tahoma"/>
          <w:b/>
          <w:bCs/>
        </w:rPr>
        <w:t xml:space="preserve"> </w:t>
      </w:r>
      <w:r w:rsidR="00163840">
        <w:rPr>
          <w:rFonts w:ascii="Tahoma" w:eastAsia="Calibri" w:hAnsi="Tahoma" w:cs="Tahoma"/>
          <w:b/>
          <w:bCs/>
        </w:rPr>
        <w:t>Ponujena najemnina</w:t>
      </w:r>
      <w:r w:rsidR="004A6018" w:rsidRPr="008B6C5F">
        <w:rPr>
          <w:rFonts w:ascii="Tahoma" w:eastAsia="Calibri" w:hAnsi="Tahoma" w:cs="Tahoma"/>
          <w:b/>
          <w:bCs/>
        </w:rPr>
        <w:t xml:space="preserve"> ne sme biti nižja od izhodiščne </w:t>
      </w:r>
      <w:r w:rsidR="00163840">
        <w:rPr>
          <w:rFonts w:ascii="Tahoma" w:eastAsia="Calibri" w:hAnsi="Tahoma" w:cs="Tahoma"/>
          <w:b/>
          <w:bCs/>
        </w:rPr>
        <w:t>najemnine,</w:t>
      </w:r>
      <w:r w:rsidR="004A6018" w:rsidRPr="008B6C5F">
        <w:rPr>
          <w:rFonts w:ascii="Tahoma" w:eastAsia="Calibri" w:hAnsi="Tahoma" w:cs="Tahoma"/>
          <w:b/>
          <w:bCs/>
        </w:rPr>
        <w:t xml:space="preserve"> kot je navedena v povabilu k oddaji ponudbe. V kolikor je dana ponudba z </w:t>
      </w:r>
      <w:r w:rsidR="00B30161">
        <w:rPr>
          <w:rFonts w:ascii="Tahoma" w:eastAsia="Calibri" w:hAnsi="Tahoma" w:cs="Tahoma"/>
          <w:b/>
          <w:bCs/>
        </w:rPr>
        <w:t>nižjo</w:t>
      </w:r>
      <w:r w:rsidR="004A6018" w:rsidRPr="008B6C5F">
        <w:rPr>
          <w:rFonts w:ascii="Tahoma" w:eastAsia="Calibri" w:hAnsi="Tahoma" w:cs="Tahoma"/>
          <w:b/>
          <w:bCs/>
        </w:rPr>
        <w:t xml:space="preserve"> </w:t>
      </w:r>
      <w:r w:rsidR="00DA2CD8">
        <w:rPr>
          <w:rFonts w:ascii="Tahoma" w:eastAsia="Calibri" w:hAnsi="Tahoma" w:cs="Tahoma"/>
          <w:b/>
          <w:bCs/>
        </w:rPr>
        <w:t xml:space="preserve">najemnino </w:t>
      </w:r>
      <w:r w:rsidR="004A6018" w:rsidRPr="008B6C5F">
        <w:rPr>
          <w:rFonts w:ascii="Tahoma" w:eastAsia="Calibri" w:hAnsi="Tahoma" w:cs="Tahoma"/>
          <w:b/>
          <w:bCs/>
        </w:rPr>
        <w:t xml:space="preserve">kot je izhodiščna, </w:t>
      </w:r>
      <w:r w:rsidR="00DA2CD8">
        <w:rPr>
          <w:rFonts w:ascii="Tahoma" w:eastAsia="Calibri" w:hAnsi="Tahoma" w:cs="Tahoma"/>
          <w:b/>
          <w:bCs/>
        </w:rPr>
        <w:t>bo</w:t>
      </w:r>
      <w:r w:rsidR="004A6018" w:rsidRPr="008B6C5F">
        <w:rPr>
          <w:rFonts w:ascii="Tahoma" w:eastAsia="Calibri" w:hAnsi="Tahoma" w:cs="Tahoma"/>
          <w:b/>
          <w:bCs/>
        </w:rPr>
        <w:t xml:space="preserve"> ta ponudba neveljavna.</w:t>
      </w:r>
      <w:r w:rsidR="00E26BBF">
        <w:rPr>
          <w:rFonts w:ascii="Tahoma" w:eastAsia="Calibri" w:hAnsi="Tahoma" w:cs="Tahoma"/>
          <w:b/>
          <w:bCs/>
        </w:rPr>
        <w:t xml:space="preserve"> </w:t>
      </w:r>
    </w:p>
    <w:p w14:paraId="24CD3012" w14:textId="6EB9D63D" w:rsidR="00F2528F" w:rsidRDefault="00F2528F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6A5CC8BC" w14:textId="77777777" w:rsidR="00F2528F" w:rsidRDefault="00F2528F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7FD6FAD7" w14:textId="676FE8F4" w:rsidR="004A6018" w:rsidRDefault="00F2528F" w:rsidP="003A7DF2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   </w:t>
      </w:r>
      <w:r w:rsidR="00D12B78">
        <w:rPr>
          <w:rFonts w:ascii="Tahoma" w:eastAsia="Calibri" w:hAnsi="Tahoma" w:cs="Tahoma"/>
        </w:rPr>
        <w:t xml:space="preserve">2. prilagam </w:t>
      </w:r>
      <w:r w:rsidR="00D12B78" w:rsidRPr="00D12B78">
        <w:rPr>
          <w:rFonts w:ascii="Tahoma" w:eastAsia="Times New Roman" w:hAnsi="Tahoma" w:cs="Tahoma"/>
          <w:spacing w:val="-1"/>
        </w:rPr>
        <w:t>Opis ponudbe, vizijo delovanja ter dodatni program</w:t>
      </w:r>
      <w:r w:rsidR="00D12B78">
        <w:rPr>
          <w:rFonts w:ascii="Tahoma" w:eastAsia="Times New Roman" w:hAnsi="Tahoma" w:cs="Tahoma"/>
          <w:spacing w:val="-1"/>
        </w:rPr>
        <w:t>: (</w:t>
      </w:r>
      <w:r w:rsidR="00D12B78">
        <w:rPr>
          <w:rFonts w:ascii="Tahoma" w:eastAsia="Times New Roman" w:hAnsi="Tahoma" w:cs="Tahoma"/>
          <w:b/>
          <w:bCs/>
          <w:spacing w:val="-1"/>
        </w:rPr>
        <w:t>o</w:t>
      </w:r>
      <w:r w:rsidR="00D12B78" w:rsidRPr="00D12B78">
        <w:rPr>
          <w:rFonts w:ascii="Tahoma" w:eastAsia="Times New Roman" w:hAnsi="Tahoma" w:cs="Tahoma"/>
          <w:b/>
          <w:bCs/>
          <w:spacing w:val="-1"/>
        </w:rPr>
        <w:t>bkrožite ustrezno</w:t>
      </w:r>
      <w:r w:rsidR="00D12B78">
        <w:rPr>
          <w:rFonts w:ascii="Tahoma" w:eastAsia="Times New Roman" w:hAnsi="Tahoma" w:cs="Tahoma"/>
          <w:b/>
          <w:bCs/>
          <w:spacing w:val="-1"/>
        </w:rPr>
        <w:t>)</w:t>
      </w:r>
    </w:p>
    <w:p w14:paraId="7562001D" w14:textId="77777777" w:rsidR="007C3D55" w:rsidRDefault="007C3D55" w:rsidP="003A7DF2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B84BD5D" w14:textId="77777777" w:rsid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D12B78">
        <w:rPr>
          <w:rFonts w:ascii="Tahoma" w:eastAsia="Calibri" w:hAnsi="Tahoma" w:cs="Tahoma"/>
          <w:b/>
          <w:bCs/>
        </w:rPr>
        <w:t xml:space="preserve">               </w:t>
      </w:r>
    </w:p>
    <w:p w14:paraId="132C8A6B" w14:textId="5CBFDDF8" w:rsidR="00D12B78" w:rsidRP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 xml:space="preserve">                           </w:t>
      </w:r>
      <w:r w:rsidRPr="00D12B78">
        <w:rPr>
          <w:rFonts w:ascii="Tahoma" w:eastAsia="Calibri" w:hAnsi="Tahoma" w:cs="Tahoma"/>
          <w:b/>
          <w:bCs/>
        </w:rPr>
        <w:t xml:space="preserve">   DA                      NE</w:t>
      </w:r>
    </w:p>
    <w:p w14:paraId="2226C1A6" w14:textId="77777777" w:rsidR="00D12B78" w:rsidRP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785F90E2" w14:textId="77777777" w:rsid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BAB5C09" w14:textId="43DFB640" w:rsidR="003A7DF2" w:rsidRDefault="00B168F8" w:rsidP="003A7DF2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Ta ponudba velja do roka za sklenitev pogodbe</w:t>
      </w:r>
      <w:r w:rsidR="00DA2CD8">
        <w:rPr>
          <w:rFonts w:ascii="Tahoma" w:eastAsia="Calibri" w:hAnsi="Tahoma" w:cs="Tahoma"/>
        </w:rPr>
        <w:t xml:space="preserve"> o najemu poslovnega prostora</w:t>
      </w:r>
      <w:r>
        <w:rPr>
          <w:rFonts w:ascii="Tahoma" w:eastAsia="Calibri" w:hAnsi="Tahoma" w:cs="Tahoma"/>
        </w:rPr>
        <w:t>, ki je naveden v predmetnem javnem razpisu.</w:t>
      </w:r>
    </w:p>
    <w:p w14:paraId="07F696B8" w14:textId="77777777" w:rsidR="00B168F8" w:rsidRPr="003A7DF2" w:rsidRDefault="00B168F8" w:rsidP="003A7DF2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D04D21B" w14:textId="20EEE183" w:rsidR="00CA5BF5" w:rsidRDefault="008B6C5F" w:rsidP="00CA5BF5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Z oddajo podatkov preko ponudbe potrjuje</w:t>
      </w:r>
      <w:r w:rsidR="008B0D38">
        <w:rPr>
          <w:rFonts w:ascii="Tahoma" w:eastAsia="Calibri" w:hAnsi="Tahoma" w:cs="Tahoma"/>
        </w:rPr>
        <w:t>m</w:t>
      </w:r>
      <w:r>
        <w:rPr>
          <w:rFonts w:ascii="Tahoma" w:eastAsia="Calibri" w:hAnsi="Tahoma" w:cs="Tahoma"/>
        </w:rPr>
        <w:t>, da s</w:t>
      </w:r>
      <w:r w:rsidR="008B0D38">
        <w:rPr>
          <w:rFonts w:ascii="Tahoma" w:eastAsia="Calibri" w:hAnsi="Tahoma" w:cs="Tahoma"/>
        </w:rPr>
        <w:t>em</w:t>
      </w:r>
      <w:r>
        <w:rPr>
          <w:rFonts w:ascii="Tahoma" w:eastAsia="Calibri" w:hAnsi="Tahoma" w:cs="Tahoma"/>
        </w:rPr>
        <w:t xml:space="preserve"> seznanjen</w:t>
      </w:r>
      <w:r w:rsidR="008B0D38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>z namenom in pravili varovanja osebnih podatkov. Občina se zavezuje tukaj zbrane osebne podatke uporabiti izključno za namen posredovanja odgovora in bo z njimi ravnala v skladu z veljavno zakonodajo.</w:t>
      </w:r>
    </w:p>
    <w:p w14:paraId="2CFD2070" w14:textId="77777777" w:rsidR="008B6C5F" w:rsidRDefault="008B6C5F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5D23F3C" w14:textId="77777777" w:rsidR="00CA5BF5" w:rsidRPr="0001641A" w:rsidRDefault="00CA5BF5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6DD08C67" w14:textId="77777777" w:rsidR="007C3D55" w:rsidRDefault="007C3D55" w:rsidP="0001641A">
      <w:pPr>
        <w:spacing w:after="0" w:line="480" w:lineRule="auto"/>
        <w:jc w:val="both"/>
        <w:rPr>
          <w:rFonts w:ascii="Tahoma" w:eastAsia="Calibri" w:hAnsi="Tahoma" w:cs="Tahoma"/>
        </w:rPr>
      </w:pPr>
    </w:p>
    <w:p w14:paraId="74A740AE" w14:textId="3F772AE8" w:rsidR="004A6018" w:rsidRPr="0001641A" w:rsidRDefault="004A6018" w:rsidP="007C3D55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Kraj in datum: __________________</w:t>
      </w:r>
      <w:r w:rsidR="008B0D38">
        <w:rPr>
          <w:rFonts w:ascii="Tahoma" w:eastAsia="Calibri" w:hAnsi="Tahoma" w:cs="Tahoma"/>
        </w:rPr>
        <w:t xml:space="preserve">___   </w:t>
      </w:r>
      <w:r w:rsidR="008B0D38">
        <w:rPr>
          <w:rFonts w:ascii="Tahoma" w:eastAsia="Calibri" w:hAnsi="Tahoma" w:cs="Tahoma"/>
        </w:rPr>
        <w:tab/>
      </w:r>
      <w:r w:rsidR="008B0D38">
        <w:rPr>
          <w:rFonts w:ascii="Tahoma" w:eastAsia="Calibri" w:hAnsi="Tahoma" w:cs="Tahoma"/>
        </w:rPr>
        <w:tab/>
        <w:t xml:space="preserve">     </w:t>
      </w:r>
      <w:r>
        <w:rPr>
          <w:rFonts w:ascii="Tahoma" w:eastAsia="Calibri" w:hAnsi="Tahoma" w:cs="Tahoma"/>
        </w:rPr>
        <w:t>Ponudnik:</w:t>
      </w:r>
      <w:r w:rsidR="008B0D38">
        <w:rPr>
          <w:rFonts w:ascii="Tahoma" w:eastAsia="Calibri" w:hAnsi="Tahoma" w:cs="Tahoma"/>
        </w:rPr>
        <w:t xml:space="preserve">   </w:t>
      </w:r>
      <w:r>
        <w:rPr>
          <w:rFonts w:ascii="Tahoma" w:eastAsia="Calibri" w:hAnsi="Tahoma" w:cs="Tahoma"/>
        </w:rPr>
        <w:t xml:space="preserve"> __________________________</w:t>
      </w:r>
      <w:r w:rsidR="0001641A" w:rsidRPr="0001641A">
        <w:rPr>
          <w:rFonts w:ascii="Tahoma" w:eastAsia="Calibri" w:hAnsi="Tahoma" w:cs="Tahoma"/>
        </w:rPr>
        <w:tab/>
      </w:r>
      <w:r w:rsidR="0001641A" w:rsidRPr="0001641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          </w:t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8B0D38">
        <w:rPr>
          <w:rFonts w:ascii="Tahoma" w:eastAsia="Calibri" w:hAnsi="Tahoma" w:cs="Tahoma"/>
        </w:rPr>
        <w:t xml:space="preserve">  </w:t>
      </w:r>
      <w:r>
        <w:rPr>
          <w:rFonts w:ascii="Tahoma" w:eastAsia="Calibri" w:hAnsi="Tahoma" w:cs="Tahoma"/>
        </w:rPr>
        <w:t>(podpis ponudnika)</w:t>
      </w:r>
      <w:r w:rsidRPr="0001641A">
        <w:rPr>
          <w:rFonts w:ascii="Tahoma" w:eastAsia="Calibri" w:hAnsi="Tahoma" w:cs="Tahoma"/>
        </w:rPr>
        <w:tab/>
      </w:r>
    </w:p>
    <w:bookmarkEnd w:id="0"/>
    <w:p w14:paraId="115F7D38" w14:textId="77777777" w:rsidR="008B0D38" w:rsidRDefault="008B0D38" w:rsidP="008B0D38">
      <w:pPr>
        <w:spacing w:after="0" w:line="480" w:lineRule="auto"/>
        <w:jc w:val="both"/>
        <w:rPr>
          <w:rFonts w:ascii="Tahoma" w:eastAsia="Calibri" w:hAnsi="Tahoma" w:cs="Tahoma"/>
        </w:rPr>
      </w:pPr>
    </w:p>
    <w:p w14:paraId="6900C3A6" w14:textId="77777777" w:rsidR="008B0D38" w:rsidRDefault="008B0D38" w:rsidP="008B0D38">
      <w:pPr>
        <w:spacing w:after="0" w:line="480" w:lineRule="auto"/>
        <w:ind w:left="1416" w:firstLine="708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                            </w:t>
      </w:r>
    </w:p>
    <w:p w14:paraId="106604F2" w14:textId="77777777" w:rsidR="008B0D38" w:rsidRDefault="008B0D38" w:rsidP="008B0D38">
      <w:pPr>
        <w:spacing w:after="0" w:line="480" w:lineRule="auto"/>
        <w:ind w:left="1416" w:firstLine="708"/>
        <w:jc w:val="both"/>
        <w:rPr>
          <w:rFonts w:ascii="Tahoma" w:eastAsia="Calibri" w:hAnsi="Tahoma" w:cs="Tahoma"/>
        </w:rPr>
      </w:pPr>
    </w:p>
    <w:p w14:paraId="79200E5B" w14:textId="5D5E9424" w:rsidR="008B0D38" w:rsidRDefault="008B0D38" w:rsidP="008B0D38">
      <w:pPr>
        <w:spacing w:after="0" w:line="480" w:lineRule="auto"/>
        <w:ind w:left="3540" w:firstLine="708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Žig:</w:t>
      </w:r>
      <w:r>
        <w:rPr>
          <w:rFonts w:ascii="Tahoma" w:eastAsia="Calibri" w:hAnsi="Tahoma" w:cs="Tahoma"/>
        </w:rPr>
        <w:tab/>
      </w:r>
    </w:p>
    <w:p w14:paraId="4F693764" w14:textId="2F8E11BA" w:rsidR="004A6018" w:rsidRDefault="008B0D38" w:rsidP="008B0D38">
      <w:pPr>
        <w:spacing w:after="0" w:line="480" w:lineRule="auto"/>
        <w:ind w:left="2124" w:firstLine="708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(v kolikor ponudnik posluje z žigom)              </w:t>
      </w:r>
    </w:p>
    <w:p w14:paraId="127ECBA0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55679DD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18DEABB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C72BA70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8671E80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709E233" w14:textId="77777777" w:rsidR="0001641A" w:rsidRDefault="0001641A" w:rsidP="00C43D11">
      <w:pPr>
        <w:spacing w:after="0" w:line="240" w:lineRule="auto"/>
        <w:rPr>
          <w:rFonts w:ascii="Tahoma" w:eastAsia="Calibri" w:hAnsi="Tahoma" w:cs="Tahoma"/>
        </w:rPr>
      </w:pPr>
    </w:p>
    <w:p w14:paraId="6137A63A" w14:textId="77777777" w:rsidR="00DC7057" w:rsidRDefault="00DC7057" w:rsidP="00C43D11">
      <w:pPr>
        <w:spacing w:after="0" w:line="240" w:lineRule="auto"/>
        <w:rPr>
          <w:rFonts w:ascii="Tahoma" w:eastAsia="Calibri" w:hAnsi="Tahoma" w:cs="Tahoma"/>
        </w:rPr>
      </w:pPr>
    </w:p>
    <w:p w14:paraId="2EF0E7E5" w14:textId="77777777" w:rsidR="00DC7057" w:rsidRDefault="00DC7057" w:rsidP="00C43D11">
      <w:pPr>
        <w:spacing w:after="0" w:line="240" w:lineRule="auto"/>
        <w:rPr>
          <w:rFonts w:ascii="Tahoma" w:eastAsia="Calibri" w:hAnsi="Tahoma" w:cs="Tahoma"/>
        </w:rPr>
      </w:pPr>
    </w:p>
    <w:p w14:paraId="7D1EC8BF" w14:textId="77777777" w:rsidR="00DC7057" w:rsidRPr="0001641A" w:rsidRDefault="00DC7057" w:rsidP="00C43D11">
      <w:pPr>
        <w:spacing w:after="0" w:line="240" w:lineRule="auto"/>
        <w:rPr>
          <w:rFonts w:ascii="Tahoma" w:eastAsia="Calibri" w:hAnsi="Tahoma" w:cs="Tahoma"/>
        </w:rPr>
      </w:pPr>
    </w:p>
    <w:sectPr w:rsidR="00DC7057" w:rsidRPr="0001641A" w:rsidSect="00BC573D">
      <w:footerReference w:type="default" r:id="rId8"/>
      <w:footerReference w:type="first" r:id="rId9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F424" w14:textId="77777777" w:rsidR="00403EBC" w:rsidRDefault="00403EBC" w:rsidP="00CA5BF5">
      <w:pPr>
        <w:spacing w:after="0" w:line="240" w:lineRule="auto"/>
      </w:pPr>
      <w:r>
        <w:separator/>
      </w:r>
    </w:p>
  </w:endnote>
  <w:endnote w:type="continuationSeparator" w:id="0">
    <w:p w14:paraId="2DE5D759" w14:textId="77777777" w:rsidR="00403EBC" w:rsidRDefault="00403EBC" w:rsidP="00CA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Leelawadee UI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DB8C" w14:textId="77777777" w:rsidR="001B5D80" w:rsidRDefault="007B59C1">
    <w:pPr>
      <w:pStyle w:val="Noga"/>
      <w:jc w:val="right"/>
    </w:pPr>
  </w:p>
  <w:p w14:paraId="59FD7801" w14:textId="77777777" w:rsidR="00D613EA" w:rsidRDefault="007B59C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13CA" w14:textId="77777777" w:rsidR="00AF24BF" w:rsidRDefault="007B59C1">
    <w:pPr>
      <w:pStyle w:val="Noga"/>
    </w:pPr>
  </w:p>
  <w:p w14:paraId="1C55ED0C" w14:textId="77777777" w:rsidR="001C2D57" w:rsidRDefault="007B59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9A11" w14:textId="77777777" w:rsidR="00403EBC" w:rsidRDefault="00403EBC" w:rsidP="00CA5BF5">
      <w:pPr>
        <w:spacing w:after="0" w:line="240" w:lineRule="auto"/>
      </w:pPr>
      <w:r>
        <w:separator/>
      </w:r>
    </w:p>
  </w:footnote>
  <w:footnote w:type="continuationSeparator" w:id="0">
    <w:p w14:paraId="04416438" w14:textId="77777777" w:rsidR="00403EBC" w:rsidRDefault="00403EBC" w:rsidP="00CA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832F1E"/>
    <w:multiLevelType w:val="hybridMultilevel"/>
    <w:tmpl w:val="1A962E06"/>
    <w:lvl w:ilvl="0" w:tplc="7B1410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92432">
    <w:abstractNumId w:val="3"/>
  </w:num>
  <w:num w:numId="2" w16cid:durableId="1158304801">
    <w:abstractNumId w:val="2"/>
  </w:num>
  <w:num w:numId="3" w16cid:durableId="1279292809">
    <w:abstractNumId w:val="1"/>
  </w:num>
  <w:num w:numId="4" w16cid:durableId="7701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1A"/>
    <w:rsid w:val="0001641A"/>
    <w:rsid w:val="00024B8B"/>
    <w:rsid w:val="00036A5C"/>
    <w:rsid w:val="00051350"/>
    <w:rsid w:val="00084B16"/>
    <w:rsid w:val="000B1944"/>
    <w:rsid w:val="00137863"/>
    <w:rsid w:val="00163840"/>
    <w:rsid w:val="001947CC"/>
    <w:rsid w:val="001A76B1"/>
    <w:rsid w:val="001B1C9C"/>
    <w:rsid w:val="002269EA"/>
    <w:rsid w:val="00391348"/>
    <w:rsid w:val="003A7DF2"/>
    <w:rsid w:val="00403EBC"/>
    <w:rsid w:val="004A6018"/>
    <w:rsid w:val="004D57F2"/>
    <w:rsid w:val="00541506"/>
    <w:rsid w:val="005519FD"/>
    <w:rsid w:val="00562518"/>
    <w:rsid w:val="00592FCE"/>
    <w:rsid w:val="005A1C5E"/>
    <w:rsid w:val="005E2BB7"/>
    <w:rsid w:val="005F36AE"/>
    <w:rsid w:val="005F52DC"/>
    <w:rsid w:val="006B6242"/>
    <w:rsid w:val="00717062"/>
    <w:rsid w:val="007573AA"/>
    <w:rsid w:val="007B59C1"/>
    <w:rsid w:val="007C3D55"/>
    <w:rsid w:val="007E7210"/>
    <w:rsid w:val="0081156D"/>
    <w:rsid w:val="00841D29"/>
    <w:rsid w:val="00893AAE"/>
    <w:rsid w:val="008B0D38"/>
    <w:rsid w:val="008B6C5F"/>
    <w:rsid w:val="00A10A86"/>
    <w:rsid w:val="00AC0802"/>
    <w:rsid w:val="00AC2D0F"/>
    <w:rsid w:val="00B168F8"/>
    <w:rsid w:val="00B30161"/>
    <w:rsid w:val="00BB173E"/>
    <w:rsid w:val="00C43D11"/>
    <w:rsid w:val="00C86436"/>
    <w:rsid w:val="00CA5BF5"/>
    <w:rsid w:val="00D12B78"/>
    <w:rsid w:val="00DA2CD8"/>
    <w:rsid w:val="00DC7057"/>
    <w:rsid w:val="00DF0A13"/>
    <w:rsid w:val="00E26BBF"/>
    <w:rsid w:val="00E734EB"/>
    <w:rsid w:val="00F03608"/>
    <w:rsid w:val="00F2528F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C335"/>
  <w15:chartTrackingRefBased/>
  <w15:docId w15:val="{D8F8D4E4-61F7-49A3-9FF6-9D48FD0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3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41A"/>
  </w:style>
  <w:style w:type="paragraph" w:styleId="Noga">
    <w:name w:val="footer"/>
    <w:basedOn w:val="Navaden"/>
    <w:link w:val="Nog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41A"/>
  </w:style>
  <w:style w:type="paragraph" w:styleId="Odstavekseznama">
    <w:name w:val="List Paragraph"/>
    <w:basedOn w:val="Navaden"/>
    <w:uiPriority w:val="34"/>
    <w:qFormat/>
    <w:rsid w:val="00DF0A1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573AA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036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36A5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36A5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6A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6A5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888861-567B-4D55-B440-A17D52CC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Sonja Rifel</cp:lastModifiedBy>
  <cp:revision>4</cp:revision>
  <cp:lastPrinted>2020-06-22T08:18:00Z</cp:lastPrinted>
  <dcterms:created xsi:type="dcterms:W3CDTF">2023-05-08T06:59:00Z</dcterms:created>
  <dcterms:modified xsi:type="dcterms:W3CDTF">2023-05-08T07:11:00Z</dcterms:modified>
</cp:coreProperties>
</file>