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mrea"/>
        <w:tblpPr w:leftFromText="142" w:rightFromText="142" w:vertAnchor="page" w:horzAnchor="margin" w:tblpXSpec="right" w:tblpY="568"/>
        <w:tblW w:w="28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</w:tblGrid>
      <w:tr w:rsidR="00070B84" w:rsidRPr="00516E37" w:rsidTr="00850891">
        <w:trPr>
          <w:trHeight w:val="240"/>
        </w:trPr>
        <w:tc>
          <w:tcPr>
            <w:tcW w:w="2835" w:type="dxa"/>
            <w:vMerge w:val="restart"/>
          </w:tcPr>
          <w:p w:rsidR="00070B84" w:rsidRPr="00516E37" w:rsidRDefault="00070B84" w:rsidP="003E2C58">
            <w:pPr>
              <w:spacing w:line="240" w:lineRule="exact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70B84" w:rsidRPr="00516E37" w:rsidTr="00850891">
        <w:trPr>
          <w:trHeight w:val="255"/>
        </w:trPr>
        <w:tc>
          <w:tcPr>
            <w:tcW w:w="2835" w:type="dxa"/>
            <w:vMerge/>
          </w:tcPr>
          <w:p w:rsidR="00070B84" w:rsidRPr="00516E37" w:rsidRDefault="00070B84" w:rsidP="00850891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070B84" w:rsidRPr="00516E37" w:rsidTr="00850891">
        <w:trPr>
          <w:trHeight w:val="255"/>
        </w:trPr>
        <w:tc>
          <w:tcPr>
            <w:tcW w:w="2835" w:type="dxa"/>
            <w:vMerge/>
          </w:tcPr>
          <w:p w:rsidR="00070B84" w:rsidRPr="00516E37" w:rsidRDefault="00070B84" w:rsidP="00850891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:rsidR="00B16275" w:rsidRPr="00516E37" w:rsidRDefault="00B16275" w:rsidP="00850891">
      <w:pPr>
        <w:rPr>
          <w:rFonts w:ascii="Trebuchet MS" w:hAnsi="Trebuchet MS"/>
          <w:sz w:val="22"/>
          <w:szCs w:val="22"/>
        </w:rPr>
      </w:pPr>
    </w:p>
    <w:p w:rsidR="00B67EA6" w:rsidRPr="00516E37" w:rsidRDefault="00B67EA6" w:rsidP="00850891">
      <w:pPr>
        <w:rPr>
          <w:rFonts w:ascii="Trebuchet MS" w:hAnsi="Trebuchet MS"/>
          <w:sz w:val="22"/>
          <w:szCs w:val="22"/>
        </w:rPr>
      </w:pPr>
    </w:p>
    <w:p w:rsidR="004854FD" w:rsidRDefault="004854FD" w:rsidP="00A60A36">
      <w:pPr>
        <w:rPr>
          <w:rFonts w:ascii="Trebuchet MS" w:eastAsia="Times New Roman" w:hAnsi="Trebuchet MS"/>
          <w:b/>
          <w:sz w:val="22"/>
          <w:szCs w:val="22"/>
        </w:rPr>
      </w:pPr>
      <w:permStart w:id="850666225" w:edGrp="everyone"/>
    </w:p>
    <w:p w:rsidR="004C7BD0" w:rsidRDefault="00B81A79" w:rsidP="001623FE">
      <w:pPr>
        <w:jc w:val="center"/>
        <w:rPr>
          <w:rFonts w:ascii="Trebuchet MS" w:eastAsia="Times New Roman" w:hAnsi="Trebuchet MS"/>
          <w:b/>
          <w:sz w:val="22"/>
          <w:szCs w:val="22"/>
        </w:rPr>
      </w:pPr>
      <w:r w:rsidRPr="00516E37">
        <w:rPr>
          <w:rFonts w:ascii="Trebuchet MS" w:eastAsia="Times New Roman" w:hAnsi="Trebuchet MS"/>
          <w:b/>
          <w:sz w:val="22"/>
          <w:szCs w:val="22"/>
        </w:rPr>
        <w:t>J</w:t>
      </w:r>
      <w:r w:rsidR="0085005A" w:rsidRPr="00516E37">
        <w:rPr>
          <w:rFonts w:ascii="Trebuchet MS" w:eastAsia="Times New Roman" w:hAnsi="Trebuchet MS"/>
          <w:b/>
          <w:sz w:val="22"/>
          <w:szCs w:val="22"/>
        </w:rPr>
        <w:t xml:space="preserve">AVNI POZIV ZA ODDAJO PREDLOGOV </w:t>
      </w:r>
    </w:p>
    <w:p w:rsidR="00FF7E43" w:rsidRPr="00516E37" w:rsidRDefault="0085005A" w:rsidP="001623FE">
      <w:pPr>
        <w:jc w:val="center"/>
        <w:rPr>
          <w:rFonts w:ascii="Trebuchet MS" w:eastAsia="Times New Roman" w:hAnsi="Trebuchet MS"/>
          <w:b/>
          <w:sz w:val="22"/>
          <w:szCs w:val="22"/>
        </w:rPr>
      </w:pPr>
      <w:r w:rsidRPr="00516E37">
        <w:rPr>
          <w:rFonts w:ascii="Trebuchet MS" w:eastAsia="Times New Roman" w:hAnsi="Trebuchet MS"/>
          <w:b/>
          <w:sz w:val="22"/>
          <w:szCs w:val="22"/>
        </w:rPr>
        <w:t>ZA IMENOVANJE ČLANOV VOLILNIH ODBOROV</w:t>
      </w:r>
    </w:p>
    <w:p w:rsidR="004C7BD0" w:rsidRDefault="004C7BD0" w:rsidP="004E4055">
      <w:pPr>
        <w:jc w:val="both"/>
        <w:rPr>
          <w:rFonts w:ascii="Trebuchet MS" w:hAnsi="Trebuchet MS"/>
          <w:sz w:val="22"/>
          <w:szCs w:val="22"/>
        </w:rPr>
      </w:pPr>
    </w:p>
    <w:p w:rsidR="008B1B9A" w:rsidRPr="00516E37" w:rsidRDefault="00BB7B79" w:rsidP="004E4055">
      <w:pPr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Predsednik Državnega zbora Republike Slovenije je dne 13.</w:t>
      </w:r>
      <w:r w:rsidR="00B150BB"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>7.</w:t>
      </w:r>
      <w:r w:rsidR="00B150BB"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>2018 razpisal redne volitve v občinske svete in redne volitve županov (Ur</w:t>
      </w:r>
      <w:r w:rsidR="00B150BB">
        <w:rPr>
          <w:rFonts w:ascii="Trebuchet MS" w:hAnsi="Trebuchet MS"/>
          <w:sz w:val="22"/>
          <w:szCs w:val="22"/>
        </w:rPr>
        <w:t>adni list</w:t>
      </w:r>
      <w:r>
        <w:rPr>
          <w:rFonts w:ascii="Trebuchet MS" w:hAnsi="Trebuchet MS"/>
          <w:sz w:val="22"/>
          <w:szCs w:val="22"/>
        </w:rPr>
        <w:t xml:space="preserve"> RS, št. 48/18), ki bodo potekale 18.</w:t>
      </w:r>
      <w:r w:rsidR="00B150BB"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>11.</w:t>
      </w:r>
      <w:r w:rsidR="00B150BB"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>2018. Roki za izvedbo volilnih opravil začnejo teči v ponedeljek, dne 3.</w:t>
      </w:r>
      <w:r w:rsidR="00B150BB"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>9.</w:t>
      </w:r>
      <w:r w:rsidR="00B150BB"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 xml:space="preserve">2018. </w:t>
      </w:r>
      <w:r w:rsidR="00B81A79" w:rsidRPr="00516E37">
        <w:rPr>
          <w:rFonts w:ascii="Trebuchet MS" w:hAnsi="Trebuchet MS"/>
          <w:sz w:val="22"/>
          <w:szCs w:val="22"/>
        </w:rPr>
        <w:t>Politične stranke, druge organizacije obč</w:t>
      </w:r>
      <w:r w:rsidR="005A7895">
        <w:rPr>
          <w:rFonts w:ascii="Trebuchet MS" w:hAnsi="Trebuchet MS"/>
          <w:sz w:val="22"/>
          <w:szCs w:val="22"/>
        </w:rPr>
        <w:t>anov v občini ter občane pozivam</w:t>
      </w:r>
      <w:r w:rsidR="00B81A79" w:rsidRPr="00516E37">
        <w:rPr>
          <w:rFonts w:ascii="Trebuchet MS" w:hAnsi="Trebuchet MS"/>
          <w:sz w:val="22"/>
          <w:szCs w:val="22"/>
        </w:rPr>
        <w:t xml:space="preserve">o, da </w:t>
      </w:r>
      <w:r>
        <w:rPr>
          <w:rFonts w:ascii="Trebuchet MS" w:hAnsi="Trebuchet MS"/>
          <w:sz w:val="22"/>
          <w:szCs w:val="22"/>
        </w:rPr>
        <w:t>v skladu s tretjim odstavkom 37. člena Zakona o lokalnih volitvah (Ur</w:t>
      </w:r>
      <w:r w:rsidR="00B150BB">
        <w:rPr>
          <w:rFonts w:ascii="Trebuchet MS" w:hAnsi="Trebuchet MS"/>
          <w:sz w:val="22"/>
          <w:szCs w:val="22"/>
        </w:rPr>
        <w:t>adni list</w:t>
      </w:r>
      <w:r w:rsidRPr="00BB7B79">
        <w:rPr>
          <w:rFonts w:ascii="Trebuchet MS" w:hAnsi="Trebuchet MS"/>
          <w:sz w:val="22"/>
          <w:szCs w:val="22"/>
        </w:rPr>
        <w:t xml:space="preserve"> RS, </w:t>
      </w:r>
      <w:r w:rsidRPr="00BB7B79">
        <w:rPr>
          <w:rFonts w:ascii="Trebuchet MS" w:hAnsi="Trebuchet MS"/>
          <w:sz w:val="22"/>
          <w:szCs w:val="22"/>
          <w:shd w:val="clear" w:color="auto" w:fill="FFFFFF"/>
        </w:rPr>
        <w:t>št. 94/07 - uradno prečiščeno besedilo, 45/08, 83/12 in 68/17</w:t>
      </w:r>
      <w:r w:rsidRPr="00BB7B79">
        <w:rPr>
          <w:rFonts w:ascii="Trebuchet MS" w:hAnsi="Trebuchet MS"/>
          <w:sz w:val="22"/>
          <w:szCs w:val="22"/>
        </w:rPr>
        <w:t xml:space="preserve">) </w:t>
      </w:r>
      <w:r w:rsidR="008C2293" w:rsidRPr="00516E37">
        <w:rPr>
          <w:rFonts w:ascii="Trebuchet MS" w:hAnsi="Trebuchet MS"/>
          <w:sz w:val="22"/>
          <w:szCs w:val="22"/>
        </w:rPr>
        <w:t xml:space="preserve">Občinski volilni komisiji </w:t>
      </w:r>
      <w:r w:rsidR="00462D16">
        <w:rPr>
          <w:rFonts w:ascii="Trebuchet MS" w:hAnsi="Trebuchet MS"/>
          <w:sz w:val="22"/>
          <w:szCs w:val="22"/>
        </w:rPr>
        <w:t>občine Križevci</w:t>
      </w:r>
      <w:r w:rsidR="008C2293" w:rsidRPr="00516E37">
        <w:rPr>
          <w:rFonts w:ascii="Trebuchet MS" w:hAnsi="Trebuchet MS"/>
          <w:sz w:val="22"/>
          <w:szCs w:val="22"/>
        </w:rPr>
        <w:t xml:space="preserve"> </w:t>
      </w:r>
      <w:r w:rsidR="00B81A79" w:rsidRPr="00516E37">
        <w:rPr>
          <w:rFonts w:ascii="Trebuchet MS" w:hAnsi="Trebuchet MS"/>
          <w:sz w:val="22"/>
          <w:szCs w:val="22"/>
        </w:rPr>
        <w:t xml:space="preserve">do </w:t>
      </w:r>
      <w:r w:rsidR="00B81A79" w:rsidRPr="00B150BB">
        <w:rPr>
          <w:rFonts w:ascii="Trebuchet MS" w:hAnsi="Trebuchet MS"/>
          <w:b/>
          <w:sz w:val="22"/>
          <w:szCs w:val="22"/>
        </w:rPr>
        <w:t xml:space="preserve">vključno </w:t>
      </w:r>
      <w:r w:rsidR="005A7895" w:rsidRPr="00B150BB">
        <w:rPr>
          <w:rFonts w:ascii="Trebuchet MS" w:hAnsi="Trebuchet MS"/>
          <w:b/>
          <w:sz w:val="22"/>
          <w:szCs w:val="22"/>
        </w:rPr>
        <w:t>13</w:t>
      </w:r>
      <w:r w:rsidRPr="00B150BB">
        <w:rPr>
          <w:rFonts w:ascii="Trebuchet MS" w:hAnsi="Trebuchet MS"/>
          <w:b/>
          <w:sz w:val="22"/>
          <w:szCs w:val="22"/>
        </w:rPr>
        <w:t>.</w:t>
      </w:r>
      <w:r w:rsidR="004C7BD0" w:rsidRPr="00B150BB">
        <w:rPr>
          <w:rFonts w:ascii="Trebuchet MS" w:hAnsi="Trebuchet MS"/>
          <w:b/>
          <w:sz w:val="22"/>
          <w:szCs w:val="22"/>
        </w:rPr>
        <w:t xml:space="preserve"> </w:t>
      </w:r>
      <w:r w:rsidR="00C43BB7" w:rsidRPr="00B150BB">
        <w:rPr>
          <w:rFonts w:ascii="Trebuchet MS" w:hAnsi="Trebuchet MS"/>
          <w:b/>
          <w:sz w:val="22"/>
          <w:szCs w:val="22"/>
        </w:rPr>
        <w:t>9.</w:t>
      </w:r>
      <w:r w:rsidR="004C7BD0" w:rsidRPr="00B150BB">
        <w:rPr>
          <w:rFonts w:ascii="Trebuchet MS" w:hAnsi="Trebuchet MS"/>
          <w:b/>
          <w:sz w:val="22"/>
          <w:szCs w:val="22"/>
        </w:rPr>
        <w:t xml:space="preserve"> </w:t>
      </w:r>
      <w:r w:rsidR="00B81A79" w:rsidRPr="00B150BB">
        <w:rPr>
          <w:rFonts w:ascii="Trebuchet MS" w:hAnsi="Trebuchet MS"/>
          <w:b/>
          <w:sz w:val="22"/>
          <w:szCs w:val="22"/>
        </w:rPr>
        <w:t>2018</w:t>
      </w:r>
      <w:r w:rsidR="008C2293" w:rsidRPr="00B150BB">
        <w:rPr>
          <w:rFonts w:ascii="Trebuchet MS" w:hAnsi="Trebuchet MS"/>
          <w:b/>
          <w:sz w:val="22"/>
          <w:szCs w:val="22"/>
        </w:rPr>
        <w:t>,</w:t>
      </w:r>
      <w:r w:rsidR="00B81A79" w:rsidRPr="00B150BB">
        <w:rPr>
          <w:rFonts w:ascii="Trebuchet MS" w:hAnsi="Trebuchet MS"/>
          <w:sz w:val="22"/>
          <w:szCs w:val="22"/>
        </w:rPr>
        <w:t xml:space="preserve"> </w:t>
      </w:r>
      <w:r w:rsidRPr="00516E37">
        <w:rPr>
          <w:rFonts w:ascii="Trebuchet MS" w:hAnsi="Trebuchet MS"/>
          <w:sz w:val="22"/>
          <w:szCs w:val="22"/>
        </w:rPr>
        <w:t xml:space="preserve">posredujejo </w:t>
      </w:r>
      <w:r w:rsidR="00B81A79" w:rsidRPr="00516E37">
        <w:rPr>
          <w:rFonts w:ascii="Trebuchet MS" w:hAnsi="Trebuchet MS"/>
          <w:sz w:val="22"/>
          <w:szCs w:val="22"/>
        </w:rPr>
        <w:t xml:space="preserve">predloge za imenovanje volilnih odborov. </w:t>
      </w:r>
    </w:p>
    <w:p w:rsidR="008B1B9A" w:rsidRPr="00516E37" w:rsidRDefault="008B1B9A" w:rsidP="004E4055">
      <w:pPr>
        <w:jc w:val="both"/>
        <w:rPr>
          <w:rFonts w:ascii="Trebuchet MS" w:hAnsi="Trebuchet MS"/>
          <w:sz w:val="22"/>
          <w:szCs w:val="22"/>
        </w:rPr>
      </w:pPr>
    </w:p>
    <w:p w:rsidR="00705468" w:rsidRPr="00516E37" w:rsidRDefault="00B81A79" w:rsidP="004E4055">
      <w:pPr>
        <w:jc w:val="both"/>
        <w:rPr>
          <w:rFonts w:ascii="Trebuchet MS" w:hAnsi="Trebuchet MS"/>
          <w:b/>
          <w:sz w:val="22"/>
          <w:szCs w:val="22"/>
        </w:rPr>
      </w:pPr>
      <w:r w:rsidRPr="00516E37">
        <w:rPr>
          <w:rFonts w:ascii="Trebuchet MS" w:hAnsi="Trebuchet MS"/>
          <w:sz w:val="22"/>
          <w:szCs w:val="22"/>
        </w:rPr>
        <w:t xml:space="preserve">Predlagatelj mora ob vložitvi predlogov za vsakega od kandidatov </w:t>
      </w:r>
      <w:r w:rsidR="008B1B9A" w:rsidRPr="00516E37">
        <w:rPr>
          <w:rFonts w:ascii="Trebuchet MS" w:hAnsi="Trebuchet MS"/>
          <w:sz w:val="22"/>
          <w:szCs w:val="22"/>
        </w:rPr>
        <w:t xml:space="preserve">za predsednika </w:t>
      </w:r>
      <w:r w:rsidR="00C93AD2" w:rsidRPr="00516E37">
        <w:rPr>
          <w:rFonts w:ascii="Trebuchet MS" w:hAnsi="Trebuchet MS"/>
          <w:sz w:val="22"/>
          <w:szCs w:val="22"/>
        </w:rPr>
        <w:t xml:space="preserve">ali </w:t>
      </w:r>
      <w:r w:rsidR="008B1B9A" w:rsidRPr="00516E37">
        <w:rPr>
          <w:rFonts w:ascii="Trebuchet MS" w:hAnsi="Trebuchet MS"/>
          <w:sz w:val="22"/>
          <w:szCs w:val="22"/>
        </w:rPr>
        <w:t>člana volilnega odbora</w:t>
      </w:r>
      <w:r w:rsidR="005A7895">
        <w:rPr>
          <w:rFonts w:ascii="Trebuchet MS" w:hAnsi="Trebuchet MS"/>
          <w:sz w:val="22"/>
          <w:szCs w:val="22"/>
        </w:rPr>
        <w:t xml:space="preserve"> oziroma njuna namestnika</w:t>
      </w:r>
      <w:r w:rsidR="008B1B9A" w:rsidRPr="00516E37">
        <w:rPr>
          <w:rFonts w:ascii="Trebuchet MS" w:hAnsi="Trebuchet MS"/>
          <w:sz w:val="22"/>
          <w:szCs w:val="22"/>
        </w:rPr>
        <w:t xml:space="preserve"> </w:t>
      </w:r>
      <w:r w:rsidRPr="00516E37">
        <w:rPr>
          <w:rFonts w:ascii="Trebuchet MS" w:hAnsi="Trebuchet MS"/>
          <w:sz w:val="22"/>
          <w:szCs w:val="22"/>
        </w:rPr>
        <w:t xml:space="preserve">predložiti njegovo </w:t>
      </w:r>
      <w:r w:rsidRPr="005A7895">
        <w:rPr>
          <w:rFonts w:ascii="Trebuchet MS" w:hAnsi="Trebuchet MS"/>
          <w:b/>
          <w:sz w:val="22"/>
          <w:szCs w:val="22"/>
        </w:rPr>
        <w:t>pisno izjavo</w:t>
      </w:r>
      <w:r w:rsidRPr="00516E37">
        <w:rPr>
          <w:rFonts w:ascii="Trebuchet MS" w:hAnsi="Trebuchet MS"/>
          <w:sz w:val="22"/>
          <w:szCs w:val="22"/>
        </w:rPr>
        <w:t xml:space="preserve">, da </w:t>
      </w:r>
      <w:r w:rsidR="008B1B9A" w:rsidRPr="00516E37">
        <w:rPr>
          <w:rFonts w:ascii="Trebuchet MS" w:hAnsi="Trebuchet MS"/>
          <w:sz w:val="22"/>
          <w:szCs w:val="22"/>
        </w:rPr>
        <w:t xml:space="preserve">soglaša z imenovanjem v volilni odbor  in </w:t>
      </w:r>
      <w:r w:rsidR="008B1B9A" w:rsidRPr="005A7895">
        <w:rPr>
          <w:rFonts w:ascii="Trebuchet MS" w:hAnsi="Trebuchet MS"/>
          <w:b/>
          <w:sz w:val="22"/>
          <w:szCs w:val="22"/>
        </w:rPr>
        <w:t>pisno izjavo</w:t>
      </w:r>
      <w:r w:rsidR="008B1B9A" w:rsidRPr="00516E37">
        <w:rPr>
          <w:rFonts w:ascii="Trebuchet MS" w:hAnsi="Trebuchet MS"/>
          <w:sz w:val="22"/>
          <w:szCs w:val="22"/>
        </w:rPr>
        <w:t xml:space="preserve">, da </w:t>
      </w:r>
      <w:r w:rsidRPr="00516E37">
        <w:rPr>
          <w:rFonts w:ascii="Trebuchet MS" w:hAnsi="Trebuchet MS"/>
          <w:sz w:val="22"/>
          <w:szCs w:val="22"/>
        </w:rPr>
        <w:t xml:space="preserve">bo najpozneje </w:t>
      </w:r>
      <w:r w:rsidRPr="00516E37">
        <w:rPr>
          <w:rFonts w:ascii="Trebuchet MS" w:hAnsi="Trebuchet MS"/>
          <w:sz w:val="22"/>
          <w:szCs w:val="22"/>
          <w:u w:val="single"/>
        </w:rPr>
        <w:t>v treh dneh</w:t>
      </w:r>
      <w:r w:rsidRPr="00516E37">
        <w:rPr>
          <w:rFonts w:ascii="Trebuchet MS" w:hAnsi="Trebuchet MS"/>
          <w:sz w:val="22"/>
          <w:szCs w:val="22"/>
        </w:rPr>
        <w:t xml:space="preserve"> po javni objavi kandidatur oziroma list kandidatov obvestil Občinsko volilno komisijo </w:t>
      </w:r>
      <w:r w:rsidR="00462D16">
        <w:rPr>
          <w:rFonts w:ascii="Trebuchet MS" w:hAnsi="Trebuchet MS"/>
          <w:sz w:val="22"/>
          <w:szCs w:val="22"/>
        </w:rPr>
        <w:t>občine Križevci</w:t>
      </w:r>
      <w:r w:rsidR="008B1B9A" w:rsidRPr="00516E37">
        <w:rPr>
          <w:rFonts w:ascii="Trebuchet MS" w:hAnsi="Trebuchet MS"/>
          <w:sz w:val="22"/>
          <w:szCs w:val="22"/>
        </w:rPr>
        <w:t xml:space="preserve"> </w:t>
      </w:r>
      <w:r w:rsidRPr="00516E37">
        <w:rPr>
          <w:rFonts w:ascii="Trebuchet MS" w:hAnsi="Trebuchet MS"/>
          <w:sz w:val="22"/>
          <w:szCs w:val="22"/>
        </w:rPr>
        <w:t>o sorodstvenem ali drugem razmerju s kandidatom.</w:t>
      </w:r>
      <w:r w:rsidR="0085005A" w:rsidRPr="00516E37">
        <w:rPr>
          <w:rFonts w:ascii="Trebuchet MS" w:hAnsi="Trebuchet MS"/>
          <w:sz w:val="22"/>
          <w:szCs w:val="22"/>
        </w:rPr>
        <w:t xml:space="preserve"> Če tega ne stori ali če poda o tem lažno izjavo, se kaznuje za prekršek.</w:t>
      </w:r>
    </w:p>
    <w:p w:rsidR="0085005A" w:rsidRPr="00516E37" w:rsidRDefault="0085005A" w:rsidP="004E4055">
      <w:pPr>
        <w:ind w:right="140"/>
        <w:rPr>
          <w:rFonts w:ascii="Trebuchet MS" w:hAnsi="Trebuchet MS"/>
          <w:color w:val="626060"/>
          <w:sz w:val="22"/>
          <w:szCs w:val="22"/>
          <w:lang w:val="x-none"/>
        </w:rPr>
      </w:pPr>
    </w:p>
    <w:p w:rsidR="0085005A" w:rsidRPr="00516E37" w:rsidRDefault="005F3017" w:rsidP="0085005A">
      <w:pPr>
        <w:ind w:right="140"/>
        <w:jc w:val="both"/>
        <w:rPr>
          <w:rFonts w:ascii="Trebuchet MS" w:hAnsi="Trebuchet MS"/>
          <w:sz w:val="22"/>
          <w:szCs w:val="22"/>
        </w:rPr>
      </w:pPr>
      <w:r w:rsidRPr="00516E37">
        <w:rPr>
          <w:rFonts w:ascii="Trebuchet MS" w:hAnsi="Trebuchet MS"/>
          <w:sz w:val="22"/>
          <w:szCs w:val="22"/>
        </w:rPr>
        <w:t xml:space="preserve">Člani volilnega odbora so lahko samo osebe, ki imajo volilno pravico in stalno prebivališče v </w:t>
      </w:r>
      <w:r w:rsidR="00462D16">
        <w:rPr>
          <w:rFonts w:ascii="Trebuchet MS" w:hAnsi="Trebuchet MS"/>
          <w:sz w:val="22"/>
          <w:szCs w:val="22"/>
        </w:rPr>
        <w:t>občini Križevci</w:t>
      </w:r>
      <w:r w:rsidRPr="00516E37">
        <w:rPr>
          <w:rFonts w:ascii="Trebuchet MS" w:hAnsi="Trebuchet MS"/>
          <w:sz w:val="22"/>
          <w:szCs w:val="22"/>
        </w:rPr>
        <w:t xml:space="preserve">. Nihče ne more biti član več kot enega volilnega </w:t>
      </w:r>
      <w:r w:rsidR="00BB7B79">
        <w:rPr>
          <w:rFonts w:ascii="Trebuchet MS" w:hAnsi="Trebuchet MS"/>
          <w:sz w:val="22"/>
          <w:szCs w:val="22"/>
        </w:rPr>
        <w:t>odbora</w:t>
      </w:r>
      <w:r w:rsidRPr="00516E37">
        <w:rPr>
          <w:rFonts w:ascii="Trebuchet MS" w:hAnsi="Trebuchet MS"/>
          <w:sz w:val="22"/>
          <w:szCs w:val="22"/>
        </w:rPr>
        <w:t xml:space="preserve">. </w:t>
      </w:r>
      <w:r w:rsidRPr="00516E37">
        <w:rPr>
          <w:rFonts w:ascii="Trebuchet MS" w:hAnsi="Trebuchet MS"/>
          <w:sz w:val="22"/>
          <w:szCs w:val="22"/>
          <w:lang w:val="x-none"/>
        </w:rPr>
        <w:t>Predsednik, član volilnega odbora in njun namestnik</w:t>
      </w:r>
      <w:r w:rsidRPr="00516E37">
        <w:rPr>
          <w:rFonts w:ascii="Trebuchet MS" w:hAnsi="Trebuchet MS"/>
          <w:sz w:val="22"/>
          <w:szCs w:val="22"/>
        </w:rPr>
        <w:t xml:space="preserve"> ne more biti kandidat na volitvah, predstavnik list kandidatov oz. kand</w:t>
      </w:r>
      <w:r w:rsidR="005A7895">
        <w:rPr>
          <w:rFonts w:ascii="Trebuchet MS" w:hAnsi="Trebuchet MS"/>
          <w:sz w:val="22"/>
          <w:szCs w:val="22"/>
        </w:rPr>
        <w:t xml:space="preserve">idata, niti zaupnik. Prav tako </w:t>
      </w:r>
      <w:r w:rsidRPr="00516E37">
        <w:rPr>
          <w:rFonts w:ascii="Trebuchet MS" w:hAnsi="Trebuchet MS"/>
          <w:sz w:val="22"/>
          <w:szCs w:val="22"/>
          <w:lang w:val="x-none"/>
        </w:rPr>
        <w:t>predsednik</w:t>
      </w:r>
      <w:r w:rsidR="0085005A" w:rsidRPr="00516E37">
        <w:rPr>
          <w:rFonts w:ascii="Trebuchet MS" w:hAnsi="Trebuchet MS"/>
          <w:sz w:val="22"/>
          <w:szCs w:val="22"/>
          <w:lang w:val="x-none"/>
        </w:rPr>
        <w:t>, član volilnega odbora in njun namestnik ne more biti</w:t>
      </w:r>
      <w:r w:rsidR="0085005A" w:rsidRPr="00516E37">
        <w:rPr>
          <w:rFonts w:ascii="Trebuchet MS" w:hAnsi="Trebuchet MS"/>
          <w:sz w:val="22"/>
          <w:szCs w:val="22"/>
        </w:rPr>
        <w:t>:</w:t>
      </w:r>
    </w:p>
    <w:p w:rsidR="0085005A" w:rsidRPr="00516E37" w:rsidRDefault="0085005A" w:rsidP="0085005A">
      <w:pPr>
        <w:ind w:right="140"/>
        <w:jc w:val="both"/>
        <w:rPr>
          <w:rFonts w:ascii="Trebuchet MS" w:hAnsi="Trebuchet MS"/>
          <w:sz w:val="22"/>
          <w:szCs w:val="22"/>
          <w:lang w:val="x-none"/>
        </w:rPr>
      </w:pPr>
      <w:r w:rsidRPr="00516E37">
        <w:rPr>
          <w:rFonts w:ascii="Trebuchet MS" w:hAnsi="Trebuchet MS"/>
          <w:sz w:val="22"/>
          <w:szCs w:val="22"/>
        </w:rPr>
        <w:t>-</w:t>
      </w:r>
      <w:r w:rsidRPr="00516E37">
        <w:rPr>
          <w:rFonts w:ascii="Trebuchet MS" w:hAnsi="Trebuchet MS"/>
          <w:sz w:val="22"/>
          <w:szCs w:val="22"/>
          <w:lang w:val="x-none"/>
        </w:rPr>
        <w:t xml:space="preserve"> zakonec, </w:t>
      </w:r>
    </w:p>
    <w:p w:rsidR="0085005A" w:rsidRPr="00516E37" w:rsidRDefault="0085005A" w:rsidP="0085005A">
      <w:pPr>
        <w:ind w:right="140"/>
        <w:jc w:val="both"/>
        <w:rPr>
          <w:rFonts w:ascii="Trebuchet MS" w:hAnsi="Trebuchet MS"/>
          <w:sz w:val="22"/>
          <w:szCs w:val="22"/>
          <w:lang w:val="x-none"/>
        </w:rPr>
      </w:pPr>
      <w:r w:rsidRPr="00516E37">
        <w:rPr>
          <w:rFonts w:ascii="Trebuchet MS" w:hAnsi="Trebuchet MS"/>
          <w:sz w:val="22"/>
          <w:szCs w:val="22"/>
        </w:rPr>
        <w:t xml:space="preserve">- </w:t>
      </w:r>
      <w:r w:rsidRPr="00516E37">
        <w:rPr>
          <w:rFonts w:ascii="Trebuchet MS" w:hAnsi="Trebuchet MS"/>
          <w:sz w:val="22"/>
          <w:szCs w:val="22"/>
          <w:lang w:val="x-none"/>
        </w:rPr>
        <w:t>oče</w:t>
      </w:r>
      <w:r w:rsidRPr="00516E37">
        <w:rPr>
          <w:rFonts w:ascii="Trebuchet MS" w:hAnsi="Trebuchet MS"/>
          <w:sz w:val="22"/>
          <w:szCs w:val="22"/>
        </w:rPr>
        <w:t xml:space="preserve"> ali </w:t>
      </w:r>
      <w:r w:rsidRPr="00516E37">
        <w:rPr>
          <w:rFonts w:ascii="Trebuchet MS" w:hAnsi="Trebuchet MS"/>
          <w:sz w:val="22"/>
          <w:szCs w:val="22"/>
          <w:lang w:val="x-none"/>
        </w:rPr>
        <w:t xml:space="preserve">mati, </w:t>
      </w:r>
    </w:p>
    <w:p w:rsidR="0085005A" w:rsidRPr="00516E37" w:rsidRDefault="0085005A" w:rsidP="0085005A">
      <w:pPr>
        <w:ind w:right="140"/>
        <w:jc w:val="both"/>
        <w:rPr>
          <w:rFonts w:ascii="Trebuchet MS" w:hAnsi="Trebuchet MS"/>
          <w:sz w:val="22"/>
          <w:szCs w:val="22"/>
          <w:lang w:val="x-none"/>
        </w:rPr>
      </w:pPr>
      <w:r w:rsidRPr="00516E37">
        <w:rPr>
          <w:rFonts w:ascii="Trebuchet MS" w:hAnsi="Trebuchet MS"/>
          <w:sz w:val="22"/>
          <w:szCs w:val="22"/>
        </w:rPr>
        <w:t xml:space="preserve">- </w:t>
      </w:r>
      <w:r w:rsidRPr="00516E37">
        <w:rPr>
          <w:rFonts w:ascii="Trebuchet MS" w:hAnsi="Trebuchet MS"/>
          <w:sz w:val="22"/>
          <w:szCs w:val="22"/>
          <w:lang w:val="x-none"/>
        </w:rPr>
        <w:t xml:space="preserve">otrok, </w:t>
      </w:r>
    </w:p>
    <w:p w:rsidR="0085005A" w:rsidRPr="00516E37" w:rsidRDefault="0085005A" w:rsidP="0085005A">
      <w:pPr>
        <w:ind w:right="140"/>
        <w:jc w:val="both"/>
        <w:rPr>
          <w:rFonts w:ascii="Trebuchet MS" w:hAnsi="Trebuchet MS"/>
          <w:sz w:val="22"/>
          <w:szCs w:val="22"/>
          <w:lang w:val="x-none"/>
        </w:rPr>
      </w:pPr>
      <w:r w:rsidRPr="00516E37">
        <w:rPr>
          <w:rFonts w:ascii="Trebuchet MS" w:hAnsi="Trebuchet MS"/>
          <w:sz w:val="22"/>
          <w:szCs w:val="22"/>
        </w:rPr>
        <w:t xml:space="preserve">- </w:t>
      </w:r>
      <w:r w:rsidRPr="00516E37">
        <w:rPr>
          <w:rFonts w:ascii="Trebuchet MS" w:hAnsi="Trebuchet MS"/>
          <w:sz w:val="22"/>
          <w:szCs w:val="22"/>
          <w:lang w:val="x-none"/>
        </w:rPr>
        <w:t xml:space="preserve">sestra ali brat, </w:t>
      </w:r>
    </w:p>
    <w:p w:rsidR="001A0E8D" w:rsidRPr="00516E37" w:rsidRDefault="0085005A" w:rsidP="0085005A">
      <w:pPr>
        <w:ind w:right="140"/>
        <w:jc w:val="both"/>
        <w:rPr>
          <w:rFonts w:ascii="Trebuchet MS" w:hAnsi="Trebuchet MS"/>
          <w:sz w:val="22"/>
          <w:szCs w:val="22"/>
          <w:lang w:val="x-none"/>
        </w:rPr>
      </w:pPr>
      <w:r w:rsidRPr="00516E37">
        <w:rPr>
          <w:rFonts w:ascii="Trebuchet MS" w:hAnsi="Trebuchet MS"/>
          <w:sz w:val="22"/>
          <w:szCs w:val="22"/>
        </w:rPr>
        <w:t xml:space="preserve">- </w:t>
      </w:r>
      <w:r w:rsidRPr="00516E37">
        <w:rPr>
          <w:rFonts w:ascii="Trebuchet MS" w:hAnsi="Trebuchet MS"/>
          <w:sz w:val="22"/>
          <w:szCs w:val="22"/>
          <w:lang w:val="x-none"/>
        </w:rPr>
        <w:t>posvojitelj ali posvojenec kandidata v volilni enoti, v kateri je ta volilni odbor imenovan, niti ne more živeti s kandidatom v zunajzakonski skupnosti ali registrirani istospolni partnerski skupnosti.</w:t>
      </w:r>
    </w:p>
    <w:p w:rsidR="00C93AD2" w:rsidRPr="00516E37" w:rsidRDefault="00C93AD2" w:rsidP="008B1B9A">
      <w:pPr>
        <w:ind w:right="140"/>
        <w:jc w:val="both"/>
        <w:rPr>
          <w:rFonts w:ascii="Trebuchet MS" w:hAnsi="Trebuchet MS"/>
          <w:sz w:val="22"/>
          <w:szCs w:val="22"/>
        </w:rPr>
      </w:pPr>
    </w:p>
    <w:p w:rsidR="008B1B9A" w:rsidRPr="00516E37" w:rsidRDefault="005F3017" w:rsidP="008B1B9A">
      <w:pPr>
        <w:ind w:right="140"/>
        <w:jc w:val="both"/>
        <w:rPr>
          <w:rFonts w:ascii="Trebuchet MS" w:hAnsi="Trebuchet MS"/>
          <w:sz w:val="22"/>
          <w:szCs w:val="22"/>
        </w:rPr>
      </w:pPr>
      <w:r w:rsidRPr="00516E37">
        <w:rPr>
          <w:rFonts w:ascii="Trebuchet MS" w:hAnsi="Trebuchet MS"/>
          <w:sz w:val="22"/>
          <w:szCs w:val="22"/>
        </w:rPr>
        <w:t>Pisne p</w:t>
      </w:r>
      <w:r w:rsidR="00B81A79" w:rsidRPr="00516E37">
        <w:rPr>
          <w:rFonts w:ascii="Trebuchet MS" w:hAnsi="Trebuchet MS"/>
          <w:sz w:val="22"/>
          <w:szCs w:val="22"/>
        </w:rPr>
        <w:t xml:space="preserve">redloge </w:t>
      </w:r>
      <w:r w:rsidRPr="00516E37">
        <w:rPr>
          <w:rFonts w:ascii="Trebuchet MS" w:hAnsi="Trebuchet MS"/>
          <w:sz w:val="22"/>
          <w:szCs w:val="22"/>
        </w:rPr>
        <w:t xml:space="preserve">skupaj s soglasjem in izjavo </w:t>
      </w:r>
      <w:r w:rsidR="00FC1CF9">
        <w:rPr>
          <w:rFonts w:ascii="Trebuchet MS" w:hAnsi="Trebuchet MS"/>
          <w:sz w:val="22"/>
          <w:szCs w:val="22"/>
        </w:rPr>
        <w:t xml:space="preserve">lahko </w:t>
      </w:r>
      <w:r w:rsidR="00B81A79" w:rsidRPr="00516E37">
        <w:rPr>
          <w:rFonts w:ascii="Trebuchet MS" w:hAnsi="Trebuchet MS"/>
          <w:sz w:val="22"/>
          <w:szCs w:val="22"/>
        </w:rPr>
        <w:t>posreduj</w:t>
      </w:r>
      <w:r w:rsidR="00FC1CF9">
        <w:rPr>
          <w:rFonts w:ascii="Trebuchet MS" w:hAnsi="Trebuchet MS"/>
          <w:sz w:val="22"/>
          <w:szCs w:val="22"/>
        </w:rPr>
        <w:t>e</w:t>
      </w:r>
      <w:r w:rsidR="00B81A79" w:rsidRPr="00516E37">
        <w:rPr>
          <w:rFonts w:ascii="Trebuchet MS" w:hAnsi="Trebuchet MS"/>
          <w:sz w:val="22"/>
          <w:szCs w:val="22"/>
        </w:rPr>
        <w:t xml:space="preserve">te na naslov </w:t>
      </w:r>
      <w:r w:rsidR="00462D16">
        <w:rPr>
          <w:rFonts w:ascii="Trebuchet MS" w:hAnsi="Trebuchet MS"/>
          <w:sz w:val="22"/>
          <w:szCs w:val="22"/>
        </w:rPr>
        <w:t>Občina Križevci</w:t>
      </w:r>
      <w:r w:rsidR="00B81A79" w:rsidRPr="00516E37">
        <w:rPr>
          <w:rFonts w:ascii="Trebuchet MS" w:hAnsi="Trebuchet MS"/>
          <w:sz w:val="22"/>
          <w:szCs w:val="22"/>
        </w:rPr>
        <w:t xml:space="preserve">, Občinska volilna komisija, </w:t>
      </w:r>
      <w:r w:rsidR="00462D16">
        <w:rPr>
          <w:rFonts w:ascii="Trebuchet MS" w:hAnsi="Trebuchet MS"/>
          <w:sz w:val="22"/>
          <w:szCs w:val="22"/>
        </w:rPr>
        <w:t>Križevci pri Ljutomeru 11, 9242 Križevci pri Ljutomeru</w:t>
      </w:r>
      <w:r w:rsidR="00BB7B79">
        <w:rPr>
          <w:rFonts w:ascii="Trebuchet MS" w:hAnsi="Trebuchet MS"/>
          <w:sz w:val="22"/>
          <w:szCs w:val="22"/>
        </w:rPr>
        <w:t>, in sicer</w:t>
      </w:r>
      <w:r w:rsidR="00B81A79" w:rsidRPr="00516E37">
        <w:rPr>
          <w:rFonts w:ascii="Trebuchet MS" w:hAnsi="Trebuchet MS"/>
          <w:sz w:val="22"/>
          <w:szCs w:val="22"/>
        </w:rPr>
        <w:t xml:space="preserve"> najkasneje do </w:t>
      </w:r>
      <w:r w:rsidR="00FC1CF9">
        <w:rPr>
          <w:rFonts w:ascii="Trebuchet MS" w:hAnsi="Trebuchet MS"/>
          <w:sz w:val="22"/>
          <w:szCs w:val="22"/>
        </w:rPr>
        <w:t>13.</w:t>
      </w:r>
      <w:r w:rsidR="004C7BD0">
        <w:rPr>
          <w:rFonts w:ascii="Trebuchet MS" w:hAnsi="Trebuchet MS"/>
          <w:sz w:val="22"/>
          <w:szCs w:val="22"/>
        </w:rPr>
        <w:t xml:space="preserve"> </w:t>
      </w:r>
      <w:r w:rsidR="00FC1CF9">
        <w:rPr>
          <w:rFonts w:ascii="Trebuchet MS" w:hAnsi="Trebuchet MS"/>
          <w:sz w:val="22"/>
          <w:szCs w:val="22"/>
        </w:rPr>
        <w:t>9.</w:t>
      </w:r>
      <w:r w:rsidR="004C7BD0">
        <w:rPr>
          <w:rFonts w:ascii="Trebuchet MS" w:hAnsi="Trebuchet MS"/>
          <w:sz w:val="22"/>
          <w:szCs w:val="22"/>
        </w:rPr>
        <w:t xml:space="preserve"> </w:t>
      </w:r>
      <w:r w:rsidR="00B81A79" w:rsidRPr="00516E37">
        <w:rPr>
          <w:rFonts w:ascii="Trebuchet MS" w:hAnsi="Trebuchet MS"/>
          <w:sz w:val="22"/>
          <w:szCs w:val="22"/>
        </w:rPr>
        <w:t xml:space="preserve">2018. </w:t>
      </w:r>
    </w:p>
    <w:p w:rsidR="008B1B9A" w:rsidRPr="00516E37" w:rsidRDefault="008B1B9A" w:rsidP="008B1B9A">
      <w:pPr>
        <w:ind w:right="140"/>
        <w:jc w:val="both"/>
        <w:rPr>
          <w:rFonts w:ascii="Trebuchet MS" w:hAnsi="Trebuchet MS"/>
          <w:sz w:val="22"/>
          <w:szCs w:val="22"/>
        </w:rPr>
      </w:pPr>
    </w:p>
    <w:p w:rsidR="001A0E8D" w:rsidRPr="00516E37" w:rsidRDefault="00B81A79" w:rsidP="008B1B9A">
      <w:pPr>
        <w:ind w:right="140"/>
        <w:jc w:val="both"/>
        <w:rPr>
          <w:rFonts w:ascii="Trebuchet MS" w:hAnsi="Trebuchet MS"/>
          <w:sz w:val="22"/>
          <w:szCs w:val="22"/>
        </w:rPr>
      </w:pPr>
      <w:r w:rsidRPr="00516E37">
        <w:rPr>
          <w:rFonts w:ascii="Trebuchet MS" w:hAnsi="Trebuchet MS"/>
          <w:sz w:val="22"/>
          <w:szCs w:val="22"/>
        </w:rPr>
        <w:t>Obrazec za podano soglasje in izjava</w:t>
      </w:r>
      <w:r w:rsidR="008B1B9A" w:rsidRPr="00516E37">
        <w:rPr>
          <w:rFonts w:ascii="Trebuchet MS" w:hAnsi="Trebuchet MS"/>
          <w:sz w:val="22"/>
          <w:szCs w:val="22"/>
        </w:rPr>
        <w:t xml:space="preserve"> sta objavljena na spletni strani </w:t>
      </w:r>
      <w:r w:rsidR="00462D16">
        <w:rPr>
          <w:rFonts w:ascii="Trebuchet MS" w:hAnsi="Trebuchet MS"/>
          <w:sz w:val="22"/>
          <w:szCs w:val="22"/>
        </w:rPr>
        <w:t>občine Križevci</w:t>
      </w:r>
      <w:r w:rsidR="008B1B9A" w:rsidRPr="00516E37">
        <w:rPr>
          <w:rFonts w:ascii="Trebuchet MS" w:hAnsi="Trebuchet MS"/>
          <w:sz w:val="22"/>
          <w:szCs w:val="22"/>
        </w:rPr>
        <w:t>, pod</w:t>
      </w:r>
      <w:r w:rsidR="005A7895">
        <w:rPr>
          <w:rFonts w:ascii="Trebuchet MS" w:hAnsi="Trebuchet MS"/>
          <w:sz w:val="22"/>
          <w:szCs w:val="22"/>
        </w:rPr>
        <w:t xml:space="preserve"> zavihkom </w:t>
      </w:r>
      <w:r w:rsidR="00F954FA">
        <w:rPr>
          <w:rFonts w:ascii="Trebuchet MS" w:hAnsi="Trebuchet MS"/>
          <w:sz w:val="22"/>
          <w:szCs w:val="22"/>
        </w:rPr>
        <w:t>LOKALNE VOLITVE 2018</w:t>
      </w:r>
      <w:r w:rsidR="008B1B9A" w:rsidRPr="00B150BB">
        <w:rPr>
          <w:rFonts w:ascii="Trebuchet MS" w:hAnsi="Trebuchet MS"/>
          <w:sz w:val="22"/>
          <w:szCs w:val="22"/>
        </w:rPr>
        <w:t>.</w:t>
      </w:r>
    </w:p>
    <w:p w:rsidR="00B81A79" w:rsidRPr="00516E37" w:rsidRDefault="00B81A79" w:rsidP="004E4055">
      <w:pPr>
        <w:ind w:right="140"/>
        <w:rPr>
          <w:rFonts w:ascii="Trebuchet MS" w:hAnsi="Trebuchet MS"/>
          <w:sz w:val="22"/>
          <w:szCs w:val="22"/>
        </w:rPr>
      </w:pPr>
    </w:p>
    <w:p w:rsidR="008B1B9A" w:rsidRPr="00516E37" w:rsidRDefault="008B1B9A" w:rsidP="008B1B9A">
      <w:pPr>
        <w:ind w:right="140"/>
        <w:jc w:val="both"/>
        <w:rPr>
          <w:rFonts w:ascii="Trebuchet MS" w:hAnsi="Trebuchet MS"/>
          <w:sz w:val="22"/>
          <w:szCs w:val="22"/>
        </w:rPr>
      </w:pPr>
      <w:r w:rsidRPr="00516E37">
        <w:rPr>
          <w:rFonts w:ascii="Trebuchet MS" w:hAnsi="Trebuchet MS"/>
          <w:sz w:val="22"/>
          <w:szCs w:val="22"/>
        </w:rPr>
        <w:t>Občinska volilna ko</w:t>
      </w:r>
      <w:r w:rsidR="00BB7B79">
        <w:rPr>
          <w:rFonts w:ascii="Trebuchet MS" w:hAnsi="Trebuchet MS"/>
          <w:sz w:val="22"/>
          <w:szCs w:val="22"/>
        </w:rPr>
        <w:t xml:space="preserve">misija bo </w:t>
      </w:r>
      <w:r w:rsidR="00BB7B79" w:rsidRPr="00667F85">
        <w:rPr>
          <w:rFonts w:ascii="Trebuchet MS" w:hAnsi="Trebuchet MS"/>
          <w:sz w:val="22"/>
          <w:szCs w:val="22"/>
        </w:rPr>
        <w:t xml:space="preserve">v skladu z določbami </w:t>
      </w:r>
      <w:r w:rsidR="00667F85" w:rsidRPr="00667F85">
        <w:rPr>
          <w:rFonts w:ascii="Trebuchet MS" w:hAnsi="Trebuchet MS"/>
          <w:sz w:val="22"/>
          <w:szCs w:val="22"/>
        </w:rPr>
        <w:t xml:space="preserve">tretjega odstavka 41. člena </w:t>
      </w:r>
      <w:r w:rsidR="00BB7B79" w:rsidRPr="00667F85">
        <w:rPr>
          <w:rFonts w:ascii="Trebuchet MS" w:hAnsi="Trebuchet MS"/>
          <w:sz w:val="22"/>
          <w:szCs w:val="22"/>
        </w:rPr>
        <w:t>Z</w:t>
      </w:r>
      <w:r w:rsidRPr="00667F85">
        <w:rPr>
          <w:rFonts w:ascii="Trebuchet MS" w:hAnsi="Trebuchet MS"/>
          <w:sz w:val="22"/>
          <w:szCs w:val="22"/>
        </w:rPr>
        <w:t>akona</w:t>
      </w:r>
      <w:r w:rsidR="00BB7B79" w:rsidRPr="00667F85">
        <w:rPr>
          <w:rFonts w:ascii="Trebuchet MS" w:hAnsi="Trebuchet MS"/>
          <w:sz w:val="22"/>
          <w:szCs w:val="22"/>
        </w:rPr>
        <w:t xml:space="preserve"> o </w:t>
      </w:r>
      <w:r w:rsidR="00667F85" w:rsidRPr="00667F85">
        <w:rPr>
          <w:rFonts w:ascii="Trebuchet MS" w:hAnsi="Trebuchet MS"/>
          <w:sz w:val="22"/>
          <w:szCs w:val="22"/>
        </w:rPr>
        <w:t>volitvah v državni zbor (Ur</w:t>
      </w:r>
      <w:r w:rsidR="004C7BD0">
        <w:rPr>
          <w:rFonts w:ascii="Trebuchet MS" w:hAnsi="Trebuchet MS"/>
          <w:sz w:val="22"/>
          <w:szCs w:val="22"/>
        </w:rPr>
        <w:t>adni list</w:t>
      </w:r>
      <w:r w:rsidR="00667F85" w:rsidRPr="00667F85">
        <w:rPr>
          <w:rFonts w:ascii="Trebuchet MS" w:hAnsi="Trebuchet MS"/>
          <w:sz w:val="22"/>
          <w:szCs w:val="22"/>
        </w:rPr>
        <w:t xml:space="preserve"> RS, št. </w:t>
      </w:r>
      <w:r w:rsidR="00667F85" w:rsidRPr="00667F85">
        <w:rPr>
          <w:rFonts w:ascii="Trebuchet MS" w:hAnsi="Trebuchet MS"/>
          <w:sz w:val="22"/>
          <w:szCs w:val="22"/>
          <w:shd w:val="clear" w:color="auto" w:fill="FFFFFF"/>
        </w:rPr>
        <w:t xml:space="preserve">109/06 - uradno prečiščeno besedilo, 54/07 - </w:t>
      </w:r>
      <w:proofErr w:type="spellStart"/>
      <w:r w:rsidR="00667F85" w:rsidRPr="00667F85">
        <w:rPr>
          <w:rFonts w:ascii="Trebuchet MS" w:hAnsi="Trebuchet MS"/>
          <w:sz w:val="22"/>
          <w:szCs w:val="22"/>
          <w:shd w:val="clear" w:color="auto" w:fill="FFFFFF"/>
        </w:rPr>
        <w:t>odl</w:t>
      </w:r>
      <w:proofErr w:type="spellEnd"/>
      <w:r w:rsidR="00667F85" w:rsidRPr="00667F85">
        <w:rPr>
          <w:rFonts w:ascii="Trebuchet MS" w:hAnsi="Trebuchet MS"/>
          <w:sz w:val="22"/>
          <w:szCs w:val="22"/>
          <w:shd w:val="clear" w:color="auto" w:fill="FFFFFF"/>
        </w:rPr>
        <w:t xml:space="preserve">. US, 35/14 - </w:t>
      </w:r>
      <w:proofErr w:type="spellStart"/>
      <w:r w:rsidR="00667F85" w:rsidRPr="00667F85">
        <w:rPr>
          <w:rFonts w:ascii="Trebuchet MS" w:hAnsi="Trebuchet MS"/>
          <w:sz w:val="22"/>
          <w:szCs w:val="22"/>
          <w:shd w:val="clear" w:color="auto" w:fill="FFFFFF"/>
        </w:rPr>
        <w:t>odl</w:t>
      </w:r>
      <w:proofErr w:type="spellEnd"/>
      <w:r w:rsidR="00667F85" w:rsidRPr="00667F85">
        <w:rPr>
          <w:rFonts w:ascii="Trebuchet MS" w:hAnsi="Trebuchet MS"/>
          <w:sz w:val="22"/>
          <w:szCs w:val="22"/>
          <w:shd w:val="clear" w:color="auto" w:fill="FFFFFF"/>
        </w:rPr>
        <w:t>. US in 23/17</w:t>
      </w:r>
      <w:r w:rsidR="00667F85" w:rsidRPr="00667F85">
        <w:rPr>
          <w:rFonts w:ascii="Trebuchet MS" w:hAnsi="Trebuchet MS"/>
          <w:sz w:val="22"/>
          <w:szCs w:val="22"/>
        </w:rPr>
        <w:t xml:space="preserve">) </w:t>
      </w:r>
      <w:r w:rsidRPr="00667F85">
        <w:rPr>
          <w:rFonts w:ascii="Trebuchet MS" w:hAnsi="Trebuchet MS"/>
          <w:sz w:val="22"/>
          <w:szCs w:val="22"/>
        </w:rPr>
        <w:t xml:space="preserve">pri imenovanju članov </w:t>
      </w:r>
      <w:r w:rsidRPr="00516E37">
        <w:rPr>
          <w:rFonts w:ascii="Trebuchet MS" w:hAnsi="Trebuchet MS"/>
          <w:sz w:val="22"/>
          <w:szCs w:val="22"/>
        </w:rPr>
        <w:t>volilnih odborov najprej upoštevala predloge političnih strank in neodvisnih list, s katerih list kandidato</w:t>
      </w:r>
      <w:r w:rsidR="00FC1CF9">
        <w:rPr>
          <w:rFonts w:ascii="Trebuchet MS" w:hAnsi="Trebuchet MS"/>
          <w:sz w:val="22"/>
          <w:szCs w:val="22"/>
        </w:rPr>
        <w:t xml:space="preserve">v so bili na zadnjih volitvah </w:t>
      </w:r>
      <w:r w:rsidR="00C40F37">
        <w:rPr>
          <w:rFonts w:ascii="Trebuchet MS" w:hAnsi="Trebuchet MS"/>
          <w:sz w:val="22"/>
          <w:szCs w:val="22"/>
        </w:rPr>
        <w:t xml:space="preserve">v </w:t>
      </w:r>
      <w:r w:rsidR="007E5B20">
        <w:rPr>
          <w:rFonts w:ascii="Trebuchet MS" w:hAnsi="Trebuchet MS"/>
          <w:sz w:val="22"/>
          <w:szCs w:val="22"/>
        </w:rPr>
        <w:t>občini Križevci</w:t>
      </w:r>
      <w:r w:rsidR="00FC1CF9">
        <w:rPr>
          <w:rFonts w:ascii="Trebuchet MS" w:hAnsi="Trebuchet MS"/>
          <w:sz w:val="22"/>
          <w:szCs w:val="22"/>
        </w:rPr>
        <w:t xml:space="preserve"> </w:t>
      </w:r>
      <w:r w:rsidRPr="00516E37">
        <w:rPr>
          <w:rFonts w:ascii="Trebuchet MS" w:hAnsi="Trebuchet MS"/>
          <w:sz w:val="22"/>
          <w:szCs w:val="22"/>
        </w:rPr>
        <w:t>izvoljeni kandidati, in sicer po vrstnem redu glede na število izvoljenih kandidatov</w:t>
      </w:r>
      <w:r w:rsidR="005A7895">
        <w:rPr>
          <w:rFonts w:ascii="Trebuchet MS" w:hAnsi="Trebuchet MS"/>
          <w:sz w:val="22"/>
          <w:szCs w:val="22"/>
        </w:rPr>
        <w:t>.</w:t>
      </w:r>
    </w:p>
    <w:p w:rsidR="0085005A" w:rsidRPr="00516E37" w:rsidRDefault="0085005A" w:rsidP="004E4055">
      <w:pPr>
        <w:ind w:right="140"/>
        <w:rPr>
          <w:rFonts w:ascii="Trebuchet MS" w:hAnsi="Trebuchet MS"/>
          <w:sz w:val="22"/>
          <w:szCs w:val="22"/>
        </w:rPr>
      </w:pPr>
    </w:p>
    <w:p w:rsidR="00FC1CF9" w:rsidRPr="00516E37" w:rsidRDefault="00FC1CF9" w:rsidP="004E4055">
      <w:pPr>
        <w:ind w:right="140"/>
        <w:rPr>
          <w:rFonts w:ascii="Trebuchet MS" w:hAnsi="Trebuchet MS"/>
          <w:sz w:val="22"/>
          <w:szCs w:val="22"/>
        </w:rPr>
      </w:pPr>
    </w:p>
    <w:p w:rsidR="004C7BD0" w:rsidRDefault="007E5B20" w:rsidP="004E4055">
      <w:pPr>
        <w:ind w:right="14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Pripravili</w:t>
      </w:r>
      <w:r w:rsidR="004C7BD0">
        <w:rPr>
          <w:rFonts w:ascii="Trebuchet MS" w:hAnsi="Trebuchet MS"/>
          <w:sz w:val="22"/>
          <w:szCs w:val="22"/>
        </w:rPr>
        <w:t>:</w:t>
      </w:r>
    </w:p>
    <w:p w:rsidR="004C7BD0" w:rsidRDefault="007E5B20" w:rsidP="004E4055">
      <w:pPr>
        <w:ind w:right="14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mag. Lidija Domanjko</w:t>
      </w:r>
    </w:p>
    <w:p w:rsidR="001A0E8D" w:rsidRPr="00516E37" w:rsidRDefault="004C7BD0" w:rsidP="004E4055">
      <w:pPr>
        <w:ind w:right="14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tajnica komisije                                                       </w:t>
      </w:r>
      <w:r w:rsidR="007E5B20">
        <w:rPr>
          <w:rFonts w:ascii="Trebuchet MS" w:hAnsi="Trebuchet MS"/>
          <w:sz w:val="22"/>
          <w:szCs w:val="22"/>
        </w:rPr>
        <w:t xml:space="preserve">                   Vlasta Osterc Kuhanec</w:t>
      </w:r>
      <w:r w:rsidR="00C42D55" w:rsidRPr="00516E37">
        <w:rPr>
          <w:rFonts w:ascii="Trebuchet MS" w:hAnsi="Trebuchet MS"/>
          <w:sz w:val="22"/>
          <w:szCs w:val="22"/>
        </w:rPr>
        <w:t xml:space="preserve"> </w:t>
      </w:r>
      <w:r w:rsidR="008B15A8" w:rsidRPr="00516E37">
        <w:rPr>
          <w:rFonts w:ascii="Trebuchet MS" w:hAnsi="Trebuchet MS"/>
          <w:sz w:val="22"/>
          <w:szCs w:val="22"/>
        </w:rPr>
        <w:t>l.</w:t>
      </w:r>
      <w:r w:rsidR="00CB0AB8" w:rsidRPr="00516E37">
        <w:rPr>
          <w:rFonts w:ascii="Trebuchet MS" w:hAnsi="Trebuchet MS"/>
          <w:sz w:val="22"/>
          <w:szCs w:val="22"/>
        </w:rPr>
        <w:t xml:space="preserve"> </w:t>
      </w:r>
      <w:r w:rsidR="008B15A8" w:rsidRPr="00516E37">
        <w:rPr>
          <w:rFonts w:ascii="Trebuchet MS" w:hAnsi="Trebuchet MS"/>
          <w:sz w:val="22"/>
          <w:szCs w:val="22"/>
        </w:rPr>
        <w:t>r.</w:t>
      </w:r>
    </w:p>
    <w:p w:rsidR="001A0E8D" w:rsidRPr="00516E37" w:rsidRDefault="004C7BD0" w:rsidP="004E4055">
      <w:pPr>
        <w:ind w:right="14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                                                   </w:t>
      </w:r>
      <w:r w:rsidR="007E5B20">
        <w:rPr>
          <w:rFonts w:ascii="Trebuchet MS" w:hAnsi="Trebuchet MS"/>
          <w:sz w:val="22"/>
          <w:szCs w:val="22"/>
        </w:rPr>
        <w:t xml:space="preserve">                             </w:t>
      </w:r>
      <w:r>
        <w:rPr>
          <w:rFonts w:ascii="Trebuchet MS" w:hAnsi="Trebuchet MS"/>
          <w:sz w:val="22"/>
          <w:szCs w:val="22"/>
        </w:rPr>
        <w:t xml:space="preserve"> </w:t>
      </w:r>
      <w:r w:rsidR="007E5B20">
        <w:rPr>
          <w:rFonts w:ascii="Trebuchet MS" w:hAnsi="Trebuchet MS"/>
          <w:sz w:val="22"/>
          <w:szCs w:val="22"/>
        </w:rPr>
        <w:t>predsednica</w:t>
      </w:r>
      <w:r w:rsidR="001A0E8D" w:rsidRPr="00516E37">
        <w:rPr>
          <w:rFonts w:ascii="Trebuchet MS" w:hAnsi="Trebuchet MS"/>
          <w:sz w:val="22"/>
          <w:szCs w:val="22"/>
        </w:rPr>
        <w:t xml:space="preserve"> Občinske volilne komisije</w:t>
      </w:r>
    </w:p>
    <w:p w:rsidR="001A0E8D" w:rsidRDefault="001A0E8D" w:rsidP="004E4055">
      <w:pPr>
        <w:ind w:right="140"/>
        <w:rPr>
          <w:rFonts w:ascii="Trebuchet MS" w:hAnsi="Trebuchet MS"/>
          <w:sz w:val="22"/>
          <w:szCs w:val="22"/>
        </w:rPr>
      </w:pPr>
    </w:p>
    <w:p w:rsidR="004C7BD0" w:rsidRDefault="004C7BD0" w:rsidP="004E4055">
      <w:pPr>
        <w:ind w:right="140"/>
        <w:rPr>
          <w:rFonts w:ascii="Trebuchet MS" w:hAnsi="Trebuchet MS"/>
          <w:sz w:val="22"/>
          <w:szCs w:val="22"/>
        </w:rPr>
      </w:pPr>
    </w:p>
    <w:p w:rsidR="00FC1CF9" w:rsidRDefault="00953370" w:rsidP="004E4055">
      <w:pPr>
        <w:ind w:right="14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Gabriela Kosi</w:t>
      </w:r>
    </w:p>
    <w:p w:rsidR="004C7BD0" w:rsidRPr="00516E37" w:rsidRDefault="004C7BD0" w:rsidP="004E4055">
      <w:pPr>
        <w:ind w:right="14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namestnica tajnice komisije</w:t>
      </w:r>
    </w:p>
    <w:p w:rsidR="0022416A" w:rsidRDefault="0022416A" w:rsidP="004E4055">
      <w:pPr>
        <w:ind w:right="140"/>
        <w:rPr>
          <w:rFonts w:ascii="Trebuchet MS" w:hAnsi="Trebuchet MS"/>
          <w:sz w:val="22"/>
          <w:szCs w:val="22"/>
        </w:rPr>
      </w:pPr>
    </w:p>
    <w:p w:rsidR="001A0E8D" w:rsidRDefault="005A7895" w:rsidP="004E4055">
      <w:pPr>
        <w:ind w:right="14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Priloga:</w:t>
      </w:r>
    </w:p>
    <w:p w:rsidR="005A7895" w:rsidRDefault="005A7895" w:rsidP="005A7895">
      <w:pPr>
        <w:pStyle w:val="Odstavekseznama"/>
        <w:numPr>
          <w:ilvl w:val="0"/>
          <w:numId w:val="5"/>
        </w:numPr>
        <w:ind w:right="14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pisna izjava kandidata za imenovanje v volilni odbor</w:t>
      </w:r>
    </w:p>
    <w:p w:rsidR="00FC1CF9" w:rsidRPr="00516E37" w:rsidRDefault="00FC1CF9" w:rsidP="004E4055">
      <w:pPr>
        <w:ind w:right="140"/>
        <w:rPr>
          <w:rFonts w:ascii="Trebuchet MS" w:hAnsi="Trebuchet MS"/>
          <w:sz w:val="22"/>
          <w:szCs w:val="22"/>
        </w:rPr>
      </w:pPr>
    </w:p>
    <w:p w:rsidR="004C7BD0" w:rsidRDefault="004C7BD0" w:rsidP="004E4055">
      <w:pPr>
        <w:ind w:right="140"/>
        <w:rPr>
          <w:rFonts w:ascii="Trebuchet MS" w:hAnsi="Trebuchet MS"/>
          <w:sz w:val="22"/>
          <w:szCs w:val="22"/>
        </w:rPr>
      </w:pPr>
    </w:p>
    <w:p w:rsidR="004C7BD0" w:rsidRDefault="004C7BD0" w:rsidP="004E4055">
      <w:pPr>
        <w:ind w:right="140"/>
        <w:rPr>
          <w:rFonts w:ascii="Trebuchet MS" w:hAnsi="Trebuchet MS"/>
          <w:sz w:val="22"/>
          <w:szCs w:val="22"/>
        </w:rPr>
      </w:pPr>
    </w:p>
    <w:p w:rsidR="004C7BD0" w:rsidRDefault="004C7BD0" w:rsidP="004E4055">
      <w:pPr>
        <w:ind w:right="140"/>
        <w:rPr>
          <w:rFonts w:ascii="Trebuchet MS" w:hAnsi="Trebuchet MS"/>
          <w:sz w:val="22"/>
          <w:szCs w:val="22"/>
        </w:rPr>
      </w:pPr>
    </w:p>
    <w:p w:rsidR="004C7BD0" w:rsidRDefault="004C7BD0" w:rsidP="004E4055">
      <w:pPr>
        <w:ind w:right="140"/>
        <w:rPr>
          <w:rFonts w:ascii="Trebuchet MS" w:hAnsi="Trebuchet MS"/>
          <w:sz w:val="22"/>
          <w:szCs w:val="22"/>
        </w:rPr>
      </w:pPr>
    </w:p>
    <w:p w:rsidR="001A0E8D" w:rsidRPr="00516E37" w:rsidRDefault="00953370" w:rsidP="004E4055">
      <w:pPr>
        <w:ind w:right="14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Številka zadeve: 041-0001/2018-17</w:t>
      </w:r>
    </w:p>
    <w:p w:rsidR="00FC1CF9" w:rsidRPr="00667F85" w:rsidRDefault="001A0E8D" w:rsidP="00667F85">
      <w:pPr>
        <w:ind w:right="140"/>
        <w:rPr>
          <w:rFonts w:ascii="Trebuchet MS" w:hAnsi="Trebuchet MS"/>
          <w:sz w:val="22"/>
          <w:szCs w:val="22"/>
        </w:rPr>
      </w:pPr>
      <w:r w:rsidRPr="00516E37">
        <w:rPr>
          <w:rFonts w:ascii="Trebuchet MS" w:hAnsi="Trebuchet MS"/>
          <w:sz w:val="22"/>
          <w:szCs w:val="22"/>
        </w:rPr>
        <w:t>Datum:</w:t>
      </w:r>
      <w:r w:rsidR="00D60A63" w:rsidRPr="00516E37">
        <w:rPr>
          <w:rFonts w:ascii="Trebuchet MS" w:hAnsi="Trebuchet MS"/>
          <w:sz w:val="22"/>
          <w:szCs w:val="22"/>
        </w:rPr>
        <w:t xml:space="preserve"> </w:t>
      </w:r>
      <w:r w:rsidR="00953370">
        <w:rPr>
          <w:rFonts w:ascii="Trebuchet MS" w:hAnsi="Trebuchet MS"/>
          <w:sz w:val="22"/>
          <w:szCs w:val="22"/>
        </w:rPr>
        <w:t>3.9.2018</w:t>
      </w:r>
      <w:r w:rsidR="00FC1CF9">
        <w:rPr>
          <w:rFonts w:ascii="Trebuchet MS" w:hAnsi="Trebuchet MS" w:cs="Arial"/>
          <w:b/>
          <w:bCs/>
          <w:color w:val="000000"/>
          <w:sz w:val="22"/>
          <w:szCs w:val="22"/>
        </w:rPr>
        <w:br w:type="page"/>
      </w:r>
    </w:p>
    <w:p w:rsidR="00110B72" w:rsidRDefault="00110B72" w:rsidP="00644896">
      <w:pPr>
        <w:autoSpaceDE w:val="0"/>
        <w:autoSpaceDN w:val="0"/>
        <w:adjustRightInd w:val="0"/>
        <w:spacing w:line="276" w:lineRule="auto"/>
        <w:jc w:val="center"/>
        <w:rPr>
          <w:rFonts w:ascii="Trebuchet MS" w:hAnsi="Trebuchet MS" w:cs="Arial"/>
          <w:b/>
          <w:bCs/>
          <w:color w:val="000000"/>
          <w:sz w:val="22"/>
          <w:szCs w:val="22"/>
        </w:rPr>
      </w:pPr>
      <w:r w:rsidRPr="00516E37">
        <w:rPr>
          <w:rFonts w:ascii="Trebuchet MS" w:hAnsi="Trebuchet MS" w:cs="Arial"/>
          <w:b/>
          <w:bCs/>
          <w:color w:val="000000"/>
          <w:sz w:val="22"/>
          <w:szCs w:val="22"/>
        </w:rPr>
        <w:lastRenderedPageBreak/>
        <w:t>P</w:t>
      </w:r>
      <w:r w:rsidR="00593531">
        <w:rPr>
          <w:rFonts w:ascii="Trebuchet MS" w:hAnsi="Trebuchet MS" w:cs="Arial"/>
          <w:b/>
          <w:bCs/>
          <w:color w:val="000000"/>
          <w:sz w:val="22"/>
          <w:szCs w:val="22"/>
        </w:rPr>
        <w:t>ISNA IZJAVA KANDIDATA</w:t>
      </w:r>
      <w:r w:rsidR="007A3242">
        <w:rPr>
          <w:rFonts w:ascii="Trebuchet MS" w:hAnsi="Trebuchet MS" w:cs="Arial"/>
          <w:b/>
          <w:bCs/>
          <w:color w:val="000000"/>
          <w:sz w:val="22"/>
          <w:szCs w:val="22"/>
        </w:rPr>
        <w:t xml:space="preserve"> ZA </w:t>
      </w:r>
      <w:r w:rsidRPr="00516E37">
        <w:rPr>
          <w:rFonts w:ascii="Trebuchet MS" w:hAnsi="Trebuchet MS" w:cs="Arial"/>
          <w:b/>
          <w:bCs/>
          <w:color w:val="000000"/>
          <w:sz w:val="22"/>
          <w:szCs w:val="22"/>
        </w:rPr>
        <w:t>IMENOVANJE V VOLILNI ODBOR</w:t>
      </w:r>
    </w:p>
    <w:p w:rsidR="008C2293" w:rsidRPr="00516E37" w:rsidRDefault="008C2293" w:rsidP="00644896">
      <w:pPr>
        <w:autoSpaceDE w:val="0"/>
        <w:autoSpaceDN w:val="0"/>
        <w:adjustRightInd w:val="0"/>
        <w:spacing w:line="276" w:lineRule="auto"/>
        <w:jc w:val="center"/>
        <w:rPr>
          <w:rFonts w:ascii="Trebuchet MS" w:hAnsi="Trebuchet MS" w:cs="Arial"/>
          <w:b/>
          <w:bCs/>
          <w:color w:val="000000"/>
          <w:sz w:val="22"/>
          <w:szCs w:val="22"/>
        </w:rPr>
      </w:pPr>
      <w:r>
        <w:rPr>
          <w:rFonts w:ascii="Trebuchet MS" w:hAnsi="Trebuchet MS" w:cs="Arial"/>
          <w:b/>
          <w:bCs/>
          <w:color w:val="000000"/>
          <w:sz w:val="22"/>
          <w:szCs w:val="22"/>
        </w:rPr>
        <w:t>(LOKALNE VOLITVE 2018)</w:t>
      </w:r>
    </w:p>
    <w:p w:rsidR="00110B72" w:rsidRPr="00516E37" w:rsidRDefault="00110B72" w:rsidP="00644896">
      <w:pPr>
        <w:autoSpaceDE w:val="0"/>
        <w:autoSpaceDN w:val="0"/>
        <w:adjustRightInd w:val="0"/>
        <w:spacing w:line="276" w:lineRule="auto"/>
        <w:rPr>
          <w:rFonts w:ascii="Trebuchet MS" w:hAnsi="Trebuchet MS" w:cs="Arial"/>
          <w:color w:val="000000"/>
          <w:sz w:val="22"/>
          <w:szCs w:val="22"/>
        </w:rPr>
      </w:pPr>
    </w:p>
    <w:p w:rsidR="00644896" w:rsidRDefault="00644896" w:rsidP="00644896">
      <w:pPr>
        <w:autoSpaceDE w:val="0"/>
        <w:autoSpaceDN w:val="0"/>
        <w:adjustRightInd w:val="0"/>
        <w:spacing w:line="276" w:lineRule="auto"/>
        <w:jc w:val="both"/>
        <w:rPr>
          <w:rFonts w:ascii="Trebuchet MS" w:hAnsi="Trebuchet MS" w:cs="Arial"/>
          <w:color w:val="000000"/>
          <w:sz w:val="22"/>
          <w:szCs w:val="22"/>
        </w:rPr>
      </w:pPr>
    </w:p>
    <w:p w:rsidR="007A3242" w:rsidRDefault="00593531" w:rsidP="00110B72">
      <w:pPr>
        <w:autoSpaceDE w:val="0"/>
        <w:autoSpaceDN w:val="0"/>
        <w:adjustRightInd w:val="0"/>
        <w:spacing w:line="600" w:lineRule="auto"/>
        <w:jc w:val="both"/>
        <w:rPr>
          <w:rFonts w:ascii="Trebuchet MS" w:hAnsi="Trebuchet MS" w:cs="Arial"/>
          <w:color w:val="000000"/>
          <w:sz w:val="22"/>
          <w:szCs w:val="22"/>
        </w:rPr>
      </w:pPr>
      <w:r>
        <w:rPr>
          <w:rFonts w:ascii="Trebuchet MS" w:hAnsi="Trebuchet MS" w:cs="Arial"/>
          <w:color w:val="000000"/>
          <w:sz w:val="22"/>
          <w:szCs w:val="22"/>
        </w:rPr>
        <w:t>Ime in</w:t>
      </w:r>
      <w:r w:rsidR="00667F85">
        <w:rPr>
          <w:rFonts w:ascii="Trebuchet MS" w:hAnsi="Trebuchet MS" w:cs="Arial"/>
          <w:color w:val="000000"/>
          <w:sz w:val="22"/>
          <w:szCs w:val="22"/>
        </w:rPr>
        <w:t xml:space="preserve"> p</w:t>
      </w:r>
      <w:r>
        <w:rPr>
          <w:rFonts w:ascii="Trebuchet MS" w:hAnsi="Trebuchet MS" w:cs="Arial"/>
          <w:color w:val="000000"/>
          <w:sz w:val="22"/>
          <w:szCs w:val="22"/>
        </w:rPr>
        <w:t>riimek</w:t>
      </w:r>
      <w:r w:rsidR="00110B72" w:rsidRPr="00516E37">
        <w:rPr>
          <w:rFonts w:ascii="Trebuchet MS" w:hAnsi="Trebuchet MS" w:cs="Arial"/>
          <w:color w:val="000000"/>
          <w:sz w:val="22"/>
          <w:szCs w:val="22"/>
        </w:rPr>
        <w:t>______________________________________</w:t>
      </w:r>
      <w:r w:rsidR="007A3242">
        <w:rPr>
          <w:rFonts w:ascii="Trebuchet MS" w:hAnsi="Trebuchet MS" w:cs="Arial"/>
          <w:color w:val="000000"/>
          <w:sz w:val="22"/>
          <w:szCs w:val="22"/>
        </w:rPr>
        <w:t xml:space="preserve"> </w:t>
      </w:r>
      <w:r w:rsidR="00110B72" w:rsidRPr="00516E37">
        <w:rPr>
          <w:rFonts w:ascii="Trebuchet MS" w:hAnsi="Trebuchet MS" w:cs="Arial"/>
          <w:color w:val="000000"/>
          <w:sz w:val="22"/>
          <w:szCs w:val="22"/>
        </w:rPr>
        <w:t>rojen ________</w:t>
      </w:r>
      <w:r w:rsidR="007A3242">
        <w:rPr>
          <w:rFonts w:ascii="Trebuchet MS" w:hAnsi="Trebuchet MS" w:cs="Arial"/>
          <w:color w:val="000000"/>
          <w:sz w:val="22"/>
          <w:szCs w:val="22"/>
        </w:rPr>
        <w:t>____________</w:t>
      </w:r>
      <w:r w:rsidR="00110B72" w:rsidRPr="00516E37">
        <w:rPr>
          <w:rFonts w:ascii="Trebuchet MS" w:hAnsi="Trebuchet MS" w:cs="Arial"/>
          <w:color w:val="000000"/>
          <w:sz w:val="22"/>
          <w:szCs w:val="22"/>
        </w:rPr>
        <w:t>___</w:t>
      </w:r>
      <w:r w:rsidR="007A3242">
        <w:rPr>
          <w:rFonts w:ascii="Trebuchet MS" w:hAnsi="Trebuchet MS" w:cs="Arial"/>
          <w:color w:val="000000"/>
          <w:sz w:val="22"/>
          <w:szCs w:val="22"/>
        </w:rPr>
        <w:t>__</w:t>
      </w:r>
      <w:r>
        <w:rPr>
          <w:rFonts w:ascii="Trebuchet MS" w:hAnsi="Trebuchet MS" w:cs="Arial"/>
          <w:color w:val="000000"/>
          <w:sz w:val="22"/>
          <w:szCs w:val="22"/>
        </w:rPr>
        <w:t xml:space="preserve"> </w:t>
      </w:r>
    </w:p>
    <w:p w:rsidR="00593531" w:rsidRDefault="00593531" w:rsidP="00110B72">
      <w:pPr>
        <w:autoSpaceDE w:val="0"/>
        <w:autoSpaceDN w:val="0"/>
        <w:adjustRightInd w:val="0"/>
        <w:spacing w:line="600" w:lineRule="auto"/>
        <w:jc w:val="both"/>
        <w:rPr>
          <w:rFonts w:ascii="Trebuchet MS" w:hAnsi="Trebuchet MS" w:cs="Arial"/>
          <w:color w:val="000000"/>
          <w:sz w:val="22"/>
          <w:szCs w:val="22"/>
        </w:rPr>
      </w:pPr>
      <w:r>
        <w:rPr>
          <w:rFonts w:ascii="Trebuchet MS" w:hAnsi="Trebuchet MS" w:cs="Arial"/>
          <w:color w:val="000000"/>
          <w:sz w:val="22"/>
          <w:szCs w:val="22"/>
        </w:rPr>
        <w:t>naslov stalnega bivališča _________________________________</w:t>
      </w:r>
      <w:r w:rsidR="007A3242">
        <w:rPr>
          <w:rFonts w:ascii="Trebuchet MS" w:hAnsi="Trebuchet MS" w:cs="Arial"/>
          <w:color w:val="000000"/>
          <w:sz w:val="22"/>
          <w:szCs w:val="22"/>
        </w:rPr>
        <w:t>___________________</w:t>
      </w:r>
      <w:r>
        <w:rPr>
          <w:rFonts w:ascii="Trebuchet MS" w:hAnsi="Trebuchet MS" w:cs="Arial"/>
          <w:color w:val="000000"/>
          <w:sz w:val="22"/>
          <w:szCs w:val="22"/>
        </w:rPr>
        <w:t>____</w:t>
      </w:r>
      <w:r w:rsidR="007A3242">
        <w:rPr>
          <w:rFonts w:ascii="Trebuchet MS" w:hAnsi="Trebuchet MS" w:cs="Arial"/>
          <w:color w:val="000000"/>
          <w:sz w:val="22"/>
          <w:szCs w:val="22"/>
        </w:rPr>
        <w:t>___</w:t>
      </w:r>
    </w:p>
    <w:p w:rsidR="00110B72" w:rsidRPr="00516E37" w:rsidRDefault="00593531" w:rsidP="00593531">
      <w:pPr>
        <w:autoSpaceDE w:val="0"/>
        <w:autoSpaceDN w:val="0"/>
        <w:adjustRightInd w:val="0"/>
        <w:spacing w:line="600" w:lineRule="auto"/>
        <w:jc w:val="both"/>
        <w:rPr>
          <w:rFonts w:ascii="Trebuchet MS" w:hAnsi="Trebuchet MS" w:cs="Arial"/>
          <w:color w:val="000000"/>
          <w:sz w:val="22"/>
          <w:szCs w:val="22"/>
        </w:rPr>
      </w:pPr>
      <w:r>
        <w:rPr>
          <w:rFonts w:ascii="Trebuchet MS" w:hAnsi="Trebuchet MS" w:cs="Arial"/>
          <w:color w:val="000000"/>
          <w:sz w:val="22"/>
          <w:szCs w:val="22"/>
        </w:rPr>
        <w:t xml:space="preserve">EMŠO:_______________________________ </w:t>
      </w:r>
      <w:r w:rsidR="00110B72" w:rsidRPr="00516E37">
        <w:rPr>
          <w:rFonts w:ascii="Trebuchet MS" w:hAnsi="Trebuchet MS" w:cs="Arial"/>
          <w:color w:val="000000"/>
          <w:sz w:val="22"/>
          <w:szCs w:val="22"/>
        </w:rPr>
        <w:t>davčna številka:_____________</w:t>
      </w:r>
      <w:r>
        <w:rPr>
          <w:rFonts w:ascii="Trebuchet MS" w:hAnsi="Trebuchet MS" w:cs="Arial"/>
          <w:color w:val="000000"/>
          <w:sz w:val="22"/>
          <w:szCs w:val="22"/>
        </w:rPr>
        <w:t>_</w:t>
      </w:r>
      <w:r w:rsidR="00110B72" w:rsidRPr="00516E37">
        <w:rPr>
          <w:rFonts w:ascii="Trebuchet MS" w:hAnsi="Trebuchet MS" w:cs="Arial"/>
          <w:color w:val="000000"/>
          <w:sz w:val="22"/>
          <w:szCs w:val="22"/>
        </w:rPr>
        <w:t>________________</w:t>
      </w:r>
    </w:p>
    <w:p w:rsidR="00593531" w:rsidRDefault="00F87F15" w:rsidP="00110B72">
      <w:pPr>
        <w:autoSpaceDE w:val="0"/>
        <w:autoSpaceDN w:val="0"/>
        <w:adjustRightInd w:val="0"/>
        <w:spacing w:line="600" w:lineRule="auto"/>
        <w:jc w:val="both"/>
        <w:rPr>
          <w:rFonts w:ascii="Trebuchet MS" w:hAnsi="Trebuchet MS" w:cs="Arial"/>
          <w:color w:val="000000"/>
          <w:sz w:val="22"/>
          <w:szCs w:val="22"/>
        </w:rPr>
      </w:pPr>
      <w:r>
        <w:rPr>
          <w:rFonts w:ascii="Trebuchet MS" w:hAnsi="Trebuchet MS" w:cs="Arial"/>
          <w:color w:val="000000"/>
          <w:sz w:val="22"/>
          <w:szCs w:val="22"/>
        </w:rPr>
        <w:t>št. TRR</w:t>
      </w:r>
      <w:r w:rsidR="00110B72" w:rsidRPr="00516E37">
        <w:rPr>
          <w:rFonts w:ascii="Trebuchet MS" w:hAnsi="Trebuchet MS" w:cs="Arial"/>
          <w:color w:val="000000"/>
          <w:sz w:val="22"/>
          <w:szCs w:val="22"/>
        </w:rPr>
        <w:t xml:space="preserve"> ___________________________________</w:t>
      </w:r>
      <w:r w:rsidR="00593531">
        <w:rPr>
          <w:rFonts w:ascii="Trebuchet MS" w:hAnsi="Trebuchet MS" w:cs="Arial"/>
          <w:color w:val="000000"/>
          <w:sz w:val="22"/>
          <w:szCs w:val="22"/>
        </w:rPr>
        <w:t>__ pri__________________________________</w:t>
      </w:r>
    </w:p>
    <w:p w:rsidR="00110B72" w:rsidRPr="00516E37" w:rsidRDefault="00593531" w:rsidP="00110B72">
      <w:pPr>
        <w:autoSpaceDE w:val="0"/>
        <w:autoSpaceDN w:val="0"/>
        <w:adjustRightInd w:val="0"/>
        <w:spacing w:line="600" w:lineRule="auto"/>
        <w:jc w:val="both"/>
        <w:rPr>
          <w:rFonts w:ascii="Trebuchet MS" w:hAnsi="Trebuchet MS" w:cs="Arial"/>
          <w:color w:val="000000"/>
          <w:sz w:val="22"/>
          <w:szCs w:val="22"/>
        </w:rPr>
      </w:pPr>
      <w:r>
        <w:rPr>
          <w:rFonts w:ascii="Trebuchet MS" w:hAnsi="Trebuchet MS" w:cs="Arial"/>
          <w:color w:val="000000"/>
          <w:sz w:val="22"/>
          <w:szCs w:val="22"/>
        </w:rPr>
        <w:t xml:space="preserve">telefon: </w:t>
      </w:r>
      <w:r w:rsidR="00110B72" w:rsidRPr="00516E37">
        <w:rPr>
          <w:rFonts w:ascii="Trebuchet MS" w:hAnsi="Trebuchet MS" w:cs="Arial"/>
          <w:color w:val="000000"/>
          <w:sz w:val="22"/>
          <w:szCs w:val="22"/>
        </w:rPr>
        <w:t>___</w:t>
      </w:r>
      <w:r w:rsidR="00F87F15">
        <w:rPr>
          <w:rFonts w:ascii="Trebuchet MS" w:hAnsi="Trebuchet MS" w:cs="Arial"/>
          <w:color w:val="000000"/>
          <w:sz w:val="22"/>
          <w:szCs w:val="22"/>
        </w:rPr>
        <w:t>_________________</w:t>
      </w:r>
      <w:r w:rsidR="0078067A">
        <w:rPr>
          <w:rFonts w:ascii="Trebuchet MS" w:hAnsi="Trebuchet MS" w:cs="Arial"/>
          <w:color w:val="000000"/>
          <w:sz w:val="22"/>
          <w:szCs w:val="22"/>
        </w:rPr>
        <w:t>_____ e-</w:t>
      </w:r>
      <w:r>
        <w:rPr>
          <w:rFonts w:ascii="Trebuchet MS" w:hAnsi="Trebuchet MS" w:cs="Arial"/>
          <w:color w:val="000000"/>
          <w:sz w:val="22"/>
          <w:szCs w:val="22"/>
        </w:rPr>
        <w:t>pošta</w:t>
      </w:r>
      <w:r w:rsidR="0078067A">
        <w:rPr>
          <w:rFonts w:ascii="Trebuchet MS" w:hAnsi="Trebuchet MS" w:cs="Arial"/>
          <w:color w:val="000000"/>
          <w:sz w:val="22"/>
          <w:szCs w:val="22"/>
        </w:rPr>
        <w:t xml:space="preserve">: </w:t>
      </w:r>
      <w:r>
        <w:rPr>
          <w:rFonts w:ascii="Trebuchet MS" w:hAnsi="Trebuchet MS" w:cs="Arial"/>
          <w:color w:val="000000"/>
          <w:sz w:val="22"/>
          <w:szCs w:val="22"/>
        </w:rPr>
        <w:t>________________________________________</w:t>
      </w:r>
    </w:p>
    <w:p w:rsidR="00110B72" w:rsidRPr="00516E37" w:rsidRDefault="00110B72" w:rsidP="00110B72">
      <w:pPr>
        <w:autoSpaceDE w:val="0"/>
        <w:autoSpaceDN w:val="0"/>
        <w:adjustRightInd w:val="0"/>
        <w:spacing w:line="600" w:lineRule="auto"/>
        <w:jc w:val="center"/>
        <w:rPr>
          <w:rFonts w:ascii="Trebuchet MS" w:hAnsi="Trebuchet MS" w:cs="Arial"/>
          <w:b/>
          <w:bCs/>
          <w:color w:val="000000"/>
          <w:sz w:val="22"/>
          <w:szCs w:val="22"/>
        </w:rPr>
      </w:pPr>
      <w:r w:rsidRPr="00516E37">
        <w:rPr>
          <w:rFonts w:ascii="Trebuchet MS" w:hAnsi="Trebuchet MS" w:cs="Arial"/>
          <w:b/>
          <w:bCs/>
          <w:color w:val="000000"/>
          <w:sz w:val="22"/>
          <w:szCs w:val="22"/>
        </w:rPr>
        <w:t>s o g l a š a m</w:t>
      </w:r>
    </w:p>
    <w:p w:rsidR="00110B72" w:rsidRPr="00516E37" w:rsidRDefault="00110B72" w:rsidP="00110B72">
      <w:pPr>
        <w:autoSpaceDE w:val="0"/>
        <w:autoSpaceDN w:val="0"/>
        <w:adjustRightInd w:val="0"/>
        <w:spacing w:line="600" w:lineRule="auto"/>
        <w:jc w:val="both"/>
        <w:rPr>
          <w:rFonts w:ascii="Trebuchet MS" w:hAnsi="Trebuchet MS" w:cs="Arial"/>
          <w:color w:val="000000"/>
          <w:sz w:val="22"/>
          <w:szCs w:val="22"/>
        </w:rPr>
      </w:pPr>
      <w:r w:rsidRPr="00516E37">
        <w:rPr>
          <w:rFonts w:ascii="Trebuchet MS" w:hAnsi="Trebuchet MS" w:cs="Arial"/>
          <w:color w:val="000000"/>
          <w:sz w:val="22"/>
          <w:szCs w:val="22"/>
        </w:rPr>
        <w:t>z imenovanjem v volilni odbor za</w:t>
      </w:r>
      <w:r w:rsidR="007A3242">
        <w:rPr>
          <w:rFonts w:ascii="Trebuchet MS" w:hAnsi="Trebuchet MS" w:cs="Arial"/>
          <w:color w:val="000000"/>
          <w:sz w:val="22"/>
          <w:szCs w:val="22"/>
        </w:rPr>
        <w:t xml:space="preserve"> </w:t>
      </w:r>
      <w:r w:rsidRPr="00516E37">
        <w:rPr>
          <w:rFonts w:ascii="Trebuchet MS" w:hAnsi="Trebuchet MS" w:cs="Arial"/>
          <w:color w:val="000000"/>
          <w:sz w:val="22"/>
          <w:szCs w:val="22"/>
        </w:rPr>
        <w:t xml:space="preserve">izvedbo glasovanja </w:t>
      </w:r>
      <w:r w:rsidR="008C2293">
        <w:rPr>
          <w:rFonts w:ascii="Trebuchet MS" w:hAnsi="Trebuchet MS" w:cs="Arial"/>
          <w:color w:val="000000"/>
          <w:sz w:val="22"/>
          <w:szCs w:val="22"/>
        </w:rPr>
        <w:t xml:space="preserve">na lokalnih volitvah 2018 </w:t>
      </w:r>
      <w:r w:rsidR="009912E8">
        <w:rPr>
          <w:rFonts w:ascii="Trebuchet MS" w:hAnsi="Trebuchet MS" w:cs="Arial"/>
          <w:color w:val="000000"/>
          <w:sz w:val="22"/>
          <w:szCs w:val="22"/>
        </w:rPr>
        <w:t>za izvolitev župana in</w:t>
      </w:r>
      <w:r w:rsidRPr="00516E37">
        <w:rPr>
          <w:rFonts w:ascii="Trebuchet MS" w:hAnsi="Trebuchet MS" w:cs="Arial"/>
          <w:color w:val="000000"/>
          <w:sz w:val="22"/>
          <w:szCs w:val="22"/>
        </w:rPr>
        <w:t xml:space="preserve"> članov </w:t>
      </w:r>
      <w:r w:rsidR="009912E8">
        <w:rPr>
          <w:rFonts w:ascii="Trebuchet MS" w:hAnsi="Trebuchet MS" w:cs="Arial"/>
          <w:color w:val="000000"/>
          <w:sz w:val="22"/>
          <w:szCs w:val="22"/>
        </w:rPr>
        <w:t>občinskega sveta</w:t>
      </w:r>
      <w:r w:rsidRPr="00516E37">
        <w:rPr>
          <w:rFonts w:ascii="Trebuchet MS" w:hAnsi="Trebuchet MS" w:cs="Arial"/>
          <w:color w:val="000000"/>
          <w:sz w:val="22"/>
          <w:szCs w:val="22"/>
        </w:rPr>
        <w:t xml:space="preserve"> v </w:t>
      </w:r>
      <w:r w:rsidR="009912E8">
        <w:rPr>
          <w:rFonts w:ascii="Trebuchet MS" w:hAnsi="Trebuchet MS" w:cs="Arial"/>
          <w:color w:val="000000"/>
          <w:sz w:val="22"/>
          <w:szCs w:val="22"/>
        </w:rPr>
        <w:t>občini Križevci</w:t>
      </w:r>
      <w:r w:rsidRPr="00516E37">
        <w:rPr>
          <w:rFonts w:ascii="Trebuchet MS" w:hAnsi="Trebuchet MS" w:cs="Arial"/>
          <w:color w:val="000000"/>
          <w:sz w:val="22"/>
          <w:szCs w:val="22"/>
        </w:rPr>
        <w:t>.</w:t>
      </w:r>
    </w:p>
    <w:p w:rsidR="00110B72" w:rsidRPr="00516E37" w:rsidRDefault="00110B72" w:rsidP="00110B72">
      <w:pPr>
        <w:autoSpaceDE w:val="0"/>
        <w:autoSpaceDN w:val="0"/>
        <w:adjustRightInd w:val="0"/>
        <w:spacing w:line="600" w:lineRule="auto"/>
        <w:jc w:val="both"/>
        <w:rPr>
          <w:rFonts w:ascii="Trebuchet MS" w:hAnsi="Trebuchet MS" w:cs="Arial"/>
          <w:color w:val="000000"/>
          <w:sz w:val="22"/>
          <w:szCs w:val="22"/>
        </w:rPr>
      </w:pPr>
      <w:r w:rsidRPr="00516E37">
        <w:rPr>
          <w:rFonts w:ascii="Trebuchet MS" w:hAnsi="Trebuchet MS" w:cs="Arial"/>
          <w:color w:val="000000"/>
          <w:sz w:val="22"/>
          <w:szCs w:val="22"/>
        </w:rPr>
        <w:t>Podpis</w:t>
      </w:r>
      <w:r w:rsidR="002B067D" w:rsidRPr="00516E37">
        <w:rPr>
          <w:rFonts w:ascii="Trebuchet MS" w:hAnsi="Trebuchet MS" w:cs="Arial"/>
          <w:color w:val="000000"/>
          <w:sz w:val="22"/>
          <w:szCs w:val="22"/>
        </w:rPr>
        <w:t xml:space="preserve">: </w:t>
      </w:r>
      <w:r w:rsidRPr="00516E37">
        <w:rPr>
          <w:rFonts w:ascii="Trebuchet MS" w:hAnsi="Trebuchet MS" w:cs="Arial"/>
          <w:color w:val="000000"/>
          <w:sz w:val="22"/>
          <w:szCs w:val="22"/>
        </w:rPr>
        <w:t xml:space="preserve"> __________________________________</w:t>
      </w:r>
    </w:p>
    <w:p w:rsidR="00110B72" w:rsidRPr="00516E37" w:rsidRDefault="00110B72" w:rsidP="00110B72">
      <w:pPr>
        <w:autoSpaceDE w:val="0"/>
        <w:autoSpaceDN w:val="0"/>
        <w:adjustRightInd w:val="0"/>
        <w:spacing w:line="480" w:lineRule="auto"/>
        <w:rPr>
          <w:rFonts w:ascii="Trebuchet MS" w:hAnsi="Trebuchet MS" w:cs="Arial"/>
          <w:sz w:val="22"/>
          <w:szCs w:val="22"/>
        </w:rPr>
      </w:pPr>
      <w:r w:rsidRPr="00516E37">
        <w:rPr>
          <w:rFonts w:ascii="Trebuchet MS" w:hAnsi="Trebuchet MS" w:cs="Arial"/>
          <w:sz w:val="22"/>
          <w:szCs w:val="22"/>
        </w:rPr>
        <w:t>*******************************************************************************************************************</w:t>
      </w:r>
    </w:p>
    <w:p w:rsidR="00110B72" w:rsidRPr="00516E37" w:rsidRDefault="00110B72" w:rsidP="00110B72">
      <w:pPr>
        <w:autoSpaceDE w:val="0"/>
        <w:autoSpaceDN w:val="0"/>
        <w:adjustRightInd w:val="0"/>
        <w:spacing w:line="480" w:lineRule="auto"/>
        <w:rPr>
          <w:rFonts w:ascii="Trebuchet MS" w:hAnsi="Trebuchet MS" w:cs="Arial"/>
          <w:sz w:val="22"/>
          <w:szCs w:val="22"/>
        </w:rPr>
      </w:pPr>
      <w:r w:rsidRPr="00516E37">
        <w:rPr>
          <w:rFonts w:ascii="Trebuchet MS" w:hAnsi="Trebuchet MS" w:cs="Arial"/>
          <w:sz w:val="22"/>
          <w:szCs w:val="22"/>
        </w:rPr>
        <w:t xml:space="preserve">Na podlagi 37. člena Zakona o lokalnih volitvah </w:t>
      </w:r>
      <w:r w:rsidR="002B067D" w:rsidRPr="00516E37">
        <w:rPr>
          <w:rFonts w:ascii="Trebuchet MS" w:hAnsi="Trebuchet MS" w:cs="Arial"/>
          <w:bCs/>
          <w:sz w:val="22"/>
          <w:szCs w:val="22"/>
        </w:rPr>
        <w:t xml:space="preserve">(Uradni list RS, št. </w:t>
      </w:r>
      <w:hyperlink r:id="rId8" w:tgtFrame="_blank" w:tooltip="Zakon o lokalnih volitvah (uradno prečiščeno besedilo)" w:history="1">
        <w:r w:rsidR="002B067D" w:rsidRPr="00516E37">
          <w:rPr>
            <w:rFonts w:ascii="Trebuchet MS" w:hAnsi="Trebuchet MS" w:cs="Arial"/>
            <w:bCs/>
            <w:sz w:val="22"/>
            <w:szCs w:val="22"/>
          </w:rPr>
          <w:t>94/07</w:t>
        </w:r>
      </w:hyperlink>
      <w:r w:rsidR="002B067D" w:rsidRPr="00516E37">
        <w:rPr>
          <w:rFonts w:ascii="Trebuchet MS" w:hAnsi="Trebuchet MS" w:cs="Arial"/>
          <w:bCs/>
          <w:sz w:val="22"/>
          <w:szCs w:val="22"/>
        </w:rPr>
        <w:t xml:space="preserve"> – uradno prečiščeno besedilo, </w:t>
      </w:r>
      <w:hyperlink r:id="rId9" w:tgtFrame="_blank" w:tooltip="Zakon o spremembah in dopolnitvah Zakona o lokalnih volitvah" w:history="1">
        <w:r w:rsidR="002B067D" w:rsidRPr="00516E37">
          <w:rPr>
            <w:rFonts w:ascii="Trebuchet MS" w:hAnsi="Trebuchet MS" w:cs="Arial"/>
            <w:bCs/>
            <w:sz w:val="22"/>
            <w:szCs w:val="22"/>
          </w:rPr>
          <w:t>45/08</w:t>
        </w:r>
      </w:hyperlink>
      <w:r w:rsidR="002B067D" w:rsidRPr="00516E37">
        <w:rPr>
          <w:rFonts w:ascii="Trebuchet MS" w:hAnsi="Trebuchet MS" w:cs="Arial"/>
          <w:bCs/>
          <w:sz w:val="22"/>
          <w:szCs w:val="22"/>
        </w:rPr>
        <w:t xml:space="preserve">, </w:t>
      </w:r>
      <w:hyperlink r:id="rId10" w:tgtFrame="_blank" w:tooltip="Zakon o spremembah in dopolnitvah Zakona o lokalnih volitvah" w:history="1">
        <w:r w:rsidR="002B067D" w:rsidRPr="00516E37">
          <w:rPr>
            <w:rFonts w:ascii="Trebuchet MS" w:hAnsi="Trebuchet MS" w:cs="Arial"/>
            <w:bCs/>
            <w:sz w:val="22"/>
            <w:szCs w:val="22"/>
          </w:rPr>
          <w:t>83/12</w:t>
        </w:r>
      </w:hyperlink>
      <w:r w:rsidR="002B067D" w:rsidRPr="00516E37">
        <w:rPr>
          <w:rFonts w:ascii="Trebuchet MS" w:hAnsi="Trebuchet MS" w:cs="Arial"/>
          <w:bCs/>
          <w:sz w:val="22"/>
          <w:szCs w:val="22"/>
        </w:rPr>
        <w:t xml:space="preserve"> in </w:t>
      </w:r>
      <w:hyperlink r:id="rId11" w:tgtFrame="_blank" w:tooltip="Zakon o spremembah in dopolnitvah Zakona o lokalnih volitvah" w:history="1">
        <w:r w:rsidR="002B067D" w:rsidRPr="00516E37">
          <w:rPr>
            <w:rFonts w:ascii="Trebuchet MS" w:hAnsi="Trebuchet MS" w:cs="Arial"/>
            <w:bCs/>
            <w:sz w:val="22"/>
            <w:szCs w:val="22"/>
          </w:rPr>
          <w:t>68/17</w:t>
        </w:r>
      </w:hyperlink>
      <w:r w:rsidR="002B067D" w:rsidRPr="00516E37">
        <w:rPr>
          <w:rFonts w:ascii="Trebuchet MS" w:hAnsi="Trebuchet MS" w:cs="Arial"/>
          <w:bCs/>
          <w:sz w:val="22"/>
          <w:szCs w:val="22"/>
        </w:rPr>
        <w:t xml:space="preserve">) </w:t>
      </w:r>
      <w:r w:rsidRPr="00516E37">
        <w:rPr>
          <w:rFonts w:ascii="Trebuchet MS" w:hAnsi="Trebuchet MS" w:cs="Arial"/>
          <w:sz w:val="22"/>
          <w:szCs w:val="22"/>
        </w:rPr>
        <w:t>dajem naslednjo</w:t>
      </w:r>
    </w:p>
    <w:p w:rsidR="00110B72" w:rsidRPr="00516E37" w:rsidRDefault="00110B72" w:rsidP="00110B72">
      <w:pPr>
        <w:autoSpaceDE w:val="0"/>
        <w:autoSpaceDN w:val="0"/>
        <w:adjustRightInd w:val="0"/>
        <w:spacing w:line="480" w:lineRule="auto"/>
        <w:jc w:val="center"/>
        <w:rPr>
          <w:rFonts w:ascii="Trebuchet MS" w:hAnsi="Trebuchet MS" w:cs="Arial"/>
          <w:b/>
          <w:color w:val="000000"/>
          <w:sz w:val="22"/>
          <w:szCs w:val="22"/>
        </w:rPr>
      </w:pPr>
      <w:r w:rsidRPr="00516E37">
        <w:rPr>
          <w:rFonts w:ascii="Trebuchet MS" w:hAnsi="Trebuchet MS" w:cs="Arial"/>
          <w:b/>
          <w:color w:val="000000"/>
          <w:sz w:val="22"/>
          <w:szCs w:val="22"/>
        </w:rPr>
        <w:t>i z j a v o</w:t>
      </w:r>
    </w:p>
    <w:p w:rsidR="00110B72" w:rsidRPr="00516E37" w:rsidRDefault="00110B72" w:rsidP="00110B72">
      <w:pPr>
        <w:autoSpaceDE w:val="0"/>
        <w:autoSpaceDN w:val="0"/>
        <w:adjustRightInd w:val="0"/>
        <w:spacing w:line="600" w:lineRule="auto"/>
        <w:jc w:val="both"/>
        <w:rPr>
          <w:rFonts w:ascii="Trebuchet MS" w:hAnsi="Trebuchet MS" w:cs="Arial"/>
          <w:color w:val="000000"/>
          <w:sz w:val="22"/>
          <w:szCs w:val="22"/>
        </w:rPr>
      </w:pPr>
      <w:r w:rsidRPr="00516E37">
        <w:rPr>
          <w:rFonts w:ascii="Trebuchet MS" w:hAnsi="Trebuchet MS" w:cs="Arial"/>
          <w:color w:val="000000"/>
          <w:sz w:val="22"/>
          <w:szCs w:val="22"/>
        </w:rPr>
        <w:t>Podpisani ________________________________________________________________________</w:t>
      </w:r>
    </w:p>
    <w:p w:rsidR="00110B72" w:rsidRPr="00516E37" w:rsidRDefault="00110B72" w:rsidP="00110B72">
      <w:pPr>
        <w:autoSpaceDE w:val="0"/>
        <w:autoSpaceDN w:val="0"/>
        <w:adjustRightInd w:val="0"/>
        <w:spacing w:line="600" w:lineRule="auto"/>
        <w:jc w:val="both"/>
        <w:rPr>
          <w:rFonts w:ascii="Trebuchet MS" w:hAnsi="Trebuchet MS" w:cs="Arial"/>
          <w:color w:val="000000"/>
          <w:sz w:val="22"/>
          <w:szCs w:val="22"/>
        </w:rPr>
      </w:pPr>
      <w:r w:rsidRPr="00516E37">
        <w:rPr>
          <w:rFonts w:ascii="Trebuchet MS" w:hAnsi="Trebuchet MS" w:cs="Arial"/>
          <w:color w:val="000000"/>
          <w:sz w:val="22"/>
          <w:szCs w:val="22"/>
        </w:rPr>
        <w:t>rojen_________________</w:t>
      </w:r>
      <w:r w:rsidR="00AA6DA8" w:rsidRPr="00516E37">
        <w:rPr>
          <w:rFonts w:ascii="Trebuchet MS" w:hAnsi="Trebuchet MS" w:cs="Arial"/>
          <w:color w:val="000000"/>
          <w:sz w:val="22"/>
          <w:szCs w:val="22"/>
        </w:rPr>
        <w:t xml:space="preserve">, s stalnim bivališčem </w:t>
      </w:r>
      <w:r w:rsidRPr="00516E37">
        <w:rPr>
          <w:rFonts w:ascii="Trebuchet MS" w:hAnsi="Trebuchet MS" w:cs="Arial"/>
          <w:color w:val="000000"/>
          <w:sz w:val="22"/>
          <w:szCs w:val="22"/>
        </w:rPr>
        <w:t>__________________________________(točen naslov)</w:t>
      </w:r>
    </w:p>
    <w:p w:rsidR="00110B72" w:rsidRPr="00516E37" w:rsidRDefault="00110B72" w:rsidP="00AA6DA8">
      <w:pPr>
        <w:autoSpaceDE w:val="0"/>
        <w:autoSpaceDN w:val="0"/>
        <w:adjustRightInd w:val="0"/>
        <w:spacing w:line="480" w:lineRule="auto"/>
        <w:jc w:val="center"/>
        <w:rPr>
          <w:rFonts w:ascii="Trebuchet MS" w:hAnsi="Trebuchet MS" w:cs="Arial"/>
          <w:b/>
          <w:bCs/>
          <w:color w:val="000000"/>
          <w:sz w:val="22"/>
          <w:szCs w:val="22"/>
        </w:rPr>
      </w:pPr>
      <w:r w:rsidRPr="00516E37">
        <w:rPr>
          <w:rFonts w:ascii="Trebuchet MS" w:hAnsi="Trebuchet MS" w:cs="Arial"/>
          <w:b/>
          <w:bCs/>
          <w:color w:val="000000"/>
          <w:sz w:val="22"/>
          <w:szCs w:val="22"/>
        </w:rPr>
        <w:t>i z j a v l j a m</w:t>
      </w:r>
    </w:p>
    <w:p w:rsidR="00AA6DA8" w:rsidRPr="00516E37" w:rsidRDefault="00110B72" w:rsidP="00AA6DA8">
      <w:pPr>
        <w:autoSpaceDE w:val="0"/>
        <w:autoSpaceDN w:val="0"/>
        <w:adjustRightInd w:val="0"/>
        <w:spacing w:line="480" w:lineRule="auto"/>
        <w:jc w:val="both"/>
        <w:rPr>
          <w:rFonts w:ascii="Trebuchet MS" w:hAnsi="Trebuchet MS" w:cs="Arial"/>
          <w:color w:val="000000"/>
          <w:sz w:val="22"/>
          <w:szCs w:val="22"/>
        </w:rPr>
      </w:pPr>
      <w:r w:rsidRPr="00516E37">
        <w:rPr>
          <w:rFonts w:ascii="Trebuchet MS" w:hAnsi="Trebuchet MS" w:cs="Arial"/>
          <w:color w:val="000000"/>
          <w:sz w:val="22"/>
          <w:szCs w:val="22"/>
        </w:rPr>
        <w:t xml:space="preserve">da bom </w:t>
      </w:r>
      <w:r w:rsidR="00AA6DA8" w:rsidRPr="00516E37">
        <w:rPr>
          <w:rFonts w:ascii="Trebuchet MS" w:hAnsi="Trebuchet MS" w:cs="Arial"/>
          <w:color w:val="000000"/>
          <w:sz w:val="22"/>
          <w:szCs w:val="22"/>
        </w:rPr>
        <w:t xml:space="preserve">najpozneje </w:t>
      </w:r>
      <w:r w:rsidR="00AA6DA8" w:rsidRPr="00516E37">
        <w:rPr>
          <w:rFonts w:ascii="Trebuchet MS" w:hAnsi="Trebuchet MS" w:cs="Arial"/>
          <w:color w:val="000000"/>
          <w:sz w:val="22"/>
          <w:szCs w:val="22"/>
          <w:u w:val="single"/>
        </w:rPr>
        <w:t>v treh dneh</w:t>
      </w:r>
      <w:r w:rsidR="00AA6DA8" w:rsidRPr="00516E37">
        <w:rPr>
          <w:rFonts w:ascii="Trebuchet MS" w:hAnsi="Trebuchet MS" w:cs="Arial"/>
          <w:color w:val="000000"/>
          <w:sz w:val="22"/>
          <w:szCs w:val="22"/>
        </w:rPr>
        <w:t xml:space="preserve"> po javni objavi kandidatur oziroma list kandidatov obvestil Občinsko volilno komisije </w:t>
      </w:r>
      <w:r w:rsidR="00814232">
        <w:rPr>
          <w:rFonts w:ascii="Trebuchet MS" w:hAnsi="Trebuchet MS" w:cs="Arial"/>
          <w:color w:val="000000"/>
          <w:sz w:val="22"/>
          <w:szCs w:val="22"/>
        </w:rPr>
        <w:t>občine Križevci</w:t>
      </w:r>
      <w:r w:rsidR="00AA6DA8" w:rsidRPr="00516E37">
        <w:rPr>
          <w:rFonts w:ascii="Trebuchet MS" w:hAnsi="Trebuchet MS" w:cs="Arial"/>
          <w:color w:val="000000"/>
          <w:sz w:val="22"/>
          <w:szCs w:val="22"/>
        </w:rPr>
        <w:t xml:space="preserve"> </w:t>
      </w:r>
      <w:r w:rsidRPr="00516E37">
        <w:rPr>
          <w:rFonts w:ascii="Trebuchet MS" w:hAnsi="Trebuchet MS" w:cs="Arial"/>
          <w:color w:val="000000"/>
          <w:sz w:val="22"/>
          <w:szCs w:val="22"/>
        </w:rPr>
        <w:t>o</w:t>
      </w:r>
      <w:r w:rsidR="00AA6DA8" w:rsidRPr="00516E37">
        <w:rPr>
          <w:rFonts w:ascii="Trebuchet MS" w:hAnsi="Trebuchet MS" w:cs="Arial"/>
          <w:color w:val="000000"/>
          <w:sz w:val="22"/>
          <w:szCs w:val="22"/>
        </w:rPr>
        <w:t xml:space="preserve"> </w:t>
      </w:r>
      <w:r w:rsidRPr="00516E37">
        <w:rPr>
          <w:rFonts w:ascii="Trebuchet MS" w:hAnsi="Trebuchet MS" w:cs="Arial"/>
          <w:color w:val="000000"/>
          <w:sz w:val="22"/>
          <w:szCs w:val="22"/>
        </w:rPr>
        <w:t>sorodstvenem ali drugem razmerju s ka</w:t>
      </w:r>
      <w:r w:rsidR="00814232">
        <w:rPr>
          <w:rFonts w:ascii="Trebuchet MS" w:hAnsi="Trebuchet MS" w:cs="Arial"/>
          <w:color w:val="000000"/>
          <w:sz w:val="22"/>
          <w:szCs w:val="22"/>
        </w:rPr>
        <w:t xml:space="preserve">ndidatom na volitvah za župana in </w:t>
      </w:r>
      <w:r w:rsidR="00AA6DA8" w:rsidRPr="00516E37">
        <w:rPr>
          <w:rFonts w:ascii="Trebuchet MS" w:hAnsi="Trebuchet MS" w:cs="Arial"/>
          <w:color w:val="000000"/>
          <w:sz w:val="22"/>
          <w:szCs w:val="22"/>
        </w:rPr>
        <w:t>član</w:t>
      </w:r>
      <w:r w:rsidR="00516E37" w:rsidRPr="00516E37">
        <w:rPr>
          <w:rFonts w:ascii="Trebuchet MS" w:hAnsi="Trebuchet MS" w:cs="Arial"/>
          <w:color w:val="000000"/>
          <w:sz w:val="22"/>
          <w:szCs w:val="22"/>
        </w:rPr>
        <w:t>ov</w:t>
      </w:r>
      <w:r w:rsidRPr="00516E37">
        <w:rPr>
          <w:rFonts w:ascii="Trebuchet MS" w:hAnsi="Trebuchet MS" w:cs="Arial"/>
          <w:color w:val="000000"/>
          <w:sz w:val="22"/>
          <w:szCs w:val="22"/>
        </w:rPr>
        <w:t xml:space="preserve"> </w:t>
      </w:r>
      <w:r w:rsidR="00814232">
        <w:rPr>
          <w:rFonts w:ascii="Trebuchet MS" w:hAnsi="Trebuchet MS" w:cs="Arial"/>
          <w:color w:val="000000"/>
          <w:sz w:val="22"/>
          <w:szCs w:val="22"/>
        </w:rPr>
        <w:t>občinskega sveta v občini Križevci</w:t>
      </w:r>
      <w:bookmarkStart w:id="0" w:name="_GoBack"/>
      <w:bookmarkEnd w:id="0"/>
      <w:r w:rsidR="00AA6DA8" w:rsidRPr="00516E37">
        <w:rPr>
          <w:rFonts w:ascii="Trebuchet MS" w:hAnsi="Trebuchet MS" w:cs="Arial"/>
          <w:color w:val="000000"/>
          <w:sz w:val="22"/>
          <w:szCs w:val="22"/>
        </w:rPr>
        <w:t>.</w:t>
      </w:r>
    </w:p>
    <w:p w:rsidR="00516E37" w:rsidRPr="00516E37" w:rsidRDefault="00516E37" w:rsidP="00110B72">
      <w:pPr>
        <w:autoSpaceDE w:val="0"/>
        <w:autoSpaceDN w:val="0"/>
        <w:adjustRightInd w:val="0"/>
        <w:spacing w:line="480" w:lineRule="auto"/>
        <w:rPr>
          <w:rFonts w:ascii="Trebuchet MS" w:hAnsi="Trebuchet MS" w:cs="Arial"/>
          <w:color w:val="000000"/>
          <w:sz w:val="22"/>
          <w:szCs w:val="22"/>
        </w:rPr>
      </w:pPr>
    </w:p>
    <w:p w:rsidR="00AA6DA8" w:rsidRPr="00516E37" w:rsidRDefault="00110B72" w:rsidP="00110B72">
      <w:pPr>
        <w:autoSpaceDE w:val="0"/>
        <w:autoSpaceDN w:val="0"/>
        <w:adjustRightInd w:val="0"/>
        <w:spacing w:line="480" w:lineRule="auto"/>
        <w:rPr>
          <w:rFonts w:ascii="Trebuchet MS" w:hAnsi="Trebuchet MS" w:cs="Arial"/>
          <w:color w:val="000000"/>
          <w:sz w:val="22"/>
          <w:szCs w:val="22"/>
        </w:rPr>
      </w:pPr>
      <w:r w:rsidRPr="00516E37">
        <w:rPr>
          <w:rFonts w:ascii="Trebuchet MS" w:hAnsi="Trebuchet MS" w:cs="Arial"/>
          <w:color w:val="000000"/>
          <w:sz w:val="22"/>
          <w:szCs w:val="22"/>
        </w:rPr>
        <w:t>Podpis</w:t>
      </w:r>
      <w:r w:rsidR="002B067D" w:rsidRPr="00516E37">
        <w:rPr>
          <w:rFonts w:ascii="Trebuchet MS" w:hAnsi="Trebuchet MS" w:cs="Arial"/>
          <w:color w:val="000000"/>
          <w:sz w:val="22"/>
          <w:szCs w:val="22"/>
        </w:rPr>
        <w:t>:</w:t>
      </w:r>
      <w:r w:rsidRPr="00516E37">
        <w:rPr>
          <w:rFonts w:ascii="Trebuchet MS" w:hAnsi="Trebuchet MS" w:cs="Arial"/>
          <w:color w:val="000000"/>
          <w:sz w:val="22"/>
          <w:szCs w:val="22"/>
        </w:rPr>
        <w:t xml:space="preserve"> ____________________________________</w:t>
      </w:r>
    </w:p>
    <w:p w:rsidR="00110B72" w:rsidRPr="00516E37" w:rsidRDefault="00110B72" w:rsidP="00110B72">
      <w:pPr>
        <w:autoSpaceDE w:val="0"/>
        <w:autoSpaceDN w:val="0"/>
        <w:adjustRightInd w:val="0"/>
        <w:spacing w:line="480" w:lineRule="auto"/>
        <w:rPr>
          <w:rFonts w:ascii="Trebuchet MS" w:hAnsi="Trebuchet MS" w:cs="Arial"/>
          <w:color w:val="000000"/>
          <w:sz w:val="22"/>
          <w:szCs w:val="22"/>
        </w:rPr>
      </w:pPr>
      <w:r w:rsidRPr="00516E37">
        <w:rPr>
          <w:rFonts w:ascii="Trebuchet MS" w:hAnsi="Trebuchet MS" w:cs="Arial"/>
          <w:color w:val="000000"/>
          <w:sz w:val="22"/>
          <w:szCs w:val="22"/>
        </w:rPr>
        <w:lastRenderedPageBreak/>
        <w:t>Predlagatelj:</w:t>
      </w:r>
    </w:p>
    <w:p w:rsidR="00110B72" w:rsidRPr="00516E37" w:rsidRDefault="00AA6DA8" w:rsidP="00110B72">
      <w:pPr>
        <w:autoSpaceDE w:val="0"/>
        <w:autoSpaceDN w:val="0"/>
        <w:adjustRightInd w:val="0"/>
        <w:spacing w:line="480" w:lineRule="auto"/>
        <w:rPr>
          <w:rFonts w:ascii="Trebuchet MS" w:hAnsi="Trebuchet MS" w:cs="Arial"/>
          <w:color w:val="000000"/>
          <w:sz w:val="22"/>
          <w:szCs w:val="22"/>
        </w:rPr>
      </w:pPr>
      <w:r w:rsidRPr="00516E37">
        <w:rPr>
          <w:rFonts w:ascii="Trebuchet MS" w:hAnsi="Trebuchet MS" w:cs="Arial"/>
          <w:color w:val="000000"/>
          <w:sz w:val="22"/>
          <w:szCs w:val="22"/>
        </w:rPr>
        <w:t>politična</w:t>
      </w:r>
      <w:r w:rsidR="00110B72" w:rsidRPr="00516E37">
        <w:rPr>
          <w:rFonts w:ascii="Trebuchet MS" w:hAnsi="Trebuchet MS" w:cs="Arial"/>
          <w:color w:val="000000"/>
          <w:sz w:val="22"/>
          <w:szCs w:val="22"/>
        </w:rPr>
        <w:t xml:space="preserve"> stranka ______________________</w:t>
      </w:r>
      <w:r w:rsidRPr="00516E37">
        <w:rPr>
          <w:rFonts w:ascii="Trebuchet MS" w:hAnsi="Trebuchet MS" w:cs="Arial"/>
          <w:color w:val="000000"/>
          <w:sz w:val="22"/>
          <w:szCs w:val="22"/>
        </w:rPr>
        <w:t>______________</w:t>
      </w:r>
      <w:r w:rsidR="00110B72" w:rsidRPr="00516E37">
        <w:rPr>
          <w:rFonts w:ascii="Trebuchet MS" w:hAnsi="Trebuchet MS" w:cs="Arial"/>
          <w:color w:val="000000"/>
          <w:sz w:val="22"/>
          <w:szCs w:val="22"/>
        </w:rPr>
        <w:t>_____________________________________________</w:t>
      </w:r>
    </w:p>
    <w:p w:rsidR="002B067D" w:rsidRPr="00516E37" w:rsidRDefault="002B067D" w:rsidP="00110B72">
      <w:pPr>
        <w:autoSpaceDE w:val="0"/>
        <w:autoSpaceDN w:val="0"/>
        <w:adjustRightInd w:val="0"/>
        <w:spacing w:line="480" w:lineRule="auto"/>
        <w:rPr>
          <w:rFonts w:ascii="Trebuchet MS" w:hAnsi="Trebuchet MS" w:cs="Arial"/>
          <w:color w:val="000000"/>
          <w:sz w:val="22"/>
          <w:szCs w:val="22"/>
        </w:rPr>
      </w:pPr>
    </w:p>
    <w:p w:rsidR="00110B72" w:rsidRPr="00516E37" w:rsidRDefault="00110B72" w:rsidP="00110B72">
      <w:pPr>
        <w:autoSpaceDE w:val="0"/>
        <w:autoSpaceDN w:val="0"/>
        <w:adjustRightInd w:val="0"/>
        <w:spacing w:line="480" w:lineRule="auto"/>
        <w:rPr>
          <w:rFonts w:ascii="Trebuchet MS" w:hAnsi="Trebuchet MS" w:cs="Arial"/>
          <w:color w:val="000000"/>
          <w:sz w:val="22"/>
          <w:szCs w:val="22"/>
        </w:rPr>
      </w:pPr>
      <w:r w:rsidRPr="00516E37">
        <w:rPr>
          <w:rFonts w:ascii="Trebuchet MS" w:hAnsi="Trebuchet MS" w:cs="Arial"/>
          <w:color w:val="000000"/>
          <w:sz w:val="22"/>
          <w:szCs w:val="22"/>
        </w:rPr>
        <w:t xml:space="preserve">druga organizacija </w:t>
      </w:r>
      <w:r w:rsidR="00AA6DA8" w:rsidRPr="00516E37">
        <w:rPr>
          <w:rFonts w:ascii="Trebuchet MS" w:hAnsi="Trebuchet MS" w:cs="Arial"/>
          <w:color w:val="000000"/>
          <w:sz w:val="22"/>
          <w:szCs w:val="22"/>
        </w:rPr>
        <w:t>občanov</w:t>
      </w:r>
      <w:r w:rsidRPr="00516E37">
        <w:rPr>
          <w:rFonts w:ascii="Trebuchet MS" w:hAnsi="Trebuchet MS" w:cs="Arial"/>
          <w:color w:val="000000"/>
          <w:sz w:val="22"/>
          <w:szCs w:val="22"/>
        </w:rPr>
        <w:t xml:space="preserve"> ______________________________________</w:t>
      </w:r>
      <w:r w:rsidR="00AA6DA8" w:rsidRPr="00516E37">
        <w:rPr>
          <w:rFonts w:ascii="Trebuchet MS" w:hAnsi="Trebuchet MS" w:cs="Arial"/>
          <w:color w:val="000000"/>
          <w:sz w:val="22"/>
          <w:szCs w:val="22"/>
        </w:rPr>
        <w:t>_______________________</w:t>
      </w:r>
      <w:r w:rsidRPr="00516E37">
        <w:rPr>
          <w:rFonts w:ascii="Trebuchet MS" w:hAnsi="Trebuchet MS" w:cs="Arial"/>
          <w:color w:val="000000"/>
          <w:sz w:val="22"/>
          <w:szCs w:val="22"/>
        </w:rPr>
        <w:t>____________________</w:t>
      </w:r>
    </w:p>
    <w:p w:rsidR="00AA6DA8" w:rsidRPr="00516E37" w:rsidRDefault="00AA6DA8" w:rsidP="00110B72">
      <w:pPr>
        <w:autoSpaceDE w:val="0"/>
        <w:autoSpaceDN w:val="0"/>
        <w:adjustRightInd w:val="0"/>
        <w:spacing w:line="480" w:lineRule="auto"/>
        <w:rPr>
          <w:rFonts w:ascii="Trebuchet MS" w:hAnsi="Trebuchet MS" w:cs="Arial"/>
          <w:color w:val="000000"/>
          <w:sz w:val="22"/>
          <w:szCs w:val="22"/>
        </w:rPr>
      </w:pPr>
    </w:p>
    <w:p w:rsidR="00F87F15" w:rsidRDefault="00AA6DA8" w:rsidP="00110B72">
      <w:pPr>
        <w:autoSpaceDE w:val="0"/>
        <w:autoSpaceDN w:val="0"/>
        <w:adjustRightInd w:val="0"/>
        <w:spacing w:line="480" w:lineRule="auto"/>
        <w:rPr>
          <w:rFonts w:ascii="Trebuchet MS" w:hAnsi="Trebuchet MS" w:cs="Arial"/>
          <w:color w:val="000000"/>
          <w:sz w:val="22"/>
          <w:szCs w:val="22"/>
        </w:rPr>
      </w:pPr>
      <w:r w:rsidRPr="00516E37">
        <w:rPr>
          <w:rFonts w:ascii="Trebuchet MS" w:hAnsi="Trebuchet MS" w:cs="Arial"/>
          <w:color w:val="000000"/>
          <w:sz w:val="22"/>
          <w:szCs w:val="22"/>
        </w:rPr>
        <w:t>občan</w:t>
      </w:r>
      <w:r w:rsidR="00110B72" w:rsidRPr="00516E37">
        <w:rPr>
          <w:rFonts w:ascii="Trebuchet MS" w:hAnsi="Trebuchet MS" w:cs="Arial"/>
          <w:color w:val="000000"/>
          <w:sz w:val="22"/>
          <w:szCs w:val="22"/>
        </w:rPr>
        <w:t xml:space="preserve"> </w:t>
      </w:r>
    </w:p>
    <w:p w:rsidR="00110B72" w:rsidRPr="00516E37" w:rsidRDefault="00110B72" w:rsidP="00110B72">
      <w:pPr>
        <w:autoSpaceDE w:val="0"/>
        <w:autoSpaceDN w:val="0"/>
        <w:adjustRightInd w:val="0"/>
        <w:spacing w:line="480" w:lineRule="auto"/>
        <w:rPr>
          <w:rFonts w:ascii="Trebuchet MS" w:hAnsi="Trebuchet MS" w:cs="Arial"/>
          <w:color w:val="000000"/>
          <w:sz w:val="22"/>
          <w:szCs w:val="22"/>
        </w:rPr>
      </w:pPr>
      <w:r w:rsidRPr="00516E37">
        <w:rPr>
          <w:rFonts w:ascii="Trebuchet MS" w:hAnsi="Trebuchet MS" w:cs="Arial"/>
          <w:color w:val="000000"/>
          <w:sz w:val="22"/>
          <w:szCs w:val="22"/>
        </w:rPr>
        <w:t>___________________________</w:t>
      </w:r>
      <w:r w:rsidR="00F87F15">
        <w:rPr>
          <w:rFonts w:ascii="Trebuchet MS" w:hAnsi="Trebuchet MS" w:cs="Arial"/>
          <w:color w:val="000000"/>
          <w:sz w:val="22"/>
          <w:szCs w:val="22"/>
        </w:rPr>
        <w:t>______</w:t>
      </w:r>
      <w:r w:rsidRPr="00516E37">
        <w:rPr>
          <w:rFonts w:ascii="Trebuchet MS" w:hAnsi="Trebuchet MS" w:cs="Arial"/>
          <w:color w:val="000000"/>
          <w:sz w:val="22"/>
          <w:szCs w:val="22"/>
        </w:rPr>
        <w:t>________________________________________________</w:t>
      </w:r>
    </w:p>
    <w:p w:rsidR="00AA6DA8" w:rsidRPr="00516E37" w:rsidRDefault="00AA6DA8" w:rsidP="00110B72">
      <w:pPr>
        <w:autoSpaceDE w:val="0"/>
        <w:autoSpaceDN w:val="0"/>
        <w:adjustRightInd w:val="0"/>
        <w:spacing w:line="480" w:lineRule="auto"/>
        <w:rPr>
          <w:rFonts w:ascii="Trebuchet MS" w:hAnsi="Trebuchet MS" w:cs="Arial"/>
          <w:color w:val="000000"/>
          <w:sz w:val="22"/>
          <w:szCs w:val="22"/>
        </w:rPr>
      </w:pPr>
    </w:p>
    <w:p w:rsidR="00AA6DA8" w:rsidRPr="00516E37" w:rsidRDefault="00AA6DA8" w:rsidP="00110B72">
      <w:pPr>
        <w:autoSpaceDE w:val="0"/>
        <w:autoSpaceDN w:val="0"/>
        <w:adjustRightInd w:val="0"/>
        <w:spacing w:line="480" w:lineRule="auto"/>
        <w:rPr>
          <w:rFonts w:ascii="Trebuchet MS" w:hAnsi="Trebuchet MS" w:cs="Arial"/>
          <w:color w:val="000000"/>
          <w:sz w:val="22"/>
          <w:szCs w:val="22"/>
        </w:rPr>
      </w:pPr>
    </w:p>
    <w:p w:rsidR="00AA6DA8" w:rsidRPr="00516E37" w:rsidRDefault="00AA6DA8" w:rsidP="00110B72">
      <w:pPr>
        <w:autoSpaceDE w:val="0"/>
        <w:autoSpaceDN w:val="0"/>
        <w:adjustRightInd w:val="0"/>
        <w:spacing w:line="480" w:lineRule="auto"/>
        <w:rPr>
          <w:rFonts w:ascii="Trebuchet MS" w:hAnsi="Trebuchet MS" w:cs="Arial"/>
          <w:color w:val="000000"/>
          <w:sz w:val="22"/>
          <w:szCs w:val="22"/>
        </w:rPr>
      </w:pPr>
    </w:p>
    <w:p w:rsidR="00110B72" w:rsidRPr="00516E37" w:rsidRDefault="00110B72" w:rsidP="00110B72">
      <w:pPr>
        <w:autoSpaceDE w:val="0"/>
        <w:autoSpaceDN w:val="0"/>
        <w:adjustRightInd w:val="0"/>
        <w:spacing w:line="480" w:lineRule="auto"/>
        <w:rPr>
          <w:rFonts w:ascii="Trebuchet MS" w:hAnsi="Trebuchet MS" w:cs="Arial"/>
          <w:color w:val="000000"/>
          <w:sz w:val="22"/>
          <w:szCs w:val="22"/>
        </w:rPr>
      </w:pPr>
      <w:r w:rsidRPr="00516E37">
        <w:rPr>
          <w:rFonts w:ascii="Trebuchet MS" w:hAnsi="Trebuchet MS" w:cs="Arial"/>
          <w:color w:val="000000"/>
          <w:sz w:val="22"/>
          <w:szCs w:val="22"/>
        </w:rPr>
        <w:t>Podpis predlagatelja</w:t>
      </w:r>
      <w:r w:rsidR="00AA6DA8" w:rsidRPr="00516E37">
        <w:rPr>
          <w:rFonts w:ascii="Trebuchet MS" w:hAnsi="Trebuchet MS" w:cs="Arial"/>
          <w:color w:val="000000"/>
          <w:sz w:val="22"/>
          <w:szCs w:val="22"/>
        </w:rPr>
        <w:t>:</w:t>
      </w:r>
      <w:r w:rsidRPr="00516E37">
        <w:rPr>
          <w:rFonts w:ascii="Trebuchet MS" w:hAnsi="Trebuchet MS" w:cs="Arial"/>
          <w:color w:val="000000"/>
          <w:sz w:val="22"/>
          <w:szCs w:val="22"/>
        </w:rPr>
        <w:t>______________________________________________________________</w:t>
      </w:r>
    </w:p>
    <w:p w:rsidR="00AA6DA8" w:rsidRPr="00516E37" w:rsidRDefault="00AA6DA8" w:rsidP="00110B72">
      <w:pPr>
        <w:autoSpaceDE w:val="0"/>
        <w:autoSpaceDN w:val="0"/>
        <w:adjustRightInd w:val="0"/>
        <w:spacing w:line="480" w:lineRule="auto"/>
        <w:rPr>
          <w:rFonts w:ascii="Trebuchet MS" w:hAnsi="Trebuchet MS" w:cs="Arial"/>
          <w:color w:val="000000"/>
          <w:sz w:val="22"/>
          <w:szCs w:val="22"/>
        </w:rPr>
      </w:pPr>
    </w:p>
    <w:p w:rsidR="00110B72" w:rsidRPr="00516E37" w:rsidRDefault="00110B72" w:rsidP="00110B72">
      <w:pPr>
        <w:autoSpaceDE w:val="0"/>
        <w:autoSpaceDN w:val="0"/>
        <w:adjustRightInd w:val="0"/>
        <w:spacing w:line="480" w:lineRule="auto"/>
        <w:rPr>
          <w:rFonts w:ascii="Trebuchet MS" w:hAnsi="Trebuchet MS" w:cs="Arial"/>
          <w:color w:val="000000"/>
          <w:sz w:val="22"/>
          <w:szCs w:val="22"/>
        </w:rPr>
      </w:pPr>
      <w:r w:rsidRPr="00516E37">
        <w:rPr>
          <w:rFonts w:ascii="Trebuchet MS" w:hAnsi="Trebuchet MS" w:cs="Arial"/>
          <w:color w:val="000000"/>
          <w:sz w:val="22"/>
          <w:szCs w:val="22"/>
        </w:rPr>
        <w:t>Kraj: ____________________________________________________________________________</w:t>
      </w:r>
    </w:p>
    <w:p w:rsidR="002B067D" w:rsidRPr="00516E37" w:rsidRDefault="002B067D" w:rsidP="00110B72">
      <w:pPr>
        <w:autoSpaceDE w:val="0"/>
        <w:autoSpaceDN w:val="0"/>
        <w:adjustRightInd w:val="0"/>
        <w:spacing w:line="480" w:lineRule="auto"/>
        <w:rPr>
          <w:rFonts w:ascii="Trebuchet MS" w:hAnsi="Trebuchet MS" w:cs="Arial"/>
          <w:color w:val="000000"/>
          <w:sz w:val="22"/>
          <w:szCs w:val="22"/>
        </w:rPr>
      </w:pPr>
    </w:p>
    <w:p w:rsidR="002B067D" w:rsidRPr="00516E37" w:rsidRDefault="00110B72" w:rsidP="00110B72">
      <w:pPr>
        <w:autoSpaceDE w:val="0"/>
        <w:autoSpaceDN w:val="0"/>
        <w:adjustRightInd w:val="0"/>
        <w:spacing w:line="480" w:lineRule="auto"/>
        <w:rPr>
          <w:rFonts w:ascii="Trebuchet MS" w:hAnsi="Trebuchet MS" w:cs="Arial"/>
          <w:color w:val="000000"/>
          <w:sz w:val="22"/>
          <w:szCs w:val="22"/>
        </w:rPr>
      </w:pPr>
      <w:r w:rsidRPr="00516E37">
        <w:rPr>
          <w:rFonts w:ascii="Trebuchet MS" w:hAnsi="Trebuchet MS" w:cs="Arial"/>
          <w:color w:val="000000"/>
          <w:sz w:val="22"/>
          <w:szCs w:val="22"/>
        </w:rPr>
        <w:t>Datum:__________________________________________________________________________</w:t>
      </w:r>
    </w:p>
    <w:p w:rsidR="002B067D" w:rsidRPr="00516E37" w:rsidRDefault="002B067D" w:rsidP="00110B72">
      <w:pPr>
        <w:autoSpaceDE w:val="0"/>
        <w:autoSpaceDN w:val="0"/>
        <w:adjustRightInd w:val="0"/>
        <w:spacing w:line="480" w:lineRule="auto"/>
        <w:rPr>
          <w:rFonts w:ascii="Trebuchet MS" w:hAnsi="Trebuchet MS" w:cs="Arial"/>
          <w:color w:val="000000"/>
          <w:sz w:val="22"/>
          <w:szCs w:val="22"/>
        </w:rPr>
      </w:pPr>
    </w:p>
    <w:p w:rsidR="004C7BD0" w:rsidRDefault="004C7BD0" w:rsidP="002B067D">
      <w:pPr>
        <w:autoSpaceDE w:val="0"/>
        <w:autoSpaceDN w:val="0"/>
        <w:adjustRightInd w:val="0"/>
        <w:spacing w:line="480" w:lineRule="auto"/>
        <w:rPr>
          <w:rFonts w:ascii="Trebuchet MS" w:hAnsi="Trebuchet MS" w:cs="Arial"/>
          <w:color w:val="000000"/>
          <w:sz w:val="22"/>
          <w:szCs w:val="22"/>
        </w:rPr>
      </w:pPr>
    </w:p>
    <w:p w:rsidR="004C7BD0" w:rsidRDefault="004C7BD0" w:rsidP="002B067D">
      <w:pPr>
        <w:autoSpaceDE w:val="0"/>
        <w:autoSpaceDN w:val="0"/>
        <w:adjustRightInd w:val="0"/>
        <w:spacing w:line="480" w:lineRule="auto"/>
        <w:rPr>
          <w:rFonts w:ascii="Trebuchet MS" w:hAnsi="Trebuchet MS" w:cs="Arial"/>
          <w:color w:val="000000"/>
          <w:sz w:val="22"/>
          <w:szCs w:val="22"/>
        </w:rPr>
      </w:pPr>
    </w:p>
    <w:p w:rsidR="004C7BD0" w:rsidRDefault="004C7BD0" w:rsidP="002B067D">
      <w:pPr>
        <w:autoSpaceDE w:val="0"/>
        <w:autoSpaceDN w:val="0"/>
        <w:adjustRightInd w:val="0"/>
        <w:spacing w:line="480" w:lineRule="auto"/>
        <w:rPr>
          <w:rFonts w:ascii="Trebuchet MS" w:hAnsi="Trebuchet MS" w:cs="Arial"/>
          <w:color w:val="000000"/>
          <w:sz w:val="22"/>
          <w:szCs w:val="22"/>
        </w:rPr>
      </w:pPr>
    </w:p>
    <w:p w:rsidR="00110B72" w:rsidRPr="00516E37" w:rsidRDefault="002B067D" w:rsidP="002B067D">
      <w:pPr>
        <w:autoSpaceDE w:val="0"/>
        <w:autoSpaceDN w:val="0"/>
        <w:adjustRightInd w:val="0"/>
        <w:spacing w:line="480" w:lineRule="auto"/>
        <w:rPr>
          <w:rFonts w:ascii="Trebuchet MS" w:hAnsi="Trebuchet MS" w:cs="Arial"/>
          <w:color w:val="000000"/>
          <w:sz w:val="22"/>
          <w:szCs w:val="22"/>
        </w:rPr>
      </w:pPr>
      <w:r w:rsidRPr="00516E37">
        <w:rPr>
          <w:rFonts w:ascii="Trebuchet MS" w:hAnsi="Trebuchet MS" w:cs="Arial"/>
          <w:color w:val="000000"/>
          <w:sz w:val="22"/>
          <w:szCs w:val="22"/>
        </w:rPr>
        <w:t>*</w:t>
      </w:r>
      <w:r w:rsidR="00110B72" w:rsidRPr="00516E37">
        <w:rPr>
          <w:rFonts w:ascii="Trebuchet MS" w:hAnsi="Trebuchet MS"/>
          <w:color w:val="000000"/>
          <w:sz w:val="22"/>
          <w:szCs w:val="22"/>
        </w:rPr>
        <w:t xml:space="preserve">Podatki, dani na tem obrazcu, se bodo uporabili samo za sestavo volilnih odborov za </w:t>
      </w:r>
      <w:r w:rsidR="005A7895">
        <w:rPr>
          <w:rFonts w:ascii="Trebuchet MS" w:hAnsi="Trebuchet MS"/>
          <w:color w:val="000000"/>
          <w:sz w:val="22"/>
          <w:szCs w:val="22"/>
        </w:rPr>
        <w:t>namene Lokalnih</w:t>
      </w:r>
      <w:r w:rsidR="00110B72" w:rsidRPr="00516E37">
        <w:rPr>
          <w:rFonts w:ascii="Trebuchet MS" w:hAnsi="Trebuchet MS"/>
          <w:color w:val="000000"/>
          <w:sz w:val="22"/>
          <w:szCs w:val="22"/>
        </w:rPr>
        <w:t xml:space="preserve"> volit</w:t>
      </w:r>
      <w:r w:rsidR="005A7895">
        <w:rPr>
          <w:rFonts w:ascii="Trebuchet MS" w:hAnsi="Trebuchet MS"/>
          <w:color w:val="000000"/>
          <w:sz w:val="22"/>
          <w:szCs w:val="22"/>
        </w:rPr>
        <w:t>e</w:t>
      </w:r>
      <w:r w:rsidR="00110B72" w:rsidRPr="00516E37">
        <w:rPr>
          <w:rFonts w:ascii="Trebuchet MS" w:hAnsi="Trebuchet MS"/>
          <w:color w:val="000000"/>
          <w:sz w:val="22"/>
          <w:szCs w:val="22"/>
        </w:rPr>
        <w:t>v 201</w:t>
      </w:r>
      <w:r w:rsidR="00AA6DA8" w:rsidRPr="00516E37">
        <w:rPr>
          <w:rFonts w:ascii="Trebuchet MS" w:hAnsi="Trebuchet MS"/>
          <w:color w:val="000000"/>
          <w:sz w:val="22"/>
          <w:szCs w:val="22"/>
        </w:rPr>
        <w:t>8</w:t>
      </w:r>
      <w:r w:rsidR="00110B72" w:rsidRPr="00516E37">
        <w:rPr>
          <w:rFonts w:ascii="Trebuchet MS" w:hAnsi="Trebuchet MS"/>
          <w:color w:val="000000"/>
          <w:sz w:val="22"/>
          <w:szCs w:val="22"/>
        </w:rPr>
        <w:t>.</w:t>
      </w:r>
      <w:permEnd w:id="850666225"/>
    </w:p>
    <w:sectPr w:rsidR="00110B72" w:rsidRPr="00516E37" w:rsidSect="004C7BD0">
      <w:footerReference w:type="default" r:id="rId12"/>
      <w:headerReference w:type="first" r:id="rId13"/>
      <w:pgSz w:w="11906" w:h="16838" w:code="9"/>
      <w:pgMar w:top="993" w:right="1134" w:bottom="426" w:left="1418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7D87" w:rsidRDefault="003D7D87" w:rsidP="00874BB6">
      <w:r>
        <w:separator/>
      </w:r>
    </w:p>
  </w:endnote>
  <w:endnote w:type="continuationSeparator" w:id="0">
    <w:p w:rsidR="003D7D87" w:rsidRDefault="003D7D87" w:rsidP="00874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0891" w:rsidRPr="00850891" w:rsidRDefault="00850891" w:rsidP="00850891">
    <w:pPr>
      <w:pStyle w:val="Noga"/>
      <w:jc w:val="center"/>
      <w:rPr>
        <w:rFonts w:ascii="Trebuchet MS" w:hAnsi="Trebuchet MS"/>
        <w:sz w:val="22"/>
        <w:szCs w:val="22"/>
      </w:rPr>
    </w:pPr>
    <w:r w:rsidRPr="00850891">
      <w:rPr>
        <w:rFonts w:ascii="Trebuchet MS" w:hAnsi="Trebuchet MS"/>
        <w:sz w:val="22"/>
        <w:szCs w:val="22"/>
      </w:rPr>
      <w:fldChar w:fldCharType="begin"/>
    </w:r>
    <w:r w:rsidRPr="00850891">
      <w:rPr>
        <w:rFonts w:ascii="Trebuchet MS" w:hAnsi="Trebuchet MS"/>
        <w:sz w:val="22"/>
        <w:szCs w:val="22"/>
      </w:rPr>
      <w:instrText xml:space="preserve"> PAGE  \* Arabic  \* MERGEFORMAT </w:instrText>
    </w:r>
    <w:r w:rsidRPr="00850891">
      <w:rPr>
        <w:rFonts w:ascii="Trebuchet MS" w:hAnsi="Trebuchet MS"/>
        <w:sz w:val="22"/>
        <w:szCs w:val="22"/>
      </w:rPr>
      <w:fldChar w:fldCharType="separate"/>
    </w:r>
    <w:r w:rsidR="00814232">
      <w:rPr>
        <w:rFonts w:ascii="Trebuchet MS" w:hAnsi="Trebuchet MS"/>
        <w:noProof/>
        <w:sz w:val="22"/>
        <w:szCs w:val="22"/>
      </w:rPr>
      <w:t>4</w:t>
    </w:r>
    <w:r w:rsidRPr="00850891">
      <w:rPr>
        <w:rFonts w:ascii="Trebuchet MS" w:hAnsi="Trebuchet MS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7D87" w:rsidRDefault="003D7D87" w:rsidP="00874BB6">
      <w:r>
        <w:separator/>
      </w:r>
    </w:p>
  </w:footnote>
  <w:footnote w:type="continuationSeparator" w:id="0">
    <w:p w:rsidR="003D7D87" w:rsidRDefault="003D7D87" w:rsidP="00874B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4FD" w:rsidRDefault="004854FD" w:rsidP="004854FD">
    <w:pPr>
      <w:pStyle w:val="Glava"/>
      <w:jc w:val="center"/>
    </w:pPr>
    <w:r>
      <w:t>OBČINA KRIŽEVCI</w:t>
    </w:r>
  </w:p>
  <w:p w:rsidR="004854FD" w:rsidRDefault="004854FD" w:rsidP="004854FD">
    <w:pPr>
      <w:pStyle w:val="Glava"/>
      <w:jc w:val="center"/>
    </w:pPr>
    <w:r>
      <w:t>OBČINSKA VOLILNA KOMISIJA</w:t>
    </w:r>
  </w:p>
  <w:p w:rsidR="00A60A36" w:rsidRDefault="00A60A36" w:rsidP="00A60A36">
    <w:pPr>
      <w:pStyle w:val="Glava"/>
      <w:jc w:val="center"/>
      <w:rPr>
        <w:noProof/>
        <w:sz w:val="32"/>
        <w:szCs w:val="32"/>
      </w:rPr>
    </w:pPr>
    <w:r w:rsidRPr="001D5D27">
      <w:rPr>
        <w:noProof/>
        <w:sz w:val="32"/>
        <w:szCs w:val="32"/>
        <w:lang w:eastAsia="sl-SI"/>
      </w:rPr>
      <w:drawing>
        <wp:inline distT="0" distB="0" distL="0" distR="0">
          <wp:extent cx="514350" cy="609600"/>
          <wp:effectExtent l="0" t="0" r="0" b="0"/>
          <wp:docPr id="2" name="Slika 2" descr="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g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854FD" w:rsidRDefault="004854FD" w:rsidP="004854FD">
    <w:pPr>
      <w:pStyle w:val="Glav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84B7A"/>
    <w:multiLevelType w:val="hybridMultilevel"/>
    <w:tmpl w:val="77EE7E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63166A"/>
    <w:multiLevelType w:val="hybridMultilevel"/>
    <w:tmpl w:val="8C2E489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5A7BEA"/>
    <w:multiLevelType w:val="hybridMultilevel"/>
    <w:tmpl w:val="03C0456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C1FDA"/>
    <w:multiLevelType w:val="hybridMultilevel"/>
    <w:tmpl w:val="AD3A36D8"/>
    <w:lvl w:ilvl="0" w:tplc="FDA8C338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035FF0"/>
    <w:multiLevelType w:val="hybridMultilevel"/>
    <w:tmpl w:val="471696B0"/>
    <w:lvl w:ilvl="0" w:tplc="E6F85A6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938" w:hanging="360"/>
      </w:pPr>
    </w:lvl>
    <w:lvl w:ilvl="2" w:tplc="0424001B" w:tentative="1">
      <w:start w:val="1"/>
      <w:numFmt w:val="lowerRoman"/>
      <w:lvlText w:val="%3."/>
      <w:lvlJc w:val="right"/>
      <w:pPr>
        <w:ind w:left="1658" w:hanging="180"/>
      </w:pPr>
    </w:lvl>
    <w:lvl w:ilvl="3" w:tplc="0424000F" w:tentative="1">
      <w:start w:val="1"/>
      <w:numFmt w:val="decimal"/>
      <w:lvlText w:val="%4."/>
      <w:lvlJc w:val="left"/>
      <w:pPr>
        <w:ind w:left="2378" w:hanging="360"/>
      </w:pPr>
    </w:lvl>
    <w:lvl w:ilvl="4" w:tplc="04240019" w:tentative="1">
      <w:start w:val="1"/>
      <w:numFmt w:val="lowerLetter"/>
      <w:lvlText w:val="%5."/>
      <w:lvlJc w:val="left"/>
      <w:pPr>
        <w:ind w:left="3098" w:hanging="360"/>
      </w:pPr>
    </w:lvl>
    <w:lvl w:ilvl="5" w:tplc="0424001B" w:tentative="1">
      <w:start w:val="1"/>
      <w:numFmt w:val="lowerRoman"/>
      <w:lvlText w:val="%6."/>
      <w:lvlJc w:val="right"/>
      <w:pPr>
        <w:ind w:left="3818" w:hanging="180"/>
      </w:pPr>
    </w:lvl>
    <w:lvl w:ilvl="6" w:tplc="0424000F" w:tentative="1">
      <w:start w:val="1"/>
      <w:numFmt w:val="decimal"/>
      <w:lvlText w:val="%7."/>
      <w:lvlJc w:val="left"/>
      <w:pPr>
        <w:ind w:left="4538" w:hanging="360"/>
      </w:pPr>
    </w:lvl>
    <w:lvl w:ilvl="7" w:tplc="04240019" w:tentative="1">
      <w:start w:val="1"/>
      <w:numFmt w:val="lowerLetter"/>
      <w:lvlText w:val="%8."/>
      <w:lvlJc w:val="left"/>
      <w:pPr>
        <w:ind w:left="5258" w:hanging="360"/>
      </w:pPr>
    </w:lvl>
    <w:lvl w:ilvl="8" w:tplc="0424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C10"/>
    <w:rsid w:val="00013D0E"/>
    <w:rsid w:val="00023554"/>
    <w:rsid w:val="00053803"/>
    <w:rsid w:val="00070B84"/>
    <w:rsid w:val="00110B72"/>
    <w:rsid w:val="001125D1"/>
    <w:rsid w:val="00162047"/>
    <w:rsid w:val="001623FE"/>
    <w:rsid w:val="00180BA1"/>
    <w:rsid w:val="001A0E8D"/>
    <w:rsid w:val="001A2E5C"/>
    <w:rsid w:val="001F4524"/>
    <w:rsid w:val="0022416A"/>
    <w:rsid w:val="002B067D"/>
    <w:rsid w:val="002B2553"/>
    <w:rsid w:val="002B4BE2"/>
    <w:rsid w:val="003061B4"/>
    <w:rsid w:val="00325094"/>
    <w:rsid w:val="00331736"/>
    <w:rsid w:val="00361B18"/>
    <w:rsid w:val="003D7D87"/>
    <w:rsid w:val="003E2C58"/>
    <w:rsid w:val="003F4BBE"/>
    <w:rsid w:val="00400743"/>
    <w:rsid w:val="00405426"/>
    <w:rsid w:val="00447F0A"/>
    <w:rsid w:val="00462D16"/>
    <w:rsid w:val="004854FD"/>
    <w:rsid w:val="004A6095"/>
    <w:rsid w:val="004C7BD0"/>
    <w:rsid w:val="004E23C0"/>
    <w:rsid w:val="004E4055"/>
    <w:rsid w:val="004F6DCD"/>
    <w:rsid w:val="00516E37"/>
    <w:rsid w:val="00537DFE"/>
    <w:rsid w:val="00554881"/>
    <w:rsid w:val="00564C10"/>
    <w:rsid w:val="00593531"/>
    <w:rsid w:val="005967CD"/>
    <w:rsid w:val="005A7895"/>
    <w:rsid w:val="005F3017"/>
    <w:rsid w:val="00636FBE"/>
    <w:rsid w:val="00644896"/>
    <w:rsid w:val="00667F85"/>
    <w:rsid w:val="00693A95"/>
    <w:rsid w:val="006C3A80"/>
    <w:rsid w:val="0070302D"/>
    <w:rsid w:val="00705468"/>
    <w:rsid w:val="00721A0E"/>
    <w:rsid w:val="00723EB5"/>
    <w:rsid w:val="0074586B"/>
    <w:rsid w:val="00745940"/>
    <w:rsid w:val="0075047B"/>
    <w:rsid w:val="0078067A"/>
    <w:rsid w:val="00782F58"/>
    <w:rsid w:val="007A3242"/>
    <w:rsid w:val="007A7CBE"/>
    <w:rsid w:val="007E5B20"/>
    <w:rsid w:val="00804C3A"/>
    <w:rsid w:val="00814232"/>
    <w:rsid w:val="00814BA8"/>
    <w:rsid w:val="00815DD9"/>
    <w:rsid w:val="00823439"/>
    <w:rsid w:val="00824990"/>
    <w:rsid w:val="00841A64"/>
    <w:rsid w:val="008431FB"/>
    <w:rsid w:val="0085005A"/>
    <w:rsid w:val="00850891"/>
    <w:rsid w:val="00874BB6"/>
    <w:rsid w:val="008B15A8"/>
    <w:rsid w:val="008B1B9A"/>
    <w:rsid w:val="008C2293"/>
    <w:rsid w:val="008F7C0C"/>
    <w:rsid w:val="00911F2E"/>
    <w:rsid w:val="00953370"/>
    <w:rsid w:val="009912E8"/>
    <w:rsid w:val="009A4C26"/>
    <w:rsid w:val="009C1B84"/>
    <w:rsid w:val="009D09E7"/>
    <w:rsid w:val="009F2A3F"/>
    <w:rsid w:val="00A02232"/>
    <w:rsid w:val="00A46549"/>
    <w:rsid w:val="00A60A36"/>
    <w:rsid w:val="00AA6DA8"/>
    <w:rsid w:val="00B150BB"/>
    <w:rsid w:val="00B16275"/>
    <w:rsid w:val="00B25AA9"/>
    <w:rsid w:val="00B527A9"/>
    <w:rsid w:val="00B67EA6"/>
    <w:rsid w:val="00B81A79"/>
    <w:rsid w:val="00BB7B79"/>
    <w:rsid w:val="00BD09E3"/>
    <w:rsid w:val="00C30A5A"/>
    <w:rsid w:val="00C40F37"/>
    <w:rsid w:val="00C42D55"/>
    <w:rsid w:val="00C43BB7"/>
    <w:rsid w:val="00C93AD2"/>
    <w:rsid w:val="00CA3F52"/>
    <w:rsid w:val="00CB0AB8"/>
    <w:rsid w:val="00D0165B"/>
    <w:rsid w:val="00D54877"/>
    <w:rsid w:val="00D60A63"/>
    <w:rsid w:val="00D92D99"/>
    <w:rsid w:val="00DA193A"/>
    <w:rsid w:val="00DA7CC1"/>
    <w:rsid w:val="00DD765C"/>
    <w:rsid w:val="00E03EEE"/>
    <w:rsid w:val="00E32EAA"/>
    <w:rsid w:val="00E54C47"/>
    <w:rsid w:val="00EC46F7"/>
    <w:rsid w:val="00F257FB"/>
    <w:rsid w:val="00F33857"/>
    <w:rsid w:val="00F76C0B"/>
    <w:rsid w:val="00F87F15"/>
    <w:rsid w:val="00F954FA"/>
    <w:rsid w:val="00FC1CF9"/>
    <w:rsid w:val="00F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B65E3D-46D0-4256-9661-B855BF68E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B67E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67EA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67EA6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693A95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874BB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874BB6"/>
  </w:style>
  <w:style w:type="paragraph" w:styleId="Noga">
    <w:name w:val="footer"/>
    <w:basedOn w:val="Navaden"/>
    <w:link w:val="NogaZnak"/>
    <w:uiPriority w:val="99"/>
    <w:unhideWhenUsed/>
    <w:rsid w:val="00874BB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874BB6"/>
  </w:style>
  <w:style w:type="paragraph" w:styleId="Odstavekseznama">
    <w:name w:val="List Paragraph"/>
    <w:basedOn w:val="Navaden"/>
    <w:uiPriority w:val="34"/>
    <w:qFormat/>
    <w:rsid w:val="00564C10"/>
    <w:pPr>
      <w:ind w:left="720"/>
      <w:contextualSpacing/>
    </w:pPr>
    <w:rPr>
      <w:rFonts w:eastAsia="Times New Roman"/>
      <w:szCs w:val="24"/>
    </w:rPr>
  </w:style>
  <w:style w:type="paragraph" w:customStyle="1" w:styleId="odstavek1">
    <w:name w:val="odstavek1"/>
    <w:basedOn w:val="Navaden"/>
    <w:rsid w:val="0075047B"/>
    <w:pPr>
      <w:spacing w:before="240"/>
      <w:ind w:firstLine="1021"/>
      <w:jc w:val="both"/>
    </w:pPr>
    <w:rPr>
      <w:rFonts w:ascii="Arial" w:eastAsia="Times New Roman" w:hAnsi="Arial" w:cs="Arial"/>
      <w:sz w:val="22"/>
      <w:szCs w:val="22"/>
      <w:lang w:eastAsia="sl-SI"/>
    </w:rPr>
  </w:style>
  <w:style w:type="paragraph" w:styleId="Navadensplet">
    <w:name w:val="Normal (Web)"/>
    <w:basedOn w:val="Navaden"/>
    <w:uiPriority w:val="99"/>
    <w:unhideWhenUsed/>
    <w:rsid w:val="00705468"/>
    <w:pPr>
      <w:spacing w:after="210"/>
    </w:pPr>
    <w:rPr>
      <w:rFonts w:eastAsia="Times New Roman"/>
      <w:color w:val="333333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8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47342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9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97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91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3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875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982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671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07-01-4693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radni-list.si/1/objava.jsp?sop=2017-01-319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uradni-list.si/1/objava.jsp?sop=2012-01-329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sop=2008-01-1987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3A42F-13ED-4F2A-A9E6-98D165D2C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867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občina Celje</Company>
  <LinksUpToDate>false</LinksUpToDate>
  <CharactersWithSpaces>5804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Tina Vrečko</dc:creator>
  <cp:lastModifiedBy>Lidija Domanjko</cp:lastModifiedBy>
  <cp:revision>12</cp:revision>
  <cp:lastPrinted>2018-08-21T08:19:00Z</cp:lastPrinted>
  <dcterms:created xsi:type="dcterms:W3CDTF">2018-09-03T11:43:00Z</dcterms:created>
  <dcterms:modified xsi:type="dcterms:W3CDTF">2018-09-03T11:55:00Z</dcterms:modified>
</cp:coreProperties>
</file>