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BD" w:rsidRDefault="001E0A1B">
      <w:pPr>
        <w:spacing w:before="800" w:after="400"/>
        <w:jc w:val="center"/>
      </w:pPr>
      <w:bookmarkStart w:id="0" w:name="_GoBack"/>
      <w:bookmarkEnd w:id="0"/>
      <w:r>
        <w:rPr>
          <w:b/>
          <w:color w:val="000000"/>
          <w:sz w:val="56"/>
          <w:szCs w:val="56"/>
        </w:rPr>
        <w:t>OBDELAVA PODATKOV ZBRANIH S</w:t>
      </w:r>
      <w:r>
        <w:rPr>
          <w:b/>
          <w:color w:val="000000"/>
          <w:sz w:val="56"/>
          <w:szCs w:val="56"/>
        </w:rPr>
        <w:br/>
        <w:t>PRIKAZOVALNIKOM HITROSTI VIASIS</w:t>
      </w:r>
    </w:p>
    <w:p w:rsidR="00F33BBD" w:rsidRDefault="001E3A93">
      <w:pPr>
        <w:jc w:val="center"/>
      </w:pPr>
      <w:r>
        <w:rPr>
          <w:noProof/>
        </w:rPr>
        <w:drawing>
          <wp:inline distT="0" distB="0" distL="0" distR="0">
            <wp:extent cx="1305560" cy="1598295"/>
            <wp:effectExtent l="0" t="0" r="8890" b="1905"/>
            <wp:docPr id="1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BBD" w:rsidRDefault="001E0A1B">
      <w:pPr>
        <w:spacing w:before="400" w:after="200"/>
        <w:jc w:val="center"/>
      </w:pPr>
      <w:r>
        <w:rPr>
          <w:b/>
          <w:color w:val="000000"/>
          <w:sz w:val="28"/>
          <w:szCs w:val="28"/>
        </w:rPr>
        <w:t xml:space="preserve">Obdelava narejena za obdobje: </w:t>
      </w:r>
      <w:r>
        <w:rPr>
          <w:color w:val="000000"/>
          <w:sz w:val="28"/>
          <w:szCs w:val="28"/>
        </w:rPr>
        <w:t>29.06.2019 00:00 - 05.07.2019 23:59</w:t>
      </w:r>
    </w:p>
    <w:p w:rsidR="00F33BBD" w:rsidRDefault="001E0A1B">
      <w:pPr>
        <w:spacing w:before="100"/>
        <w:jc w:val="center"/>
      </w:pPr>
      <w:r>
        <w:rPr>
          <w:b/>
          <w:color w:val="000000"/>
          <w:sz w:val="28"/>
          <w:szCs w:val="28"/>
        </w:rPr>
        <w:t xml:space="preserve">Lokacija: </w:t>
      </w:r>
      <w:r>
        <w:rPr>
          <w:color w:val="000000"/>
          <w:sz w:val="28"/>
          <w:szCs w:val="28"/>
        </w:rPr>
        <w:t>Kobarid</w:t>
      </w:r>
    </w:p>
    <w:p w:rsidR="00F33BBD" w:rsidRDefault="001E0A1B">
      <w:pPr>
        <w:pStyle w:val="leftRight"/>
      </w:pPr>
      <w:r>
        <w:rPr>
          <w:color w:val="000000"/>
          <w:sz w:val="28"/>
          <w:szCs w:val="28"/>
        </w:rPr>
        <w:t>Ljubljana, 05.07.2019</w:t>
      </w:r>
      <w:r>
        <w:rPr>
          <w:color w:val="000000"/>
          <w:sz w:val="28"/>
          <w:szCs w:val="28"/>
        </w:rPr>
        <w:tab/>
        <w:t>Pripravil: Intermatic d.o.o.</w:t>
      </w:r>
    </w:p>
    <w:p w:rsidR="00F33BBD" w:rsidRDefault="00F33BBD">
      <w:pPr>
        <w:sectPr w:rsidR="00F33BBD">
          <w:headerReference w:type="default" r:id="rId7"/>
          <w:footerReference w:type="default" r:id="rId8"/>
          <w:headerReference w:type="first" r:id="rId9"/>
          <w:pgSz w:w="16787" w:h="11870" w:orient="landscape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F33BBD" w:rsidRDefault="001E0A1B">
      <w:pPr>
        <w:pStyle w:val="heading0"/>
      </w:pPr>
      <w:bookmarkStart w:id="1" w:name="_Toc1"/>
      <w:r>
        <w:lastRenderedPageBreak/>
        <w:t>Kazalo</w:t>
      </w:r>
      <w:bookmarkEnd w:id="1"/>
    </w:p>
    <w:p w:rsidR="00F33BBD" w:rsidRDefault="001E0A1B">
      <w:pPr>
        <w:tabs>
          <w:tab w:val="right" w:leader="dot" w:pos="9062"/>
        </w:tabs>
      </w:pPr>
      <w:r>
        <w:fldChar w:fldCharType="begin"/>
      </w:r>
      <w:r>
        <w:instrText>TOC \o 1-9 \h \z \u</w:instrText>
      </w:r>
      <w:r>
        <w:fldChar w:fldCharType="separate"/>
      </w:r>
      <w:hyperlink w:anchor="_Toc2" w:history="1">
        <w:r>
          <w:t>Lokacija in način meritev</w:t>
        </w:r>
        <w:r>
          <w:tab/>
        </w:r>
        <w:r>
          <w:fldChar w:fldCharType="begin"/>
        </w:r>
        <w:r>
          <w:instrText>PAGEREF _Toc2 \h</w:instrText>
        </w:r>
        <w:r>
          <w:fldChar w:fldCharType="end"/>
        </w:r>
      </w:hyperlink>
    </w:p>
    <w:p w:rsidR="00F33BBD" w:rsidRDefault="001E0A1B">
      <w:pPr>
        <w:tabs>
          <w:tab w:val="right" w:leader="dot" w:pos="9062"/>
        </w:tabs>
      </w:pPr>
      <w:hyperlink w:anchor="_Toc3" w:history="1">
        <w:r>
          <w:t>Število vozil</w:t>
        </w:r>
        <w:r>
          <w:tab/>
        </w:r>
        <w:r>
          <w:fldChar w:fldCharType="begin"/>
        </w:r>
        <w:r>
          <w:instrText>PAGEREF _Toc3 \h</w:instrText>
        </w:r>
        <w:r>
          <w:fldChar w:fldCharType="end"/>
        </w:r>
      </w:hyperlink>
    </w:p>
    <w:p w:rsidR="00F33BBD" w:rsidRDefault="001E0A1B">
      <w:pPr>
        <w:tabs>
          <w:tab w:val="right" w:leader="dot" w:pos="9062"/>
        </w:tabs>
      </w:pPr>
      <w:hyperlink w:anchor="_Toc4" w:history="1">
        <w:r>
          <w:t>Hitrosti</w:t>
        </w:r>
        <w:r>
          <w:tab/>
        </w:r>
        <w:r>
          <w:fldChar w:fldCharType="begin"/>
        </w:r>
        <w:r>
          <w:instrText>PAGEREF</w:instrText>
        </w:r>
        <w:r>
          <w:instrText xml:space="preserve"> _Toc4 \h</w:instrText>
        </w:r>
        <w:r>
          <w:fldChar w:fldCharType="end"/>
        </w:r>
      </w:hyperlink>
    </w:p>
    <w:p w:rsidR="00F33BBD" w:rsidRDefault="001E0A1B">
      <w:pPr>
        <w:tabs>
          <w:tab w:val="right" w:leader="dot" w:pos="9062"/>
        </w:tabs>
      </w:pPr>
      <w:hyperlink w:anchor="_Toc5" w:history="1">
        <w:r>
          <w:t>Percentili hitrosti</w:t>
        </w:r>
        <w:r>
          <w:tab/>
        </w:r>
        <w:r>
          <w:fldChar w:fldCharType="begin"/>
        </w:r>
        <w:r>
          <w:instrText>PAGEREF _Toc5 \h</w:instrText>
        </w:r>
        <w:r>
          <w:fldChar w:fldCharType="end"/>
        </w:r>
      </w:hyperlink>
    </w:p>
    <w:p w:rsidR="00F33BBD" w:rsidRDefault="001E0A1B">
      <w:pPr>
        <w:tabs>
          <w:tab w:val="right" w:leader="dot" w:pos="9062"/>
        </w:tabs>
      </w:pPr>
      <w:hyperlink w:anchor="_Toc6" w:history="1">
        <w:r>
          <w:t>Hitrostni razredi</w:t>
        </w:r>
        <w:r>
          <w:tab/>
        </w:r>
        <w:r>
          <w:fldChar w:fldCharType="begin"/>
        </w:r>
        <w:r>
          <w:instrText>PAGEREF _Toc6 \h</w:instrText>
        </w:r>
        <w:r>
          <w:fldChar w:fldCharType="end"/>
        </w:r>
      </w:hyperlink>
    </w:p>
    <w:p w:rsidR="00F33BBD" w:rsidRDefault="001E0A1B">
      <w:pPr>
        <w:tabs>
          <w:tab w:val="right" w:leader="dot" w:pos="9062"/>
        </w:tabs>
      </w:pPr>
      <w:hyperlink w:anchor="_Toc7" w:history="1">
        <w:r>
          <w:t>Tabela s podatki</w:t>
        </w:r>
        <w:r>
          <w:tab/>
        </w:r>
        <w:r>
          <w:fldChar w:fldCharType="begin"/>
        </w:r>
        <w:r>
          <w:instrText>PAGEREF _Toc7 \h</w:instrText>
        </w:r>
        <w:r>
          <w:fldChar w:fldCharType="end"/>
        </w:r>
      </w:hyperlink>
    </w:p>
    <w:p w:rsidR="00F33BBD" w:rsidRDefault="001E0A1B">
      <w:r>
        <w:fldChar w:fldCharType="end"/>
      </w:r>
    </w:p>
    <w:p w:rsidR="00F33BBD" w:rsidRDefault="00F33BBD">
      <w:pPr>
        <w:sectPr w:rsidR="00F33BBD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:rsidR="00F33BBD" w:rsidRDefault="001E0A1B">
      <w:pPr>
        <w:pStyle w:val="Naslov1"/>
      </w:pPr>
      <w:bookmarkStart w:id="2" w:name="_Toc2"/>
      <w:r>
        <w:lastRenderedPageBreak/>
        <w:t>Lokacija in način meritev</w:t>
      </w:r>
      <w:bookmarkEnd w:id="2"/>
    </w:p>
    <w:p w:rsidR="00F33BBD" w:rsidRDefault="001E0A1B">
      <w:pPr>
        <w:spacing w:before="20" w:after="20"/>
      </w:pPr>
      <w:r>
        <w:rPr>
          <w:b/>
        </w:rPr>
        <w:t xml:space="preserve">Lokacija: </w:t>
      </w:r>
      <w:r>
        <w:t>Kobarid</w:t>
      </w:r>
    </w:p>
    <w:p w:rsidR="00F33BBD" w:rsidRDefault="001E0A1B">
      <w:pPr>
        <w:spacing w:before="20" w:after="20"/>
      </w:pPr>
      <w:r>
        <w:rPr>
          <w:b/>
        </w:rPr>
        <w:t xml:space="preserve">Radarska naprava: </w:t>
      </w:r>
      <w:r>
        <w:t>VIASIS</w:t>
      </w:r>
    </w:p>
    <w:p w:rsidR="00F33BBD" w:rsidRDefault="001E0A1B">
      <w:pPr>
        <w:spacing w:before="20" w:after="20"/>
      </w:pPr>
      <w:r>
        <w:rPr>
          <w:b/>
        </w:rPr>
        <w:t xml:space="preserve">Serijska številka: </w:t>
      </w:r>
      <w:r>
        <w:t>18SC0700</w:t>
      </w:r>
    </w:p>
    <w:p w:rsidR="00F33BBD" w:rsidRDefault="001E0A1B">
      <w:pPr>
        <w:spacing w:before="20" w:after="20"/>
      </w:pPr>
      <w:r>
        <w:rPr>
          <w:b/>
        </w:rPr>
        <w:t xml:space="preserve">Način meritve: </w:t>
      </w:r>
    </w:p>
    <w:p w:rsidR="00F33BBD" w:rsidRDefault="001E0A1B">
      <w:pPr>
        <w:spacing w:before="300"/>
      </w:pPr>
      <w:r>
        <w:t>Podatki so bili zbrani s pomočjo prikazovalnika hitrosti VIA</w:t>
      </w:r>
      <w:r>
        <w:t>SIS. Postavljen je na lokaciji Kobarid. Hitrost je tam omejena na 30 km/h. Obdelava zajetih podatkov je narejena za obdobje od 29.06.2019 00:00 do 05.07.2019 23:59.</w:t>
      </w:r>
    </w:p>
    <w:p w:rsidR="00F33BBD" w:rsidRDefault="001E0A1B">
      <w:r>
        <w:t>V nadaljevanju je v grafih prikazanih več karakteristik prometa na tem delu ceste. Zajeti s</w:t>
      </w:r>
      <w:r>
        <w:t>o število vozil, povprečna in najvišja hitrost, percentilna vrednost hitrosti ter število izmerjenih hitrosti glede na hitrostne razrede (do 10 km/h, 10-20 km/h, 21-30 km/h, 31-40 km/h, 41-50 km/h, 51-60 km/h, 61-70 km/h ter nad 70 km/h). Odstotek določene</w:t>
      </w:r>
      <w:r>
        <w:t>ga razreda je prikazan s stolpičnim diagramom. Sledi še tabela z rezultati za posamezen dan za celotno obdobje merjenja.</w:t>
      </w:r>
    </w:p>
    <w:p w:rsidR="00F33BBD" w:rsidRDefault="001E3A93">
      <w:r>
        <w:rPr>
          <w:noProof/>
        </w:rPr>
        <w:drawing>
          <wp:inline distT="0" distB="0" distL="0" distR="0">
            <wp:extent cx="8759825" cy="2477770"/>
            <wp:effectExtent l="0" t="0" r="3175" b="0"/>
            <wp:docPr id="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9825" cy="247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BBD" w:rsidRDefault="00F33BBD">
      <w:pPr>
        <w:sectPr w:rsidR="00F33BBD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:rsidR="00F33BBD" w:rsidRDefault="001E0A1B">
      <w:pPr>
        <w:pStyle w:val="Naslov1"/>
      </w:pPr>
      <w:bookmarkStart w:id="3" w:name="_Toc3"/>
      <w:r>
        <w:lastRenderedPageBreak/>
        <w:t>Število vozil</w:t>
      </w:r>
      <w:bookmarkEnd w:id="3"/>
    </w:p>
    <w:p w:rsidR="00F33BBD" w:rsidRDefault="001E0A1B">
      <w:pPr>
        <w:spacing w:after="450"/>
      </w:pPr>
      <w:r>
        <w:t>V obdobju od 29.06.2019 00:00 do 05.07.2019 23:59 je bilo zabeleženih 35.150 meritev oziroma 8.299 vozil (eno vozilo je lahko ob enem prehodu izmerjeno večkrat, pomembna sta razdalja, kjer začne senzor zaznavati vozilo in hitrost vozila).</w:t>
      </w:r>
    </w:p>
    <w:p w:rsidR="00F33BBD" w:rsidRDefault="001E3A93">
      <w:r>
        <w:rPr>
          <w:noProof/>
        </w:rPr>
        <w:drawing>
          <wp:inline distT="0" distB="0" distL="0" distR="0">
            <wp:extent cx="8571865" cy="3811270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1865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BBD" w:rsidRDefault="001E0A1B">
      <w:pPr>
        <w:spacing w:after="0"/>
        <w:jc w:val="center"/>
      </w:pPr>
      <w:r>
        <w:t>Graf 1: Št. voz</w:t>
      </w:r>
      <w:r>
        <w:t>il v obdobju od 29.06.2019 00:00 do 05.07.2019 23:59</w:t>
      </w:r>
    </w:p>
    <w:p w:rsidR="00F33BBD" w:rsidRDefault="001E0A1B">
      <w:r>
        <w:br w:type="page"/>
      </w:r>
    </w:p>
    <w:p w:rsidR="00F33BBD" w:rsidRDefault="001E0A1B">
      <w:pPr>
        <w:spacing w:after="450"/>
      </w:pPr>
      <w:r>
        <w:lastRenderedPageBreak/>
        <w:t>Na spodnjem grafu vidimo podrobno razporeditev števila vozil v enem dnevu –  05.07.2019. Skupno je bilo v tem dnevu zabeleženih 1.087 meritev oziroma 288 vozil.</w:t>
      </w:r>
    </w:p>
    <w:p w:rsidR="00F33BBD" w:rsidRDefault="001E3A93">
      <w:r>
        <w:rPr>
          <w:noProof/>
        </w:rPr>
        <w:drawing>
          <wp:inline distT="0" distB="0" distL="0" distR="0">
            <wp:extent cx="8571865" cy="3811270"/>
            <wp:effectExtent l="0" t="0" r="63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1865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BBD" w:rsidRDefault="001E0A1B">
      <w:pPr>
        <w:spacing w:after="0"/>
        <w:jc w:val="center"/>
      </w:pPr>
      <w:r>
        <w:t xml:space="preserve">Graf 2: Podroben prikaz števila vozil </w:t>
      </w:r>
      <w:r>
        <w:t>v enem dnevu (05.07.2019)</w:t>
      </w:r>
    </w:p>
    <w:p w:rsidR="00F33BBD" w:rsidRDefault="00F33BBD">
      <w:pPr>
        <w:sectPr w:rsidR="00F33BBD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:rsidR="00F33BBD" w:rsidRDefault="001E0A1B">
      <w:pPr>
        <w:pStyle w:val="Naslov1"/>
      </w:pPr>
      <w:bookmarkStart w:id="4" w:name="_Toc4"/>
      <w:r>
        <w:lastRenderedPageBreak/>
        <w:t>Hitrosti</w:t>
      </w:r>
      <w:bookmarkEnd w:id="4"/>
    </w:p>
    <w:p w:rsidR="00F33BBD" w:rsidRDefault="001E0A1B">
      <w:pPr>
        <w:spacing w:after="450"/>
      </w:pPr>
      <w:r>
        <w:t>Povprečna hitrost vozil je bila v tem obdobju 30 km/h, najvišja izmerjena pa 65 km/h. Ta je bila zaznana 01.07.2019 22:45. Spodnji graf prikazuje povprečne in maksimalne hitrosti po urah za izbrano o</w:t>
      </w:r>
      <w:r>
        <w:t>bdobje. Ko se na grafu črta prekine, pomeni, da takrat ni bilo nobenega vozila. Tabela z natančnimi podatki se nahaja na koncu dokumenta.</w:t>
      </w:r>
    </w:p>
    <w:p w:rsidR="00F33BBD" w:rsidRDefault="001E3A93">
      <w:r>
        <w:rPr>
          <w:noProof/>
        </w:rPr>
        <w:drawing>
          <wp:inline distT="0" distB="0" distL="0" distR="0">
            <wp:extent cx="8571865" cy="3336290"/>
            <wp:effectExtent l="0" t="0" r="63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1865" cy="333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BBD" w:rsidRDefault="001E0A1B">
      <w:pPr>
        <w:spacing w:after="0"/>
        <w:jc w:val="center"/>
      </w:pPr>
      <w:r>
        <w:t>Graf 3: Zaporedje povprečnih in maksimalnih hitrosti za obdobje od 29.06.2019 00:00 do 05.07.2019 23:59</w:t>
      </w:r>
    </w:p>
    <w:p w:rsidR="00F33BBD" w:rsidRDefault="001E0A1B">
      <w:r>
        <w:br w:type="page"/>
      </w:r>
    </w:p>
    <w:p w:rsidR="00F33BBD" w:rsidRDefault="001E0A1B">
      <w:pPr>
        <w:spacing w:after="450"/>
      </w:pPr>
      <w:r>
        <w:lastRenderedPageBreak/>
        <w:t xml:space="preserve">Naslednji </w:t>
      </w:r>
      <w:r>
        <w:t>graf prikazuje potek povprečnih in maksimalnih hitrosti v obdobju enega dne – 05.07.2019. V tem dnevu je bila povprečna hitrost vozil 32 km/h, najvišja pa 54 km/h.</w:t>
      </w:r>
    </w:p>
    <w:p w:rsidR="00F33BBD" w:rsidRDefault="001E3A93">
      <w:r>
        <w:rPr>
          <w:noProof/>
        </w:rPr>
        <w:drawing>
          <wp:inline distT="0" distB="0" distL="0" distR="0">
            <wp:extent cx="8571865" cy="3336290"/>
            <wp:effectExtent l="0" t="0" r="63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1865" cy="333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BBD" w:rsidRDefault="001E0A1B">
      <w:pPr>
        <w:spacing w:after="0"/>
        <w:jc w:val="center"/>
      </w:pPr>
      <w:r>
        <w:t>Graf 4: Povprečne in maksimalne hitrosti na dan 05.07.2019</w:t>
      </w:r>
    </w:p>
    <w:p w:rsidR="00F33BBD" w:rsidRDefault="00F33BBD">
      <w:pPr>
        <w:sectPr w:rsidR="00F33BBD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:rsidR="00F33BBD" w:rsidRDefault="001E0A1B">
      <w:pPr>
        <w:pStyle w:val="Naslov1"/>
      </w:pPr>
      <w:bookmarkStart w:id="5" w:name="_Toc5"/>
      <w:r>
        <w:lastRenderedPageBreak/>
        <w:t>Percentil</w:t>
      </w:r>
      <w:r>
        <w:t>i hitrosti</w:t>
      </w:r>
      <w:bookmarkEnd w:id="5"/>
    </w:p>
    <w:p w:rsidR="00F33BBD" w:rsidRDefault="001E0A1B">
      <w:pPr>
        <w:spacing w:after="450"/>
      </w:pPr>
      <w:r>
        <w:t>V opazovanem obdobju je 85% vozil peljalo do hitrosti največ 37 km/h, 50% vozil je peljalo do hitrosti 30 km/h in 30% vozil je peljalo do hitrosti 27 km/h. Ostali so peljali nad temi hitrostmi.</w:t>
      </w:r>
    </w:p>
    <w:p w:rsidR="00F33BBD" w:rsidRDefault="001E3A93">
      <w:r>
        <w:rPr>
          <w:noProof/>
        </w:rPr>
        <w:drawing>
          <wp:inline distT="0" distB="0" distL="0" distR="0">
            <wp:extent cx="8571865" cy="3811270"/>
            <wp:effectExtent l="0" t="0" r="63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1865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BBD" w:rsidRDefault="001E0A1B">
      <w:pPr>
        <w:spacing w:after="0"/>
        <w:jc w:val="center"/>
      </w:pPr>
      <w:r>
        <w:t>Graf 5: Hitrost do katere se je gibal določen ods</w:t>
      </w:r>
      <w:r>
        <w:t>totek vozil – v celotnem obdobju</w:t>
      </w:r>
    </w:p>
    <w:p w:rsidR="00F33BBD" w:rsidRDefault="00F33BBD">
      <w:pPr>
        <w:sectPr w:rsidR="00F33BBD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:rsidR="00F33BBD" w:rsidRDefault="001E0A1B">
      <w:pPr>
        <w:pStyle w:val="Naslov1"/>
      </w:pPr>
      <w:bookmarkStart w:id="6" w:name="_Toc6"/>
      <w:r>
        <w:lastRenderedPageBreak/>
        <w:t>Hitrostni razredi</w:t>
      </w:r>
      <w:bookmarkEnd w:id="6"/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0"/>
      </w:tblGrid>
      <w:tr w:rsidR="00F33BBD">
        <w:tblPrEx>
          <w:tblCellMar>
            <w:top w:w="0" w:type="dxa"/>
            <w:bottom w:w="0" w:type="dxa"/>
          </w:tblCellMar>
        </w:tblPrEx>
        <w:tc>
          <w:tcPr>
            <w:tcW w:w="7000" w:type="dxa"/>
          </w:tcPr>
          <w:tbl>
            <w:tblPr>
              <w:tblStyle w:val="DefaultTabl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400"/>
              <w:gridCol w:w="2000"/>
              <w:gridCol w:w="2000"/>
              <w:gridCol w:w="600"/>
            </w:tblGrid>
            <w:tr w:rsidR="00F33BBD">
              <w:tc>
                <w:tcPr>
                  <w:tcW w:w="1400" w:type="dxa"/>
                  <w:vAlign w:val="center"/>
                </w:tcPr>
                <w:p w:rsidR="00F33BBD" w:rsidRDefault="001E0A1B">
                  <w:pPr>
                    <w:spacing w:before="40" w:after="40"/>
                    <w:jc w:val="center"/>
                  </w:pPr>
                  <w:r>
                    <w:rPr>
                      <w:b/>
                    </w:rPr>
                    <w:t>Hitrost km/h</w:t>
                  </w:r>
                </w:p>
              </w:tc>
              <w:tc>
                <w:tcPr>
                  <w:tcW w:w="2000" w:type="dxa"/>
                  <w:vAlign w:val="center"/>
                </w:tcPr>
                <w:p w:rsidR="00F33BBD" w:rsidRDefault="001E0A1B">
                  <w:pPr>
                    <w:spacing w:before="40" w:after="40"/>
                    <w:jc w:val="center"/>
                  </w:pPr>
                  <w:r>
                    <w:rPr>
                      <w:b/>
                    </w:rPr>
                    <w:t>Št. meritev</w:t>
                  </w:r>
                </w:p>
              </w:tc>
              <w:tc>
                <w:tcPr>
                  <w:tcW w:w="2000" w:type="dxa"/>
                  <w:vAlign w:val="center"/>
                </w:tcPr>
                <w:p w:rsidR="00F33BBD" w:rsidRDefault="001E0A1B">
                  <w:pPr>
                    <w:spacing w:before="40" w:after="40"/>
                    <w:jc w:val="center"/>
                  </w:pPr>
                  <w:r>
                    <w:rPr>
                      <w:b/>
                    </w:rPr>
                    <w:t>Št. vozil</w:t>
                  </w:r>
                </w:p>
              </w:tc>
              <w:tc>
                <w:tcPr>
                  <w:tcW w:w="600" w:type="dxa"/>
                  <w:vAlign w:val="center"/>
                </w:tcPr>
                <w:p w:rsidR="00F33BBD" w:rsidRDefault="001E0A1B">
                  <w:pPr>
                    <w:spacing w:before="40" w:after="40"/>
                    <w:jc w:val="center"/>
                  </w:pPr>
                  <w:r>
                    <w:rPr>
                      <w:b/>
                    </w:rPr>
                    <w:t>%</w:t>
                  </w:r>
                </w:p>
              </w:tc>
            </w:tr>
            <w:tr w:rsidR="00F33BBD">
              <w:tc>
                <w:tcPr>
                  <w:tcW w:w="0" w:type="dxa"/>
                  <w:shd w:val="clear" w:color="auto" w:fill="FFFFFF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1 - 10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276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130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2</w:t>
                  </w:r>
                </w:p>
              </w:tc>
            </w:tr>
            <w:tr w:rsidR="00F33BBD">
              <w:tc>
                <w:tcPr>
                  <w:tcW w:w="0" w:type="dxa"/>
                  <w:shd w:val="clear" w:color="auto" w:fill="F2F2F2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11 - 20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3.031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797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10</w:t>
                  </w:r>
                </w:p>
              </w:tc>
            </w:tr>
            <w:tr w:rsidR="00F33BBD">
              <w:tc>
                <w:tcPr>
                  <w:tcW w:w="0" w:type="dxa"/>
                  <w:shd w:val="clear" w:color="auto" w:fill="FFFFFF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21 - 30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14.847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3.285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40</w:t>
                  </w:r>
                </w:p>
              </w:tc>
            </w:tr>
            <w:tr w:rsidR="00F33BBD">
              <w:tc>
                <w:tcPr>
                  <w:tcW w:w="0" w:type="dxa"/>
                  <w:shd w:val="clear" w:color="auto" w:fill="F2F2F2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31 - 40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14.912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3.392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41</w:t>
                  </w:r>
                </w:p>
              </w:tc>
            </w:tr>
            <w:tr w:rsidR="00F33BBD">
              <w:tc>
                <w:tcPr>
                  <w:tcW w:w="0" w:type="dxa"/>
                  <w:shd w:val="clear" w:color="auto" w:fill="FFFFFF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41 - 50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2.005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650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8</w:t>
                  </w:r>
                </w:p>
              </w:tc>
            </w:tr>
            <w:tr w:rsidR="00F33BBD">
              <w:tc>
                <w:tcPr>
                  <w:tcW w:w="0" w:type="dxa"/>
                  <w:shd w:val="clear" w:color="auto" w:fill="F2F2F2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51 - 60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75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43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1</w:t>
                  </w:r>
                </w:p>
              </w:tc>
            </w:tr>
            <w:tr w:rsidR="00F33BBD">
              <w:tc>
                <w:tcPr>
                  <w:tcW w:w="0" w:type="dxa"/>
                  <w:shd w:val="clear" w:color="auto" w:fill="FFFFFF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61 - 70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4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2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</w:tr>
            <w:tr w:rsidR="00F33BBD">
              <w:tc>
                <w:tcPr>
                  <w:tcW w:w="0" w:type="dxa"/>
                  <w:shd w:val="clear" w:color="auto" w:fill="F2F2F2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71 - 80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</w:tr>
            <w:tr w:rsidR="00F33BBD">
              <w:tc>
                <w:tcPr>
                  <w:tcW w:w="0" w:type="dxa"/>
                  <w:tcBorders>
                    <w:top w:val="single" w:sz="20" w:space="0" w:color="BFBFBF"/>
                  </w:tcBorders>
                  <w:shd w:val="clear" w:color="auto" w:fill="FFFFFF"/>
                </w:tcPr>
                <w:p w:rsidR="00F33BBD" w:rsidRDefault="001E0A1B">
                  <w:pPr>
                    <w:spacing w:after="0"/>
                    <w:jc w:val="center"/>
                  </w:pPr>
                  <w:r>
                    <w:rPr>
                      <w:b/>
                    </w:rPr>
                    <w:t>Skupno</w:t>
                  </w:r>
                </w:p>
              </w:tc>
              <w:tc>
                <w:tcPr>
                  <w:tcW w:w="0" w:type="dxa"/>
                  <w:tcBorders>
                    <w:top w:val="single" w:sz="20" w:space="0" w:color="BFBFBF"/>
                  </w:tcBorders>
                  <w:shd w:val="clear" w:color="auto" w:fill="FFFFFF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rPr>
                      <w:b/>
                    </w:rPr>
                    <w:t>35.150</w:t>
                  </w:r>
                </w:p>
              </w:tc>
              <w:tc>
                <w:tcPr>
                  <w:tcW w:w="0" w:type="dxa"/>
                  <w:tcBorders>
                    <w:top w:val="single" w:sz="20" w:space="0" w:color="BFBFBF"/>
                  </w:tcBorders>
                  <w:shd w:val="clear" w:color="auto" w:fill="FFFFFF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rPr>
                      <w:b/>
                    </w:rPr>
                    <w:t>8.299</w:t>
                  </w:r>
                </w:p>
              </w:tc>
              <w:tc>
                <w:tcPr>
                  <w:tcW w:w="0" w:type="dxa"/>
                  <w:tcBorders>
                    <w:top w:val="single" w:sz="20" w:space="0" w:color="BFBFBF"/>
                  </w:tcBorders>
                  <w:shd w:val="clear" w:color="auto" w:fill="FFFFFF"/>
                </w:tcPr>
                <w:p w:rsidR="00F33BBD" w:rsidRDefault="001E0A1B">
                  <w:pPr>
                    <w:spacing w:after="0"/>
                    <w:jc w:val="right"/>
                  </w:pPr>
                  <w:r>
                    <w:rPr>
                      <w:b/>
                    </w:rPr>
                    <w:t>100</w:t>
                  </w:r>
                </w:p>
              </w:tc>
            </w:tr>
          </w:tbl>
          <w:p w:rsidR="00F33BBD" w:rsidRDefault="00F33BBD"/>
        </w:tc>
      </w:tr>
    </w:tbl>
    <w:p w:rsidR="00F33BBD" w:rsidRDefault="001E0A1B">
      <w:pPr>
        <w:spacing w:after="450"/>
      </w:pPr>
      <w:r>
        <w:t xml:space="preserve"> </w:t>
      </w:r>
    </w:p>
    <w:p w:rsidR="00F33BBD" w:rsidRDefault="001E0A1B">
      <w:pPr>
        <w:spacing w:after="450"/>
      </w:pPr>
      <w:r>
        <w:t>V skladu s predpisano omejitvijo hitrosti je bilo zabeleženih 51,6% meritev (število meritev je približno trikratnik dejanskega števila vozil, saj je eno vozilo ob prehodu po navadi izmerjeno večkrat). Do 10 km/h nad omejitvijo je peljalo 42,4% vozil. Za v</w:t>
      </w:r>
      <w:r>
        <w:t>eč kot 10 km/h pa je hitrost prekoračilo 5,9% voznikov.</w:t>
      </w:r>
    </w:p>
    <w:p w:rsidR="00F33BBD" w:rsidRDefault="001E3A93">
      <w:r>
        <w:rPr>
          <w:noProof/>
        </w:rPr>
        <w:lastRenderedPageBreak/>
        <w:drawing>
          <wp:inline distT="0" distB="0" distL="0" distR="0">
            <wp:extent cx="8571865" cy="3811270"/>
            <wp:effectExtent l="0" t="0" r="63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1865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BBD" w:rsidRDefault="001E0A1B">
      <w:pPr>
        <w:spacing w:after="0"/>
        <w:jc w:val="center"/>
      </w:pPr>
      <w:r>
        <w:t>Graf 7: Porazdelitev izmerjenih hitrosti</w:t>
      </w:r>
    </w:p>
    <w:p w:rsidR="00F33BBD" w:rsidRDefault="001E0A1B">
      <w:r>
        <w:br w:type="page"/>
      </w:r>
    </w:p>
    <w:p w:rsidR="00F33BBD" w:rsidRDefault="00F33BBD">
      <w:pPr>
        <w:sectPr w:rsidR="00F33BBD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:rsidR="00F33BBD" w:rsidRDefault="001E0A1B">
      <w:pPr>
        <w:pStyle w:val="Naslov1"/>
      </w:pPr>
      <w:bookmarkStart w:id="7" w:name="_Toc7"/>
      <w:r>
        <w:lastRenderedPageBreak/>
        <w:t>Tabela s podatki</w:t>
      </w:r>
      <w:bookmarkEnd w:id="7"/>
    </w:p>
    <w:tbl>
      <w:tblPr>
        <w:tblStyle w:val="DefaultTable2"/>
        <w:tblW w:w="0" w:type="auto"/>
        <w:tblInd w:w="60" w:type="dxa"/>
        <w:tblLook w:val="04A0" w:firstRow="1" w:lastRow="0" w:firstColumn="1" w:lastColumn="0" w:noHBand="0" w:noVBand="1"/>
      </w:tblPr>
      <w:tblGrid>
        <w:gridCol w:w="2000"/>
        <w:gridCol w:w="1700"/>
        <w:gridCol w:w="1700"/>
        <w:gridCol w:w="1700"/>
        <w:gridCol w:w="1700"/>
        <w:gridCol w:w="1700"/>
        <w:gridCol w:w="1700"/>
        <w:gridCol w:w="1700"/>
      </w:tblGrid>
      <w:tr w:rsidR="00F33BBD">
        <w:trPr>
          <w:tblHeader/>
        </w:trPr>
        <w:tc>
          <w:tcPr>
            <w:tcW w:w="2000" w:type="dxa"/>
            <w:shd w:val="clear" w:color="auto" w:fill="F2F2F2"/>
            <w:vAlign w:val="center"/>
          </w:tcPr>
          <w:p w:rsidR="00F33BBD" w:rsidRDefault="001E0A1B">
            <w:pPr>
              <w:spacing w:before="20" w:after="20"/>
              <w:jc w:val="center"/>
            </w:pPr>
            <w:r>
              <w:rPr>
                <w:b/>
              </w:rPr>
              <w:t>Datum in čas</w:t>
            </w:r>
          </w:p>
        </w:tc>
        <w:tc>
          <w:tcPr>
            <w:tcW w:w="1700" w:type="dxa"/>
            <w:shd w:val="clear" w:color="auto" w:fill="F2F2F2"/>
            <w:vAlign w:val="center"/>
          </w:tcPr>
          <w:p w:rsidR="00F33BBD" w:rsidRDefault="001E0A1B">
            <w:pPr>
              <w:spacing w:before="20" w:after="20"/>
              <w:jc w:val="center"/>
            </w:pPr>
            <w:r>
              <w:rPr>
                <w:b/>
              </w:rPr>
              <w:t>Št. izmerjenih vrednosti</w:t>
            </w:r>
          </w:p>
        </w:tc>
        <w:tc>
          <w:tcPr>
            <w:tcW w:w="1700" w:type="dxa"/>
            <w:shd w:val="clear" w:color="auto" w:fill="F2F2F2"/>
            <w:vAlign w:val="center"/>
          </w:tcPr>
          <w:p w:rsidR="00F33BBD" w:rsidRDefault="001E0A1B">
            <w:pPr>
              <w:spacing w:before="20" w:after="20"/>
              <w:jc w:val="center"/>
            </w:pPr>
            <w:r>
              <w:rPr>
                <w:b/>
              </w:rPr>
              <w:t>Št. vozil</w:t>
            </w:r>
          </w:p>
        </w:tc>
        <w:tc>
          <w:tcPr>
            <w:tcW w:w="1700" w:type="dxa"/>
            <w:shd w:val="clear" w:color="auto" w:fill="F2F2F2"/>
            <w:vAlign w:val="center"/>
          </w:tcPr>
          <w:p w:rsidR="00F33BBD" w:rsidRDefault="001E0A1B">
            <w:pPr>
              <w:spacing w:before="20" w:after="20"/>
              <w:jc w:val="center"/>
            </w:pPr>
            <w:r>
              <w:rPr>
                <w:b/>
              </w:rPr>
              <w:t>Povprečna hitrost</w:t>
            </w:r>
          </w:p>
        </w:tc>
        <w:tc>
          <w:tcPr>
            <w:tcW w:w="1700" w:type="dxa"/>
            <w:shd w:val="clear" w:color="auto" w:fill="F2F2F2"/>
            <w:vAlign w:val="center"/>
          </w:tcPr>
          <w:p w:rsidR="00F33BBD" w:rsidRDefault="001E0A1B">
            <w:pPr>
              <w:spacing w:before="20" w:after="20"/>
              <w:jc w:val="center"/>
            </w:pPr>
            <w:r>
              <w:rPr>
                <w:b/>
              </w:rPr>
              <w:t>Najvišja hitrost</w:t>
            </w:r>
          </w:p>
        </w:tc>
        <w:tc>
          <w:tcPr>
            <w:tcW w:w="1700" w:type="dxa"/>
            <w:shd w:val="clear" w:color="auto" w:fill="F2F2F2"/>
            <w:vAlign w:val="center"/>
          </w:tcPr>
          <w:p w:rsidR="00F33BBD" w:rsidRDefault="001E0A1B">
            <w:pPr>
              <w:spacing w:before="20" w:after="20"/>
              <w:jc w:val="center"/>
            </w:pPr>
            <w:r>
              <w:rPr>
                <w:b/>
              </w:rPr>
              <w:t>V85</w:t>
            </w:r>
          </w:p>
        </w:tc>
        <w:tc>
          <w:tcPr>
            <w:tcW w:w="1700" w:type="dxa"/>
            <w:shd w:val="clear" w:color="auto" w:fill="F2F2F2"/>
            <w:vAlign w:val="center"/>
          </w:tcPr>
          <w:p w:rsidR="00F33BBD" w:rsidRDefault="001E0A1B">
            <w:pPr>
              <w:spacing w:before="20" w:after="20"/>
              <w:jc w:val="center"/>
            </w:pPr>
            <w:r>
              <w:rPr>
                <w:b/>
              </w:rPr>
              <w:t>V50</w:t>
            </w:r>
          </w:p>
        </w:tc>
        <w:tc>
          <w:tcPr>
            <w:tcW w:w="1700" w:type="dxa"/>
            <w:shd w:val="clear" w:color="auto" w:fill="F2F2F2"/>
            <w:vAlign w:val="center"/>
          </w:tcPr>
          <w:p w:rsidR="00F33BBD" w:rsidRDefault="001E0A1B">
            <w:pPr>
              <w:spacing w:before="20" w:after="20"/>
              <w:jc w:val="center"/>
            </w:pPr>
            <w:r>
              <w:rPr>
                <w:b/>
              </w:rPr>
              <w:t>V30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29.06.2019 00:00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29.06.2019 01:00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41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29.06.2019 02:00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29.06.2019 03:00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29.06.2019 04:00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29.06.2019 05:00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29.06.2019 06:00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136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29.06.2019 07:00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217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29.06.2019 08:00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26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29.06.2019 09:00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423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25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29.06.2019 10:00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446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26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29.06.2019 11:00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517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25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29.06.2019 12:00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115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29.06.2019 13:00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509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118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29.06.2019 14:00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425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29.06.2019 15:00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443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29.06.2019 16:00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429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29.06.2019 17:00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29.06.2019 18:00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486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25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29.06.2019 19:00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317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26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lastRenderedPageBreak/>
              <w:t>29.06.2019 20:00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29.06.2019 21:00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235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24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29.06.2019 22:00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179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26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29.06.2019 23:00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30.06.2019 00:00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30.06.2019 01:00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30.06.2019 02:00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34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30.06.2019 03:00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41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30.06.2019 04:00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30.06.2019 05:00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35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30.06.2019 06:00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30.06.2019 07:00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233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26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30.06.2019 08:00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256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30.06.2019 09:00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394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30.06.2019 10:00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484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26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30.06.2019 11:00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522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26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30.06.2019 12:00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516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120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30.06.2019 13:00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419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26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30.06.2019 14:00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453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30.06.2019 15:00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540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118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26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30.06.2019 16:00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458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30.06.2019 17:00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408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30.06.2019 18:00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392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lastRenderedPageBreak/>
              <w:t>30.06.2019 19:00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380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30.06.2019 20:00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346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30.06.2019 21:00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216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30.06.2019 22:00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123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30.06.2019 23:00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35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01.07.2019 00:00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01.07.2019 01:00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35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01.07.2019 03:00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01.07.2019 04:00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01.07.2019 05:00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01.07.2019 06:00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214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01.07.2019 07:00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253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01.07.2019 08:00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321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01.07.2019 09:00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380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01.07.2019 10:00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429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25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01.07.2019 11:00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25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01.07.2019 12:00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444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26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01.07.2019 13:00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01.07.2019 14:00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433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01.07.2019 15:00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534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26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01.07.2019 16:00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480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01.07.2019 17:00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386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01.07.2019 18:00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402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lastRenderedPageBreak/>
              <w:t>01.07.2019 19:00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219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01.07.2019 20:00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224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26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01.07.2019 21:00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219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24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01.07.2019 22:00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164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01.07.2019 23:00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02.07.2019 00:00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02.07.2019 03:00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23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02.07.2019 04:00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02.07.2019 05:00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02.07.2019 06:00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168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02.07.2019 07:00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288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02.07.2019 08:00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26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02.07.2019 09:00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394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24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02.07.2019 10:00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470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25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02.07.2019 11:00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403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25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02.07.2019 12:00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393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26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02.07.2019 13:00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02.07.2019 14:00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441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02.07.2019 15:00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475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26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02.07.2019 16:00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275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02.07.2019 17:00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282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02.07.2019 18:00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365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02.07.2019 19:00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277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lastRenderedPageBreak/>
              <w:t>02.07.2019 20:00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186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02.07.2019 21:00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174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02.07.2019 22:00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127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02.07.2019 23:00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03.07.2019 00:00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39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03.07.2019 02:00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34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03.07.2019 03:00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25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03.07.2019 04:00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03.07.2019 05:00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03.07.2019 06:00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213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03.07.2019 07:00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244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26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03.07.2019 08:00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03.07.2019 09:00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358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25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03.07.2019 10:00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475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24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03.07.2019 11:00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449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24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03.07.2019 12:00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393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25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03.07.2019 13:00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393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03.07.2019 14:00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356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03.07.2019 15:00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125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03.07.2019 21:00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33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03.07.2019 22:00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142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03.07.2019 23:00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04.07.2019 00:00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lastRenderedPageBreak/>
              <w:t>04.07.2019 01:00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24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04.07.2019 02:00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35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04.07.2019 03:00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04.07.2019 04:00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24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04.07.2019 05:00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04.07.2019 06:00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172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04.07.2019 07:00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279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04.07.2019 08:00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338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26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04.07.2019 09:00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373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25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04.07.2019 10:00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405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24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04.07.2019 11:00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436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26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04.07.2019 12:00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436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26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04.07.2019 13:00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372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04.07.2019 14:00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392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26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04.07.2019 15:00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468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25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04.07.2019 16:00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436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04.07.2019 17:00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390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04.07.2019 18:00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350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04.07.2019 19:00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269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04.07.2019 20:00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311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26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04.07.2019 21:00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167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04.07.2019 22:00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152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04.07.2019 23:00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lastRenderedPageBreak/>
              <w:t>05.07.2019 00:00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27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05.07.2019 01:00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33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05.07.2019 03:00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25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05.07.2019 04:00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05.07.2019 05:00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05.07.2019 06:00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160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05.07.2019 07:00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</w:tr>
      <w:tr w:rsidR="00F33BBD"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05.07.2019 08:00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277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t>28</w:t>
            </w:r>
          </w:p>
        </w:tc>
      </w:tr>
      <w:tr w:rsidR="00F33BBD"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05.07.2019 09:00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195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F33BBD" w:rsidRDefault="001E0A1B">
            <w:pPr>
              <w:spacing w:after="0"/>
              <w:jc w:val="center"/>
            </w:pPr>
            <w:r>
              <w:t>25</w:t>
            </w:r>
          </w:p>
        </w:tc>
      </w:tr>
      <w:tr w:rsidR="00F33BBD"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rPr>
                <w:b/>
              </w:rPr>
              <w:t>Skupno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rPr>
                <w:b/>
              </w:rPr>
              <w:t>35.150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rPr>
                <w:b/>
              </w:rPr>
              <w:t>8.299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rPr>
                <w:b/>
              </w:rPr>
              <w:t>30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rPr>
                <w:b/>
              </w:rPr>
              <w:t>65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rPr>
                <w:b/>
              </w:rPr>
              <w:t>37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rPr>
                <w:b/>
              </w:rPr>
              <w:t>30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:rsidR="00F33BBD" w:rsidRDefault="001E0A1B">
            <w:pPr>
              <w:spacing w:after="0"/>
              <w:jc w:val="center"/>
            </w:pPr>
            <w:r>
              <w:rPr>
                <w:b/>
              </w:rPr>
              <w:t>27</w:t>
            </w:r>
          </w:p>
        </w:tc>
      </w:tr>
    </w:tbl>
    <w:p w:rsidR="001E0A1B" w:rsidRDefault="001E0A1B"/>
    <w:sectPr w:rsidR="001E0A1B">
      <w:pgSz w:w="16787" w:h="1187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A1B" w:rsidRDefault="001E0A1B">
      <w:pPr>
        <w:spacing w:after="0" w:line="240" w:lineRule="auto"/>
      </w:pPr>
      <w:r>
        <w:separator/>
      </w:r>
    </w:p>
  </w:endnote>
  <w:endnote w:type="continuationSeparator" w:id="0">
    <w:p w:rsidR="001E0A1B" w:rsidRDefault="001E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" w:type="dxa"/>
      <w:tblBorders>
        <w:top w:val="single" w:sz="1" w:space="0" w:color="000000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963"/>
      <w:gridCol w:w="6954"/>
    </w:tblGrid>
    <w:tr w:rsidR="00F33BBD">
      <w:tblPrEx>
        <w:tblCellMar>
          <w:top w:w="0" w:type="dxa"/>
          <w:bottom w:w="0" w:type="dxa"/>
        </w:tblCellMar>
      </w:tblPrEx>
      <w:tc>
        <w:tcPr>
          <w:tcW w:w="7000" w:type="dxa"/>
        </w:tcPr>
        <w:p w:rsidR="00F33BBD" w:rsidRDefault="001E0A1B">
          <w:r>
            <w:rPr>
              <w:i/>
              <w:iCs/>
              <w:color w:val="000000"/>
            </w:rPr>
            <w:t>Intermatic d.o.o., Glonarjeva 1, SI - 1000 Ljubljana, www.intermatic.si</w:t>
          </w:r>
        </w:p>
      </w:tc>
      <w:tc>
        <w:tcPr>
          <w:tcW w:w="7000" w:type="dxa"/>
        </w:tcPr>
        <w:p w:rsidR="00F33BBD" w:rsidRDefault="001E0A1B">
          <w:pPr>
            <w:jc w:val="right"/>
          </w:pPr>
          <w:r>
            <w:t xml:space="preserve">Stran </w:t>
          </w:r>
          <w:r>
            <w:fldChar w:fldCharType="begin"/>
          </w:r>
          <w:r>
            <w:instrText>PAGE</w:instrText>
          </w:r>
          <w:r w:rsidR="001E3A93">
            <w:fldChar w:fldCharType="separate"/>
          </w:r>
          <w:r w:rsidR="001E3A93">
            <w:rPr>
              <w:noProof/>
            </w:rPr>
            <w:t>9</w:t>
          </w:r>
          <w:r>
            <w:fldChar w:fldCharType="end"/>
          </w:r>
          <w:r>
            <w:t xml:space="preserve"> od </w:t>
          </w:r>
          <w:r>
            <w:fldChar w:fldCharType="begin"/>
          </w:r>
          <w:r>
            <w:instrText>NUMPAGES</w:instrText>
          </w:r>
          <w:r w:rsidR="001E3A93">
            <w:fldChar w:fldCharType="separate"/>
          </w:r>
          <w:r w:rsidR="001E3A93">
            <w:rPr>
              <w:noProof/>
            </w:rPr>
            <w:t>17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A1B" w:rsidRDefault="001E0A1B">
      <w:pPr>
        <w:spacing w:after="0" w:line="240" w:lineRule="auto"/>
      </w:pPr>
      <w:r>
        <w:separator/>
      </w:r>
    </w:p>
  </w:footnote>
  <w:footnote w:type="continuationSeparator" w:id="0">
    <w:p w:rsidR="001E0A1B" w:rsidRDefault="001E0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BD" w:rsidRDefault="001E3A93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line">
            <wp:align>top</wp:align>
          </wp:positionV>
          <wp:extent cx="1924050" cy="3429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BD" w:rsidRDefault="001E3A93"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68000" cy="754380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0" cy="7543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BD"/>
    <w:rsid w:val="001E0A1B"/>
    <w:rsid w:val="001E3A93"/>
    <w:rsid w:val="00F3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DB4E81-3044-4D09-A42E-2A5CE4F3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pPr>
      <w:spacing w:after="450"/>
      <w:outlineLvl w:val="0"/>
    </w:pPr>
    <w:rPr>
      <w:b/>
      <w:color w:val="000000"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paragraph" w:customStyle="1" w:styleId="heading0">
    <w:name w:val="heading 0"/>
    <w:basedOn w:val="Navaden"/>
    <w:pPr>
      <w:spacing w:after="450"/>
    </w:pPr>
    <w:rPr>
      <w:b/>
      <w:color w:val="000000"/>
      <w:sz w:val="36"/>
      <w:szCs w:val="36"/>
    </w:rPr>
  </w:style>
  <w:style w:type="table" w:customStyle="1" w:styleId="DefaultTable">
    <w:name w:val="DefaultTable"/>
    <w:uiPriority w:val="9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DefaultTable2">
    <w:name w:val="DefaultTable2"/>
    <w:uiPriority w:val="9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30" w:type="dxa"/>
        <w:left w:w="60" w:type="dxa"/>
        <w:bottom w:w="30" w:type="dxa"/>
        <w:right w:w="60" w:type="dxa"/>
      </w:tblCellMar>
    </w:tblPr>
  </w:style>
  <w:style w:type="paragraph" w:customStyle="1" w:styleId="leftRight">
    <w:name w:val="leftRight"/>
    <w:basedOn w:val="Navaden"/>
    <w:pPr>
      <w:tabs>
        <w:tab w:val="right" w:pos="13500"/>
      </w:tabs>
      <w:spacing w:before="5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2019-07-05T07:22:00Z</dcterms:created>
  <dcterms:modified xsi:type="dcterms:W3CDTF">2019-07-05T07:22:00Z</dcterms:modified>
  <cp:category/>
</cp:coreProperties>
</file>