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C34" w:rsidRPr="00044282" w:rsidRDefault="00B86C34" w:rsidP="00B86C34">
      <w:pPr>
        <w:pStyle w:val="Brezrazmikov"/>
        <w:jc w:val="center"/>
        <w:rPr>
          <w:b/>
          <w:bCs/>
        </w:rPr>
      </w:pPr>
      <w:r w:rsidRPr="00044282">
        <w:rPr>
          <w:b/>
          <w:bCs/>
          <w:noProof/>
          <w:lang w:eastAsia="sl-SI"/>
        </w:rPr>
        <w:drawing>
          <wp:inline distT="0" distB="0" distL="0" distR="0" wp14:anchorId="408A63B9" wp14:editId="18208ADF">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B86C34" w:rsidRPr="00044282" w:rsidRDefault="00B86C34" w:rsidP="00B86C34">
      <w:pPr>
        <w:pStyle w:val="Brezrazmikov"/>
        <w:jc w:val="center"/>
        <w:rPr>
          <w:b/>
          <w:bCs/>
        </w:rPr>
      </w:pPr>
    </w:p>
    <w:p w:rsidR="00B86C34" w:rsidRPr="0025340F" w:rsidRDefault="00B86C34" w:rsidP="00B86C34">
      <w:pPr>
        <w:pStyle w:val="Brezrazmikov"/>
        <w:jc w:val="center"/>
        <w:rPr>
          <w:bCs/>
          <w:sz w:val="16"/>
        </w:rPr>
      </w:pPr>
      <w:r w:rsidRPr="0025340F">
        <w:rPr>
          <w:b/>
          <w:bCs/>
          <w:sz w:val="16"/>
        </w:rPr>
        <w:t>OBČINA KIDRIČEVO</w:t>
      </w:r>
    </w:p>
    <w:p w:rsidR="00B86C34" w:rsidRPr="0025340F" w:rsidRDefault="00B86C34" w:rsidP="00B86C34">
      <w:pPr>
        <w:pStyle w:val="Brezrazmikov"/>
        <w:jc w:val="center"/>
        <w:rPr>
          <w:bCs/>
          <w:sz w:val="16"/>
        </w:rPr>
      </w:pPr>
      <w:r w:rsidRPr="0025340F">
        <w:rPr>
          <w:bCs/>
          <w:sz w:val="16"/>
        </w:rPr>
        <w:t>OBČINSKI SVET</w:t>
      </w:r>
    </w:p>
    <w:p w:rsidR="00B86C34" w:rsidRPr="0025340F" w:rsidRDefault="00B86C34" w:rsidP="00B86C34">
      <w:pPr>
        <w:pStyle w:val="Brezrazmikov"/>
        <w:jc w:val="center"/>
        <w:rPr>
          <w:bCs/>
          <w:sz w:val="16"/>
        </w:rPr>
      </w:pPr>
      <w:r w:rsidRPr="0025340F">
        <w:rPr>
          <w:bCs/>
          <w:sz w:val="16"/>
        </w:rPr>
        <w:t>Kopališka ul. 14</w:t>
      </w:r>
    </w:p>
    <w:p w:rsidR="00B86C34" w:rsidRPr="0025340F" w:rsidRDefault="00B86C34" w:rsidP="00B86C34">
      <w:pPr>
        <w:pStyle w:val="Brezrazmikov"/>
        <w:jc w:val="center"/>
        <w:rPr>
          <w:bCs/>
          <w:sz w:val="16"/>
        </w:rPr>
      </w:pPr>
      <w:r w:rsidRPr="0025340F">
        <w:rPr>
          <w:bCs/>
          <w:sz w:val="16"/>
        </w:rPr>
        <w:t>2325 Kidričevo</w:t>
      </w:r>
    </w:p>
    <w:p w:rsidR="00B86C34" w:rsidRPr="00044282" w:rsidRDefault="00B86C34" w:rsidP="00B86C34">
      <w:pPr>
        <w:pStyle w:val="Brezrazmikov"/>
        <w:jc w:val="both"/>
      </w:pPr>
    </w:p>
    <w:p w:rsidR="00B86C34" w:rsidRPr="00044282" w:rsidRDefault="00B86C34" w:rsidP="00B86C34">
      <w:pPr>
        <w:pStyle w:val="Brezrazmikov"/>
        <w:jc w:val="both"/>
      </w:pPr>
      <w:r>
        <w:t xml:space="preserve">Številka: </w:t>
      </w:r>
      <w:r w:rsidRPr="00044282">
        <w:t>032-1/2014</w:t>
      </w:r>
    </w:p>
    <w:p w:rsidR="00B86C34" w:rsidRPr="00044282" w:rsidRDefault="00B86C34" w:rsidP="00B86C34">
      <w:pPr>
        <w:pStyle w:val="Brezrazmikov"/>
        <w:jc w:val="both"/>
      </w:pPr>
    </w:p>
    <w:p w:rsidR="00B86C34" w:rsidRPr="000A2F0A" w:rsidRDefault="00B86C34" w:rsidP="00B86C34">
      <w:pPr>
        <w:pStyle w:val="Brezrazmikov"/>
        <w:jc w:val="center"/>
        <w:rPr>
          <w:b/>
          <w:sz w:val="24"/>
        </w:rPr>
      </w:pPr>
      <w:r w:rsidRPr="000A2F0A">
        <w:rPr>
          <w:b/>
          <w:sz w:val="24"/>
        </w:rPr>
        <w:t>Z  A  P  I  S  N  I  K</w:t>
      </w:r>
    </w:p>
    <w:p w:rsidR="00B86C34" w:rsidRDefault="00B86C34" w:rsidP="00B86C34">
      <w:pPr>
        <w:pStyle w:val="Brezrazmikov"/>
        <w:jc w:val="both"/>
      </w:pPr>
    </w:p>
    <w:p w:rsidR="00B86C34" w:rsidRDefault="00B86C34" w:rsidP="00B86C34">
      <w:pPr>
        <w:pStyle w:val="Brezrazmikov"/>
        <w:jc w:val="both"/>
      </w:pPr>
    </w:p>
    <w:p w:rsidR="00B86C34" w:rsidRDefault="00B86C34" w:rsidP="00B86C34">
      <w:pPr>
        <w:pStyle w:val="Brezrazmikov"/>
        <w:jc w:val="both"/>
      </w:pPr>
    </w:p>
    <w:p w:rsidR="00B86C34" w:rsidRDefault="00B86C34" w:rsidP="00B86C34">
      <w:pPr>
        <w:pStyle w:val="Brezrazmikov"/>
        <w:jc w:val="both"/>
      </w:pPr>
      <w:r>
        <w:t xml:space="preserve">19. redne seje občinskega sveta občine Kidričevo, ki je bila dne 23.3.2018 ob 17. uri v sejni sobi občine Kidričevo </w:t>
      </w:r>
    </w:p>
    <w:p w:rsidR="00B86C34" w:rsidRDefault="00B86C34" w:rsidP="00B86C34">
      <w:pPr>
        <w:pStyle w:val="Brezrazmikov"/>
        <w:jc w:val="both"/>
      </w:pPr>
    </w:p>
    <w:p w:rsidR="00B86C34" w:rsidRDefault="00B86C34" w:rsidP="00B86C34">
      <w:pPr>
        <w:pStyle w:val="Brezrazmikov"/>
        <w:jc w:val="both"/>
      </w:pPr>
    </w:p>
    <w:p w:rsidR="00B86C34" w:rsidRDefault="00B86C34" w:rsidP="00B86C34">
      <w:pPr>
        <w:pStyle w:val="Brezrazmikov"/>
        <w:jc w:val="both"/>
      </w:pPr>
      <w:r>
        <w:rPr>
          <w:b/>
        </w:rPr>
        <w:t xml:space="preserve">Prisotni: </w:t>
      </w:r>
      <w:r>
        <w:t xml:space="preserve">župan Anton Leskovar; občinski svet; Nuša Ferenčič, Milan Fideršek, Anton Frangež, Miran </w:t>
      </w:r>
      <w:proofErr w:type="spellStart"/>
      <w:r>
        <w:t>Golub</w:t>
      </w:r>
      <w:proofErr w:type="spellEnd"/>
      <w:r>
        <w:t xml:space="preserve">, Slavko Krajnc, Srečko Lah, Danilo Lendero, Stanislav Lampič, Marjeta Likavec, Karmen </w:t>
      </w:r>
      <w:proofErr w:type="spellStart"/>
      <w:r>
        <w:t>Modec</w:t>
      </w:r>
      <w:proofErr w:type="spellEnd"/>
      <w:r>
        <w:t xml:space="preserve">, Anton </w:t>
      </w:r>
      <w:proofErr w:type="spellStart"/>
      <w:r>
        <w:t>Panikvar</w:t>
      </w:r>
      <w:proofErr w:type="spellEnd"/>
      <w:r>
        <w:t xml:space="preserve">, Bogdan Potočnik, </w:t>
      </w:r>
      <w:r w:rsidR="008B3728">
        <w:t xml:space="preserve">Marjan Petek, </w:t>
      </w:r>
      <w:r>
        <w:t>Anja Rajher, Milan Strmšek, Branko Valentan, Ivanka Korez; občinska uprava; Damjan Napast, Zdenka Frank</w:t>
      </w:r>
      <w:r w:rsidR="00301934">
        <w:t>, Tatjana Kačičnik</w:t>
      </w:r>
    </w:p>
    <w:p w:rsidR="00B86C34" w:rsidRPr="008B3728" w:rsidRDefault="008B3728" w:rsidP="00B86C34">
      <w:pPr>
        <w:pStyle w:val="Brezrazmikov"/>
        <w:jc w:val="both"/>
      </w:pPr>
      <w:r>
        <w:rPr>
          <w:b/>
        </w:rPr>
        <w:t xml:space="preserve"> </w:t>
      </w:r>
    </w:p>
    <w:p w:rsidR="00B86C34" w:rsidRDefault="00B86C34" w:rsidP="00B86C34">
      <w:pPr>
        <w:pStyle w:val="Brezrazmikov"/>
        <w:jc w:val="both"/>
        <w:rPr>
          <w:b/>
        </w:rPr>
      </w:pPr>
    </w:p>
    <w:p w:rsidR="00B86C34" w:rsidRDefault="00B86C34" w:rsidP="00B86C34">
      <w:pPr>
        <w:pStyle w:val="Brezrazmikov"/>
        <w:jc w:val="both"/>
        <w:rPr>
          <w:b/>
        </w:rPr>
      </w:pPr>
    </w:p>
    <w:p w:rsidR="00B86C34" w:rsidRDefault="00B86C34" w:rsidP="00B86C34">
      <w:pPr>
        <w:pStyle w:val="Brezrazmikov"/>
        <w:jc w:val="both"/>
      </w:pPr>
      <w:r>
        <w:rPr>
          <w:b/>
        </w:rPr>
        <w:t>Vabljeni:</w:t>
      </w:r>
      <w:r w:rsidR="00301934">
        <w:rPr>
          <w:b/>
        </w:rPr>
        <w:t xml:space="preserve"> </w:t>
      </w:r>
      <w:r w:rsidR="00301934">
        <w:t xml:space="preserve">Marjana Vesenjak, Mateja </w:t>
      </w:r>
      <w:proofErr w:type="spellStart"/>
      <w:r w:rsidR="00301934">
        <w:t>Školnik</w:t>
      </w:r>
      <w:proofErr w:type="spellEnd"/>
      <w:r w:rsidR="00301934">
        <w:t>, nadzorni odbor</w:t>
      </w:r>
    </w:p>
    <w:p w:rsidR="00301934" w:rsidRPr="00301934" w:rsidRDefault="00301934" w:rsidP="00B86C34">
      <w:pPr>
        <w:pStyle w:val="Brezrazmikov"/>
        <w:jc w:val="both"/>
      </w:pPr>
      <w:r>
        <w:tab/>
        <w:t xml:space="preserve">   David Merc, Vzdrževanje in gradnje d.o.o.</w:t>
      </w:r>
    </w:p>
    <w:p w:rsidR="00B86C34" w:rsidRDefault="00B86C34" w:rsidP="00B86C34">
      <w:pPr>
        <w:pStyle w:val="Brezrazmikov"/>
        <w:jc w:val="both"/>
        <w:rPr>
          <w:b/>
        </w:rPr>
      </w:pPr>
    </w:p>
    <w:p w:rsidR="00B86C34" w:rsidRDefault="00B86C34" w:rsidP="00B86C34">
      <w:pPr>
        <w:pStyle w:val="Brezrazmikov"/>
        <w:jc w:val="both"/>
        <w:rPr>
          <w:b/>
        </w:rPr>
      </w:pPr>
    </w:p>
    <w:p w:rsidR="00B86C34" w:rsidRDefault="00B86C34" w:rsidP="00B86C34">
      <w:pPr>
        <w:pStyle w:val="Brezrazmikov"/>
        <w:jc w:val="both"/>
      </w:pPr>
      <w:r>
        <w:t xml:space="preserve">Sejo je vodil gospod župan Anton Leskovar. Ugotovil je, da je na seji prisotnih </w:t>
      </w:r>
      <w:r w:rsidR="005E5BD2">
        <w:t>17</w:t>
      </w:r>
      <w:r>
        <w:t xml:space="preserve">  članov občinskega sveta. </w:t>
      </w:r>
    </w:p>
    <w:p w:rsidR="00B86C34" w:rsidRDefault="00B86C34" w:rsidP="00B86C34">
      <w:pPr>
        <w:pStyle w:val="Brezrazmikov"/>
        <w:jc w:val="both"/>
      </w:pPr>
    </w:p>
    <w:p w:rsidR="00B86C34" w:rsidRDefault="00F26EAA" w:rsidP="00B86C34">
      <w:pPr>
        <w:pStyle w:val="Brezrazmikov"/>
        <w:jc w:val="both"/>
      </w:pPr>
      <w:r>
        <w:t>Gospod župan je dal v razpravo zapisnik 18</w:t>
      </w:r>
      <w:r w:rsidR="00301934">
        <w:t>.</w:t>
      </w:r>
      <w:r>
        <w:t xml:space="preserve"> redne seje občinskega sveta. </w:t>
      </w:r>
    </w:p>
    <w:p w:rsidR="00F26EAA" w:rsidRDefault="00F26EAA" w:rsidP="00B86C34">
      <w:pPr>
        <w:pStyle w:val="Brezrazmikov"/>
        <w:jc w:val="both"/>
      </w:pPr>
    </w:p>
    <w:p w:rsidR="00F26EAA" w:rsidRDefault="005E5BD2" w:rsidP="00B86C34">
      <w:pPr>
        <w:pStyle w:val="Brezrazmikov"/>
        <w:jc w:val="both"/>
      </w:pPr>
      <w:r>
        <w:t xml:space="preserve">Gospod Slavko Krajnc je imel </w:t>
      </w:r>
      <w:r w:rsidR="00301934">
        <w:t xml:space="preserve">pripombo na zapisnik. Ko je pri točni vprašanja in pobude govoril o ureditvi ceste je mislil na cesto </w:t>
      </w:r>
      <w:r>
        <w:t xml:space="preserve">v Lovrencu in ne Kidričevem. </w:t>
      </w:r>
    </w:p>
    <w:p w:rsidR="005E5BD2" w:rsidRPr="00301934" w:rsidRDefault="005E5BD2" w:rsidP="00B86C34">
      <w:pPr>
        <w:pStyle w:val="Brezrazmikov"/>
        <w:jc w:val="both"/>
        <w:rPr>
          <w:b/>
        </w:rPr>
      </w:pPr>
    </w:p>
    <w:p w:rsidR="005E5BD2" w:rsidRDefault="005E5BD2" w:rsidP="00B86C34">
      <w:pPr>
        <w:pStyle w:val="Brezrazmikov"/>
        <w:jc w:val="both"/>
      </w:pPr>
      <w:r w:rsidRPr="00301934">
        <w:rPr>
          <w:b/>
        </w:rPr>
        <w:t>SKLEP:</w:t>
      </w:r>
      <w:r>
        <w:t xml:space="preserve"> </w:t>
      </w:r>
      <w:r w:rsidR="00301934">
        <w:t xml:space="preserve">Občinski svet Občine Kidričevo potrjuje zapisnik 18. redne seje občinskega sveta. </w:t>
      </w:r>
    </w:p>
    <w:p w:rsidR="005E5BD2" w:rsidRDefault="005E5BD2" w:rsidP="00B86C34">
      <w:pPr>
        <w:pStyle w:val="Brezrazmikov"/>
        <w:jc w:val="both"/>
      </w:pPr>
    </w:p>
    <w:p w:rsidR="005E5BD2" w:rsidRDefault="00301934" w:rsidP="00B86C34">
      <w:pPr>
        <w:pStyle w:val="Brezrazmikov"/>
        <w:jc w:val="both"/>
      </w:pPr>
      <w:r>
        <w:t xml:space="preserve">Sklep je bil soglasno sprejet. Glasovalo je 17 članov občinskega sveta, kolikor jih je bilo na seji prisotnih. </w:t>
      </w:r>
    </w:p>
    <w:p w:rsidR="00301934" w:rsidRDefault="00301934" w:rsidP="00B86C34">
      <w:pPr>
        <w:pStyle w:val="Brezrazmikov"/>
        <w:jc w:val="both"/>
      </w:pPr>
    </w:p>
    <w:p w:rsidR="00301934" w:rsidRDefault="00301934" w:rsidP="00B86C34">
      <w:pPr>
        <w:pStyle w:val="Brezrazmikov"/>
        <w:jc w:val="both"/>
      </w:pPr>
      <w:r>
        <w:t xml:space="preserve">Gospod župan je dal v razpravo zapisnik 7. </w:t>
      </w:r>
      <w:r w:rsidR="006B508D">
        <w:t xml:space="preserve">korespondenčne seje občinskega sveta. </w:t>
      </w:r>
    </w:p>
    <w:p w:rsidR="006B508D" w:rsidRDefault="006B508D" w:rsidP="00B86C34">
      <w:pPr>
        <w:pStyle w:val="Brezrazmikov"/>
        <w:jc w:val="both"/>
      </w:pPr>
    </w:p>
    <w:p w:rsidR="006B508D" w:rsidRDefault="006B508D" w:rsidP="00B86C34">
      <w:pPr>
        <w:pStyle w:val="Brezrazmikov"/>
        <w:jc w:val="both"/>
      </w:pPr>
      <w:r>
        <w:t xml:space="preserve">Na zapisnik 7. korespondenčne seje občinskega sveta ni bilo pripomb. </w:t>
      </w:r>
    </w:p>
    <w:p w:rsidR="005E5BD2" w:rsidRDefault="005E5BD2" w:rsidP="00B86C34">
      <w:pPr>
        <w:pStyle w:val="Brezrazmikov"/>
        <w:jc w:val="both"/>
      </w:pPr>
    </w:p>
    <w:p w:rsidR="005E5BD2" w:rsidRDefault="005E5BD2" w:rsidP="00B86C34">
      <w:pPr>
        <w:pStyle w:val="Brezrazmikov"/>
        <w:jc w:val="both"/>
      </w:pPr>
      <w:r w:rsidRPr="006B508D">
        <w:rPr>
          <w:b/>
        </w:rPr>
        <w:t>SKLEP:</w:t>
      </w:r>
      <w:r>
        <w:t xml:space="preserve"> </w:t>
      </w:r>
      <w:r w:rsidR="006B508D">
        <w:t xml:space="preserve">Občinski svet občine Kidričevo potrjuje zapisnik 7. korespondenčne seje občinskega sveta. </w:t>
      </w:r>
    </w:p>
    <w:p w:rsidR="005E5BD2" w:rsidRDefault="005E5BD2" w:rsidP="00B86C34">
      <w:pPr>
        <w:pStyle w:val="Brezrazmikov"/>
        <w:jc w:val="both"/>
      </w:pPr>
    </w:p>
    <w:p w:rsidR="006B508D" w:rsidRDefault="006B508D" w:rsidP="006B508D">
      <w:pPr>
        <w:pStyle w:val="Brezrazmikov"/>
        <w:jc w:val="both"/>
      </w:pPr>
      <w:r>
        <w:t xml:space="preserve">Sklep je bil soglasno sprejet. Glasovalo je 17 članov občinskega sveta, kolikor jih je bilo na seji prisotnih. </w:t>
      </w:r>
    </w:p>
    <w:p w:rsidR="005E5BD2" w:rsidRDefault="005E5BD2" w:rsidP="00B86C34">
      <w:pPr>
        <w:pStyle w:val="Brezrazmikov"/>
        <w:jc w:val="both"/>
      </w:pPr>
    </w:p>
    <w:p w:rsidR="006B508D" w:rsidRDefault="0060406F" w:rsidP="00B86C34">
      <w:pPr>
        <w:pStyle w:val="Brezrazmikov"/>
        <w:jc w:val="both"/>
      </w:pPr>
      <w:r>
        <w:t xml:space="preserve">Gospod župan je dal v razpravo zapisnik 8. korespondenčne seje občinskega sveta. </w:t>
      </w:r>
    </w:p>
    <w:p w:rsidR="0060406F" w:rsidRDefault="0060406F" w:rsidP="00B86C34">
      <w:pPr>
        <w:pStyle w:val="Brezrazmikov"/>
        <w:jc w:val="both"/>
      </w:pPr>
    </w:p>
    <w:p w:rsidR="0060406F" w:rsidRDefault="0060406F" w:rsidP="00B86C34">
      <w:pPr>
        <w:pStyle w:val="Brezrazmikov"/>
        <w:jc w:val="both"/>
      </w:pPr>
      <w:r>
        <w:t xml:space="preserve">Na zapisnik 8. korespondenčne seje občinskega sveta ni bilo pripomb. </w:t>
      </w:r>
    </w:p>
    <w:p w:rsidR="005E5BD2" w:rsidRDefault="005E5BD2" w:rsidP="00B86C34">
      <w:pPr>
        <w:pStyle w:val="Brezrazmikov"/>
        <w:jc w:val="both"/>
      </w:pPr>
    </w:p>
    <w:p w:rsidR="005E5BD2" w:rsidRDefault="005E5BD2" w:rsidP="00B86C34">
      <w:pPr>
        <w:pStyle w:val="Brezrazmikov"/>
        <w:jc w:val="both"/>
      </w:pPr>
      <w:r w:rsidRPr="0060406F">
        <w:rPr>
          <w:b/>
        </w:rPr>
        <w:t>SKLEP</w:t>
      </w:r>
      <w:r>
        <w:t xml:space="preserve">: </w:t>
      </w:r>
      <w:r w:rsidR="0060406F">
        <w:t xml:space="preserve">Občinski svet Občine Kidričevo potrjuje zapisnik 8. korespondenčne seje občinskega sveta. </w:t>
      </w:r>
    </w:p>
    <w:p w:rsidR="005E5BD2" w:rsidRDefault="005E5BD2" w:rsidP="00B86C34">
      <w:pPr>
        <w:pStyle w:val="Brezrazmikov"/>
        <w:jc w:val="both"/>
      </w:pPr>
    </w:p>
    <w:p w:rsidR="0060406F" w:rsidRDefault="0060406F" w:rsidP="0060406F">
      <w:pPr>
        <w:pStyle w:val="Brezrazmikov"/>
        <w:jc w:val="both"/>
      </w:pPr>
      <w:r>
        <w:t xml:space="preserve">Sklep je bil soglasno sprejet. Glasovalo je 17 članov občinskega sveta, kolikor jih je bilo na seji prisotnih. </w:t>
      </w:r>
    </w:p>
    <w:p w:rsidR="0060406F" w:rsidRDefault="0060406F" w:rsidP="00B86C34">
      <w:pPr>
        <w:pStyle w:val="Brezrazmikov"/>
        <w:jc w:val="both"/>
      </w:pPr>
    </w:p>
    <w:p w:rsidR="0060406F" w:rsidRDefault="0060406F" w:rsidP="00B86C34">
      <w:pPr>
        <w:pStyle w:val="Brezrazmikov"/>
        <w:jc w:val="both"/>
      </w:pPr>
      <w:r>
        <w:t>Gospod župan je dal v razpravo zapisnik 9</w:t>
      </w:r>
      <w:r w:rsidR="00415C5E">
        <w:t>.</w:t>
      </w:r>
      <w:r>
        <w:t xml:space="preserve"> korespondenčne seje občinskega sveta. </w:t>
      </w:r>
    </w:p>
    <w:p w:rsidR="0060406F" w:rsidRDefault="0060406F" w:rsidP="00B86C34">
      <w:pPr>
        <w:pStyle w:val="Brezrazmikov"/>
        <w:jc w:val="both"/>
      </w:pPr>
    </w:p>
    <w:p w:rsidR="0060406F" w:rsidRDefault="0060406F" w:rsidP="00B86C34">
      <w:pPr>
        <w:pStyle w:val="Brezrazmikov"/>
        <w:jc w:val="both"/>
      </w:pPr>
      <w:r>
        <w:t>Na zapisnik 9</w:t>
      </w:r>
      <w:r w:rsidR="00415C5E">
        <w:t>.</w:t>
      </w:r>
      <w:r>
        <w:t xml:space="preserve"> korespondenčne seje občinskega sveta ni bilo pripomb.</w:t>
      </w:r>
    </w:p>
    <w:p w:rsidR="0060406F" w:rsidRDefault="0060406F" w:rsidP="00B86C34">
      <w:pPr>
        <w:pStyle w:val="Brezrazmikov"/>
        <w:jc w:val="both"/>
      </w:pPr>
    </w:p>
    <w:p w:rsidR="005E5BD2" w:rsidRDefault="0060406F" w:rsidP="00B86C34">
      <w:pPr>
        <w:pStyle w:val="Brezrazmikov"/>
        <w:jc w:val="both"/>
      </w:pPr>
      <w:r>
        <w:rPr>
          <w:b/>
        </w:rPr>
        <w:t xml:space="preserve">SKLEP: </w:t>
      </w:r>
      <w:r w:rsidR="00415C5E">
        <w:t xml:space="preserve">Občinski svet Občine Kidričevo potrjuje zapisnik 9. korespondenčne seje občinskega sveta. </w:t>
      </w:r>
    </w:p>
    <w:p w:rsidR="00415C5E" w:rsidRPr="0060406F" w:rsidRDefault="00415C5E" w:rsidP="00B86C34">
      <w:pPr>
        <w:pStyle w:val="Brezrazmikov"/>
        <w:jc w:val="both"/>
      </w:pPr>
    </w:p>
    <w:p w:rsidR="00415C5E" w:rsidRDefault="00415C5E" w:rsidP="00415C5E">
      <w:pPr>
        <w:pStyle w:val="Brezrazmikov"/>
        <w:jc w:val="both"/>
      </w:pPr>
      <w:r>
        <w:t xml:space="preserve">Sklep je bil soglasno sprejet. Glasovalo je 17 članov občinskega sveta, kolikor jih je bilo na seji prisotnih. </w:t>
      </w:r>
    </w:p>
    <w:p w:rsidR="00B86C34" w:rsidRDefault="00B86C34" w:rsidP="00B86C34">
      <w:pPr>
        <w:pStyle w:val="Brezrazmikov"/>
        <w:jc w:val="both"/>
      </w:pPr>
    </w:p>
    <w:p w:rsidR="00B86C34" w:rsidRDefault="00B86C34" w:rsidP="00B86C34">
      <w:pPr>
        <w:pStyle w:val="Brezrazmikov"/>
        <w:jc w:val="both"/>
      </w:pPr>
      <w:r>
        <w:t xml:space="preserve">Gospod župan je dal v razpravo </w:t>
      </w:r>
      <w:r w:rsidR="00415C5E">
        <w:t>posebni del zapisnika 18. redne seje občinskega sveta</w:t>
      </w:r>
      <w:r>
        <w:t>.</w:t>
      </w:r>
    </w:p>
    <w:p w:rsidR="005E5BD2" w:rsidRDefault="005E5BD2" w:rsidP="00B86C34">
      <w:pPr>
        <w:pStyle w:val="Brezrazmikov"/>
        <w:jc w:val="both"/>
      </w:pPr>
    </w:p>
    <w:p w:rsidR="005E5BD2" w:rsidRDefault="00415C5E" w:rsidP="00B86C34">
      <w:pPr>
        <w:pStyle w:val="Brezrazmikov"/>
        <w:jc w:val="both"/>
      </w:pPr>
      <w:r>
        <w:t xml:space="preserve">Na posebni del zapisnika 18. Redne seje občinskega sveta ni bilo pripomb. </w:t>
      </w:r>
    </w:p>
    <w:p w:rsidR="005E5BD2" w:rsidRDefault="005E5BD2" w:rsidP="00B86C34">
      <w:pPr>
        <w:pStyle w:val="Brezrazmikov"/>
        <w:jc w:val="both"/>
      </w:pPr>
    </w:p>
    <w:p w:rsidR="005E5BD2" w:rsidRDefault="005E5BD2" w:rsidP="00B86C34">
      <w:pPr>
        <w:pStyle w:val="Brezrazmikov"/>
        <w:jc w:val="both"/>
      </w:pPr>
      <w:r w:rsidRPr="00415C5E">
        <w:rPr>
          <w:b/>
        </w:rPr>
        <w:t>SKLEP:</w:t>
      </w:r>
      <w:r>
        <w:t xml:space="preserve"> </w:t>
      </w:r>
      <w:r w:rsidR="00415C5E">
        <w:t xml:space="preserve">Občinski svet Občine Kidričevo potrjuje posebni del zapisnika 18. redne seje občinskega sveta. </w:t>
      </w:r>
    </w:p>
    <w:p w:rsidR="005E5BD2" w:rsidRDefault="005E5BD2" w:rsidP="00B86C34">
      <w:pPr>
        <w:pStyle w:val="Brezrazmikov"/>
        <w:jc w:val="both"/>
      </w:pPr>
    </w:p>
    <w:p w:rsidR="00415C5E" w:rsidRDefault="00415C5E" w:rsidP="00415C5E">
      <w:pPr>
        <w:pStyle w:val="Brezrazmikov"/>
        <w:jc w:val="both"/>
      </w:pPr>
      <w:r>
        <w:t xml:space="preserve">Sklep je bil soglasno sprejet. Glasovalo je 17 članov občinskega sveta, kolikor jih je bilo na seji prisotnih. </w:t>
      </w:r>
    </w:p>
    <w:p w:rsidR="005E5BD2" w:rsidRDefault="005E5BD2" w:rsidP="00B86C34">
      <w:pPr>
        <w:pStyle w:val="Brezrazmikov"/>
        <w:jc w:val="both"/>
      </w:pPr>
    </w:p>
    <w:p w:rsidR="005E5BD2" w:rsidRDefault="00415C5E" w:rsidP="00B86C34">
      <w:pPr>
        <w:pStyle w:val="Brezrazmikov"/>
        <w:jc w:val="both"/>
      </w:pPr>
      <w:r>
        <w:t xml:space="preserve">Gospod župan je dal v razpravo predlog dnevnega reda, katerega so člani občinskega sveta prejeli z vabilom. </w:t>
      </w:r>
    </w:p>
    <w:p w:rsidR="00415C5E" w:rsidRDefault="00415C5E" w:rsidP="00B86C34">
      <w:pPr>
        <w:pStyle w:val="Brezrazmikov"/>
        <w:jc w:val="both"/>
      </w:pPr>
    </w:p>
    <w:p w:rsidR="005E5BD2" w:rsidRDefault="00415C5E" w:rsidP="00B86C34">
      <w:pPr>
        <w:pStyle w:val="Brezrazmikov"/>
        <w:jc w:val="both"/>
      </w:pPr>
      <w:r>
        <w:t xml:space="preserve">O predlogu dnevnega reda ni bilo razprave. </w:t>
      </w:r>
    </w:p>
    <w:p w:rsidR="00B86C34" w:rsidRDefault="00B86C34" w:rsidP="00B86C34">
      <w:pPr>
        <w:pStyle w:val="Brezrazmikov"/>
        <w:jc w:val="both"/>
      </w:pPr>
    </w:p>
    <w:p w:rsidR="00B86C34" w:rsidRDefault="00B86C34" w:rsidP="00B86C34">
      <w:pPr>
        <w:pStyle w:val="Brezrazmikov"/>
        <w:jc w:val="both"/>
        <w:rPr>
          <w:b/>
        </w:rPr>
      </w:pPr>
      <w:r>
        <w:rPr>
          <w:b/>
        </w:rPr>
        <w:t>Predlog dnevnega reda:</w:t>
      </w:r>
    </w:p>
    <w:p w:rsidR="00B86C34" w:rsidRDefault="00B86C34" w:rsidP="00B86C34">
      <w:pPr>
        <w:pStyle w:val="Brezrazmikov"/>
        <w:jc w:val="both"/>
        <w:rPr>
          <w:b/>
        </w:rPr>
      </w:pPr>
    </w:p>
    <w:p w:rsidR="00B86C34" w:rsidRDefault="00B86C34" w:rsidP="00B86C34">
      <w:pPr>
        <w:pStyle w:val="Brezrazmikov"/>
        <w:numPr>
          <w:ilvl w:val="0"/>
          <w:numId w:val="1"/>
        </w:numPr>
        <w:jc w:val="both"/>
      </w:pPr>
      <w:r>
        <w:t xml:space="preserve">Odlok o merilih in postopku za določitev </w:t>
      </w:r>
      <w:proofErr w:type="spellStart"/>
      <w:r>
        <w:t>nevzdrževanih</w:t>
      </w:r>
      <w:proofErr w:type="spellEnd"/>
      <w:r>
        <w:t xml:space="preserve"> objektov in za izvedbo vzdrževalnih del na objektih v Občini Kidričevo, druga obravnava</w:t>
      </w:r>
    </w:p>
    <w:p w:rsidR="00B86C34" w:rsidRDefault="00B86C34" w:rsidP="00B86C34">
      <w:pPr>
        <w:pStyle w:val="Brezrazmikov"/>
        <w:numPr>
          <w:ilvl w:val="0"/>
          <w:numId w:val="1"/>
        </w:numPr>
        <w:jc w:val="both"/>
      </w:pPr>
      <w:r>
        <w:t>Zaključni račun proračuna Občine Kidričevo za leto 2016</w:t>
      </w:r>
    </w:p>
    <w:p w:rsidR="00B86C34" w:rsidRDefault="00B86C34" w:rsidP="00B86C34">
      <w:pPr>
        <w:pStyle w:val="Brezrazmikov"/>
        <w:numPr>
          <w:ilvl w:val="0"/>
          <w:numId w:val="4"/>
        </w:numPr>
        <w:jc w:val="both"/>
      </w:pPr>
      <w:r>
        <w:t>Seznanitev s poročilom nadzornega odbora</w:t>
      </w:r>
    </w:p>
    <w:p w:rsidR="00B86C34" w:rsidRDefault="00B86C34" w:rsidP="00B86C34">
      <w:pPr>
        <w:pStyle w:val="Brezrazmikov"/>
        <w:numPr>
          <w:ilvl w:val="0"/>
          <w:numId w:val="1"/>
        </w:numPr>
        <w:jc w:val="both"/>
      </w:pPr>
      <w:r>
        <w:t>Rebalans 1 proračuna Občine Kidričevo za leto 2017</w:t>
      </w:r>
    </w:p>
    <w:p w:rsidR="00B86C34" w:rsidRDefault="00B86C34" w:rsidP="00B86C34">
      <w:pPr>
        <w:pStyle w:val="Brezrazmikov"/>
        <w:numPr>
          <w:ilvl w:val="0"/>
          <w:numId w:val="3"/>
        </w:numPr>
        <w:jc w:val="both"/>
      </w:pPr>
      <w:r>
        <w:t>Kadrovski načrt za leto 2017 in 2018</w:t>
      </w:r>
    </w:p>
    <w:p w:rsidR="00B86C34" w:rsidRDefault="00B86C34" w:rsidP="00B86C34">
      <w:pPr>
        <w:pStyle w:val="Brezrazmikov"/>
        <w:numPr>
          <w:ilvl w:val="0"/>
          <w:numId w:val="1"/>
        </w:numPr>
        <w:jc w:val="both"/>
      </w:pPr>
      <w:r>
        <w:t>Zaključni račun podjetja Vzdrževanje in gradnje d.o.o., Kidričevo za leto 2016</w:t>
      </w:r>
    </w:p>
    <w:p w:rsidR="00B86C34" w:rsidRDefault="00B86C34" w:rsidP="00B86C34">
      <w:pPr>
        <w:pStyle w:val="Brezrazmikov"/>
        <w:numPr>
          <w:ilvl w:val="0"/>
          <w:numId w:val="1"/>
        </w:numPr>
        <w:jc w:val="both"/>
      </w:pPr>
      <w:r>
        <w:t>Elaborat oblikovanja cen izvajanja storitev gospodarske javne službe odvajanje in čiščenje komunalne in padavinske vode za leto 2017</w:t>
      </w:r>
    </w:p>
    <w:p w:rsidR="00B86C34" w:rsidRDefault="00B86C34" w:rsidP="00B86C34">
      <w:pPr>
        <w:pStyle w:val="Brezrazmikov"/>
        <w:numPr>
          <w:ilvl w:val="0"/>
          <w:numId w:val="1"/>
        </w:numPr>
        <w:jc w:val="both"/>
      </w:pPr>
      <w:r>
        <w:t>Mnenje o kandidatih za ravnatelja Osnovne šole Cirkovce</w:t>
      </w:r>
    </w:p>
    <w:p w:rsidR="00B86C34" w:rsidRDefault="00B86C34" w:rsidP="00B86C34">
      <w:pPr>
        <w:pStyle w:val="Brezrazmikov"/>
        <w:numPr>
          <w:ilvl w:val="0"/>
          <w:numId w:val="1"/>
        </w:numPr>
        <w:jc w:val="both"/>
      </w:pPr>
      <w:r>
        <w:t>Predlogi odbora za gospodarjenje s premoženjem Občine Kidričevo</w:t>
      </w:r>
    </w:p>
    <w:p w:rsidR="00B86C34" w:rsidRDefault="00B86C34" w:rsidP="00B86C34">
      <w:pPr>
        <w:pStyle w:val="Brezrazmikov"/>
        <w:numPr>
          <w:ilvl w:val="0"/>
          <w:numId w:val="2"/>
        </w:numPr>
        <w:jc w:val="both"/>
      </w:pPr>
      <w:r>
        <w:t xml:space="preserve">Pridobitev nepremičnine, </w:t>
      </w:r>
      <w:proofErr w:type="spellStart"/>
      <w:r>
        <w:t>parc</w:t>
      </w:r>
      <w:proofErr w:type="spellEnd"/>
      <w:r>
        <w:t>. št. 907/8, k.o. Gerečja vas</w:t>
      </w:r>
    </w:p>
    <w:p w:rsidR="00B86C34" w:rsidRDefault="00B86C34" w:rsidP="00B86C34">
      <w:pPr>
        <w:pStyle w:val="Brezrazmikov"/>
        <w:numPr>
          <w:ilvl w:val="0"/>
          <w:numId w:val="2"/>
        </w:numPr>
        <w:jc w:val="both"/>
      </w:pPr>
      <w:r>
        <w:t xml:space="preserve">Pridobitev nepremičnine, </w:t>
      </w:r>
      <w:proofErr w:type="spellStart"/>
      <w:r>
        <w:t>parc</w:t>
      </w:r>
      <w:proofErr w:type="spellEnd"/>
      <w:r>
        <w:t>. št. 907/10, k.o. Gerečja vas</w:t>
      </w:r>
    </w:p>
    <w:p w:rsidR="00B86C34" w:rsidRDefault="00B86C34" w:rsidP="00B86C34">
      <w:pPr>
        <w:pStyle w:val="Brezrazmikov"/>
        <w:numPr>
          <w:ilvl w:val="0"/>
          <w:numId w:val="2"/>
        </w:numPr>
        <w:jc w:val="both"/>
      </w:pPr>
      <w:r>
        <w:t xml:space="preserve">Pridobitev nepremičnine, </w:t>
      </w:r>
      <w:proofErr w:type="spellStart"/>
      <w:r>
        <w:t>parc</w:t>
      </w:r>
      <w:proofErr w:type="spellEnd"/>
      <w:r>
        <w:t>. št. 906/7, k.o. Gerečja vas</w:t>
      </w:r>
    </w:p>
    <w:p w:rsidR="00B86C34" w:rsidRDefault="00B86C34" w:rsidP="00B86C34">
      <w:pPr>
        <w:pStyle w:val="Brezrazmikov"/>
        <w:numPr>
          <w:ilvl w:val="0"/>
          <w:numId w:val="2"/>
        </w:numPr>
        <w:jc w:val="both"/>
      </w:pPr>
      <w:r>
        <w:t xml:space="preserve">Sklenitev služnostne pogodbe na nepremičnina, </w:t>
      </w:r>
      <w:proofErr w:type="spellStart"/>
      <w:r>
        <w:t>parc</w:t>
      </w:r>
      <w:proofErr w:type="spellEnd"/>
      <w:r>
        <w:t>. št. 563/14, k.o. Apače</w:t>
      </w:r>
    </w:p>
    <w:p w:rsidR="00B86C34" w:rsidRDefault="00B86C34" w:rsidP="00B86C34">
      <w:pPr>
        <w:pStyle w:val="Brezrazmikov"/>
        <w:numPr>
          <w:ilvl w:val="0"/>
          <w:numId w:val="1"/>
        </w:numPr>
        <w:jc w:val="both"/>
      </w:pPr>
      <w:r>
        <w:t xml:space="preserve">Sklep o oddaji nepremičnine, </w:t>
      </w:r>
      <w:proofErr w:type="spellStart"/>
      <w:r>
        <w:t>parc</w:t>
      </w:r>
      <w:proofErr w:type="spellEnd"/>
      <w:r>
        <w:t>. št. 72, ko. Starošince v najem</w:t>
      </w:r>
    </w:p>
    <w:p w:rsidR="00B86C34" w:rsidRDefault="00B86C34" w:rsidP="00B86C34">
      <w:pPr>
        <w:pStyle w:val="Brezrazmikov"/>
        <w:numPr>
          <w:ilvl w:val="0"/>
          <w:numId w:val="1"/>
        </w:numPr>
        <w:jc w:val="both"/>
      </w:pPr>
      <w:r>
        <w:t xml:space="preserve">Sklep o oddaji nepremičnine, </w:t>
      </w:r>
      <w:proofErr w:type="spellStart"/>
      <w:r>
        <w:t>parc</w:t>
      </w:r>
      <w:proofErr w:type="spellEnd"/>
      <w:r>
        <w:t>. št. 511/13, k.o. Dragonja vas v najem</w:t>
      </w:r>
    </w:p>
    <w:p w:rsidR="00B86C34" w:rsidRDefault="00B86C34" w:rsidP="00B86C34">
      <w:pPr>
        <w:pStyle w:val="Brezrazmikov"/>
        <w:numPr>
          <w:ilvl w:val="0"/>
          <w:numId w:val="1"/>
        </w:numPr>
        <w:jc w:val="both"/>
      </w:pPr>
      <w:r>
        <w:t xml:space="preserve">Sklep o ukinitvi statusa JD, na nepremičnini, </w:t>
      </w:r>
      <w:proofErr w:type="spellStart"/>
      <w:r>
        <w:t>parc</w:t>
      </w:r>
      <w:proofErr w:type="spellEnd"/>
      <w:r>
        <w:t>. št. 511/136, k.o. Dragonja vas</w:t>
      </w:r>
    </w:p>
    <w:p w:rsidR="00B86C34" w:rsidRDefault="00B86C34" w:rsidP="00B86C34">
      <w:pPr>
        <w:pStyle w:val="Brezrazmikov"/>
        <w:numPr>
          <w:ilvl w:val="0"/>
          <w:numId w:val="1"/>
        </w:numPr>
        <w:jc w:val="both"/>
      </w:pPr>
      <w:r>
        <w:t>Sklep o določitvi števila občinskih priznanj, ki se bodo podelile v letu 2017</w:t>
      </w:r>
    </w:p>
    <w:p w:rsidR="00B86C34" w:rsidRDefault="00B86C34" w:rsidP="00B86C34">
      <w:pPr>
        <w:pStyle w:val="Brezrazmikov"/>
        <w:numPr>
          <w:ilvl w:val="0"/>
          <w:numId w:val="1"/>
        </w:numPr>
        <w:jc w:val="both"/>
      </w:pPr>
      <w:r>
        <w:lastRenderedPageBreak/>
        <w:t xml:space="preserve">Predlog sklepa o podpisu sporazuma o medsebojnem sodelovanju z Občino </w:t>
      </w:r>
      <w:proofErr w:type="spellStart"/>
      <w:r>
        <w:t>Ugljevik</w:t>
      </w:r>
      <w:proofErr w:type="spellEnd"/>
    </w:p>
    <w:p w:rsidR="00B86C34" w:rsidRDefault="00B86C34" w:rsidP="00B86C34">
      <w:pPr>
        <w:pStyle w:val="Brezrazmikov"/>
        <w:numPr>
          <w:ilvl w:val="0"/>
          <w:numId w:val="1"/>
        </w:numPr>
        <w:jc w:val="both"/>
      </w:pPr>
      <w:r>
        <w:t>Predlog sklepa o pristopu k projektu »Kidričevo-otrokom prijazno Unicefovo mesto«</w:t>
      </w:r>
    </w:p>
    <w:p w:rsidR="00B86C34" w:rsidRDefault="00B86C34" w:rsidP="00B86C34">
      <w:pPr>
        <w:pStyle w:val="Brezrazmikov"/>
        <w:numPr>
          <w:ilvl w:val="0"/>
          <w:numId w:val="1"/>
        </w:numPr>
        <w:jc w:val="both"/>
      </w:pPr>
      <w:r>
        <w:t>Vprašanja in pobude</w:t>
      </w:r>
    </w:p>
    <w:p w:rsidR="00B86C34" w:rsidRPr="00B86C34" w:rsidRDefault="00B86C34" w:rsidP="00B86C34">
      <w:pPr>
        <w:pStyle w:val="Brezrazmikov"/>
        <w:jc w:val="both"/>
      </w:pPr>
    </w:p>
    <w:p w:rsidR="00415C5E" w:rsidRDefault="00415C5E" w:rsidP="00415C5E">
      <w:pPr>
        <w:pStyle w:val="Brezrazmikov"/>
        <w:jc w:val="both"/>
      </w:pPr>
      <w:r>
        <w:t xml:space="preserve">Dnevni red je bil soglasno sprejet. Glasovalo je 17 članov občinskega sveta, kolikor jih je bilo na seji prisotnih. </w:t>
      </w:r>
    </w:p>
    <w:p w:rsidR="005E5BD2" w:rsidRDefault="005E5BD2" w:rsidP="00B86C34">
      <w:pPr>
        <w:pStyle w:val="Brezrazmikov"/>
        <w:jc w:val="both"/>
      </w:pPr>
    </w:p>
    <w:p w:rsidR="005E5BD2" w:rsidRDefault="005E5BD2" w:rsidP="00B86C34">
      <w:pPr>
        <w:pStyle w:val="Brezrazmikov"/>
        <w:jc w:val="both"/>
        <w:rPr>
          <w:b/>
        </w:rPr>
      </w:pPr>
      <w:r>
        <w:rPr>
          <w:b/>
        </w:rPr>
        <w:t>Ad. 1</w:t>
      </w:r>
    </w:p>
    <w:p w:rsidR="005E5BD2" w:rsidRDefault="005E5BD2" w:rsidP="00B86C34">
      <w:pPr>
        <w:pStyle w:val="Brezrazmikov"/>
        <w:jc w:val="both"/>
        <w:rPr>
          <w:b/>
        </w:rPr>
      </w:pPr>
    </w:p>
    <w:p w:rsidR="005E5BD2" w:rsidRDefault="005E5BD2" w:rsidP="00B86C34">
      <w:pPr>
        <w:pStyle w:val="Brezrazmikov"/>
        <w:jc w:val="both"/>
      </w:pPr>
      <w:r>
        <w:t>Obraz</w:t>
      </w:r>
      <w:r w:rsidR="003F1301">
        <w:t>l</w:t>
      </w:r>
      <w:r>
        <w:t xml:space="preserve">ožitev </w:t>
      </w:r>
      <w:r w:rsidR="003F1301">
        <w:t xml:space="preserve">Odlok o merilih in postopku za določitev </w:t>
      </w:r>
      <w:proofErr w:type="spellStart"/>
      <w:r w:rsidR="003F1301">
        <w:t>nevzdrževanih</w:t>
      </w:r>
      <w:proofErr w:type="spellEnd"/>
      <w:r w:rsidR="003F1301">
        <w:t xml:space="preserve"> objektov in za izvedbo vzdrževalnih del na objektih v Občini Kidričevo </w:t>
      </w:r>
      <w:r>
        <w:t>je podal gospod Danilo Lendero, predsednik odbora za gospodarsko infrastrukturi. Odbor predlaga občinskemu svetu,da predlagani predlog</w:t>
      </w:r>
      <w:r w:rsidR="003F1301">
        <w:t xml:space="preserve"> odloka sprejme.</w:t>
      </w:r>
    </w:p>
    <w:p w:rsidR="003F1301" w:rsidRDefault="003F1301" w:rsidP="00B86C34">
      <w:pPr>
        <w:pStyle w:val="Brezrazmikov"/>
        <w:jc w:val="both"/>
      </w:pPr>
    </w:p>
    <w:p w:rsidR="005E5BD2" w:rsidRDefault="003F1301" w:rsidP="00B86C34">
      <w:pPr>
        <w:pStyle w:val="Brezrazmikov"/>
        <w:jc w:val="both"/>
      </w:pPr>
      <w:r>
        <w:t xml:space="preserve">Gospod župan je občinski svet seznanil, da na odlok ni bil vložen noben amandma. </w:t>
      </w:r>
    </w:p>
    <w:p w:rsidR="003F1301" w:rsidRDefault="003F1301" w:rsidP="00B86C34">
      <w:pPr>
        <w:pStyle w:val="Brezrazmikov"/>
        <w:jc w:val="both"/>
      </w:pPr>
    </w:p>
    <w:p w:rsidR="005E5BD2" w:rsidRDefault="005E5BD2" w:rsidP="00B86C34">
      <w:pPr>
        <w:pStyle w:val="Brezrazmikov"/>
        <w:jc w:val="both"/>
      </w:pPr>
      <w:r w:rsidRPr="003F1301">
        <w:rPr>
          <w:b/>
        </w:rPr>
        <w:t>SKLEP:</w:t>
      </w:r>
      <w:r w:rsidR="003F1301">
        <w:t xml:space="preserve"> </w:t>
      </w:r>
      <w:r w:rsidR="002A73B1">
        <w:t xml:space="preserve">Občinski svet Občine Kidričevo sprejme Odlok o merilih in postopku za določitev </w:t>
      </w:r>
      <w:proofErr w:type="spellStart"/>
      <w:r w:rsidR="002A73B1">
        <w:t>nevzdrževanih</w:t>
      </w:r>
      <w:proofErr w:type="spellEnd"/>
      <w:r w:rsidR="002A73B1">
        <w:t xml:space="preserve"> objektov in za izvedbo vzdrževalnih del na objektih v Občini Kidričevo. </w:t>
      </w:r>
    </w:p>
    <w:p w:rsidR="002A73B1" w:rsidRDefault="002A73B1" w:rsidP="00B86C34">
      <w:pPr>
        <w:pStyle w:val="Brezrazmikov"/>
        <w:jc w:val="both"/>
      </w:pPr>
      <w:r>
        <w:t xml:space="preserve">Odlok je priloga in sestavni del tega sklepa </w:t>
      </w:r>
    </w:p>
    <w:p w:rsidR="005E5BD2" w:rsidRDefault="005E5BD2" w:rsidP="00B86C34">
      <w:pPr>
        <w:pStyle w:val="Brezrazmikov"/>
        <w:jc w:val="both"/>
      </w:pPr>
    </w:p>
    <w:p w:rsidR="002A73B1" w:rsidRDefault="002A73B1" w:rsidP="002A73B1">
      <w:pPr>
        <w:pStyle w:val="Brezrazmikov"/>
        <w:jc w:val="both"/>
      </w:pPr>
      <w:r>
        <w:t xml:space="preserve">Sklep je bil soglasno sprejet. Glasovalo je 17 članov občinskega sveta, kolikor jih je bilo na seji prisotnih. </w:t>
      </w:r>
    </w:p>
    <w:p w:rsidR="005E5BD2" w:rsidRDefault="005E5BD2" w:rsidP="00B86C34">
      <w:pPr>
        <w:pStyle w:val="Brezrazmikov"/>
        <w:jc w:val="both"/>
      </w:pPr>
    </w:p>
    <w:p w:rsidR="005E5BD2" w:rsidRDefault="005E5BD2" w:rsidP="00B86C34">
      <w:pPr>
        <w:pStyle w:val="Brezrazmikov"/>
        <w:jc w:val="both"/>
        <w:rPr>
          <w:b/>
        </w:rPr>
      </w:pPr>
      <w:r>
        <w:rPr>
          <w:b/>
        </w:rPr>
        <w:t>Ad. 2</w:t>
      </w:r>
    </w:p>
    <w:p w:rsidR="005E5BD2" w:rsidRDefault="005E5BD2" w:rsidP="00B86C34">
      <w:pPr>
        <w:pStyle w:val="Brezrazmikov"/>
        <w:jc w:val="both"/>
        <w:rPr>
          <w:b/>
        </w:rPr>
      </w:pPr>
    </w:p>
    <w:p w:rsidR="005E5BD2" w:rsidRDefault="005E5BD2" w:rsidP="00B86C34">
      <w:pPr>
        <w:pStyle w:val="Brezrazmikov"/>
        <w:jc w:val="both"/>
      </w:pPr>
      <w:r>
        <w:t>Obrazložitev</w:t>
      </w:r>
      <w:r w:rsidR="003F1301">
        <w:t xml:space="preserve"> </w:t>
      </w:r>
      <w:r>
        <w:t xml:space="preserve"> je podala gospa Tatjana Kačičnik.</w:t>
      </w:r>
      <w:r w:rsidR="0035030D">
        <w:t xml:space="preserve"> </w:t>
      </w:r>
    </w:p>
    <w:p w:rsidR="002A73B1" w:rsidRPr="0064756A" w:rsidRDefault="002A73B1" w:rsidP="002A73B1">
      <w:pPr>
        <w:autoSpaceDE w:val="0"/>
        <w:autoSpaceDN w:val="0"/>
        <w:adjustRightInd w:val="0"/>
        <w:spacing w:after="0" w:line="240" w:lineRule="auto"/>
        <w:rPr>
          <w:rFonts w:cs="Times New Roman"/>
          <w:szCs w:val="24"/>
        </w:rPr>
      </w:pPr>
      <w:r w:rsidRPr="0064756A">
        <w:rPr>
          <w:rFonts w:cs="Times New Roman"/>
          <w:szCs w:val="24"/>
        </w:rPr>
        <w:t>Realizacija proračuna 2016</w:t>
      </w:r>
    </w:p>
    <w:p w:rsidR="002A73B1" w:rsidRPr="0064756A" w:rsidRDefault="002A73B1" w:rsidP="002A73B1">
      <w:pPr>
        <w:autoSpaceDE w:val="0"/>
        <w:autoSpaceDN w:val="0"/>
        <w:adjustRightInd w:val="0"/>
        <w:spacing w:after="0" w:line="240" w:lineRule="auto"/>
        <w:rPr>
          <w:rFonts w:cs="Times New Roman"/>
          <w:szCs w:val="24"/>
        </w:rPr>
      </w:pPr>
      <w:r w:rsidRPr="0064756A">
        <w:rPr>
          <w:rFonts w:cs="Times New Roman"/>
          <w:szCs w:val="24"/>
        </w:rPr>
        <w:t>Tok dogajanja:</w:t>
      </w:r>
    </w:p>
    <w:p w:rsidR="002A73B1" w:rsidRPr="0064756A" w:rsidRDefault="002A73B1" w:rsidP="002A73B1">
      <w:pPr>
        <w:pStyle w:val="Telobesedila"/>
        <w:tabs>
          <w:tab w:val="clear" w:pos="-1440"/>
          <w:tab w:val="left" w:pos="-1080"/>
          <w:tab w:val="left" w:pos="-720"/>
          <w:tab w:val="left" w:pos="0"/>
          <w:tab w:val="center" w:pos="1620"/>
        </w:tabs>
        <w:ind w:left="720"/>
        <w:rPr>
          <w:rFonts w:asciiTheme="minorHAnsi" w:hAnsiTheme="minorHAnsi"/>
          <w:sz w:val="22"/>
          <w:szCs w:val="24"/>
          <w:lang w:val="sl-SI"/>
        </w:rPr>
      </w:pPr>
      <w:r w:rsidRPr="0064756A">
        <w:rPr>
          <w:rFonts w:asciiTheme="minorHAnsi" w:hAnsiTheme="minorHAnsi"/>
          <w:sz w:val="22"/>
          <w:szCs w:val="24"/>
          <w:lang w:val="sl-SI"/>
        </w:rPr>
        <w:t>Proračun Občine Kidričevo za leto 2016 je bil sprejet 10.12.2015 (Objavljen v glasilu slovenskih občin  št. 68/15 dne  18.12.2015).</w:t>
      </w:r>
    </w:p>
    <w:p w:rsidR="002A73B1" w:rsidRPr="0064756A" w:rsidRDefault="002A73B1" w:rsidP="002A73B1">
      <w:pPr>
        <w:pStyle w:val="Telobesedila"/>
        <w:tabs>
          <w:tab w:val="clear" w:pos="-1440"/>
          <w:tab w:val="left" w:pos="-1080"/>
          <w:tab w:val="left" w:pos="-720"/>
          <w:tab w:val="left" w:pos="0"/>
          <w:tab w:val="center" w:pos="1620"/>
        </w:tabs>
        <w:ind w:left="720"/>
        <w:rPr>
          <w:rFonts w:asciiTheme="minorHAnsi" w:hAnsiTheme="minorHAnsi"/>
          <w:sz w:val="22"/>
          <w:szCs w:val="24"/>
          <w:lang w:val="sl-SI"/>
        </w:rPr>
      </w:pPr>
      <w:r w:rsidRPr="0064756A">
        <w:rPr>
          <w:rFonts w:asciiTheme="minorHAnsi" w:hAnsiTheme="minorHAnsi"/>
          <w:sz w:val="22"/>
          <w:szCs w:val="24"/>
          <w:lang w:val="sl-SI"/>
        </w:rPr>
        <w:t xml:space="preserve">Rebalans 1 proračuna 2016 je bil sprejet  7.7.2016 in je bil objavljen v glasilu slovenskih občin št. 35/16 dne 8.7.2016. </w:t>
      </w:r>
    </w:p>
    <w:p w:rsidR="002A73B1" w:rsidRPr="0064756A" w:rsidRDefault="002A73B1" w:rsidP="002A73B1">
      <w:pPr>
        <w:pStyle w:val="Telobesedila"/>
        <w:tabs>
          <w:tab w:val="clear" w:pos="-1440"/>
          <w:tab w:val="left" w:pos="-1080"/>
          <w:tab w:val="left" w:pos="-720"/>
          <w:tab w:val="left" w:pos="0"/>
          <w:tab w:val="center" w:pos="1620"/>
        </w:tabs>
        <w:ind w:left="720"/>
        <w:rPr>
          <w:rFonts w:asciiTheme="minorHAnsi" w:hAnsiTheme="minorHAnsi"/>
          <w:bCs/>
          <w:sz w:val="22"/>
          <w:lang w:val="sl-SI"/>
        </w:rPr>
      </w:pPr>
      <w:r w:rsidRPr="0064756A">
        <w:rPr>
          <w:rFonts w:asciiTheme="minorHAnsi" w:hAnsiTheme="minorHAnsi"/>
          <w:sz w:val="22"/>
          <w:szCs w:val="24"/>
          <w:lang w:val="sl-SI"/>
        </w:rPr>
        <w:t xml:space="preserve">Rebalans 2  za leto 2016 je bil sprejet 8.12.2016 in objavljen  v glasilu slovenskih občin št. 61/16 dne 9.12.2016  (uskladitev proračunskih  postavk in projektov). </w:t>
      </w:r>
    </w:p>
    <w:p w:rsidR="002A73B1" w:rsidRPr="0064756A" w:rsidRDefault="002A73B1" w:rsidP="002A73B1">
      <w:pPr>
        <w:autoSpaceDE w:val="0"/>
        <w:autoSpaceDN w:val="0"/>
        <w:adjustRightInd w:val="0"/>
        <w:spacing w:after="0" w:line="240" w:lineRule="auto"/>
        <w:rPr>
          <w:rFonts w:cs="Times New Roman"/>
          <w:szCs w:val="24"/>
        </w:rPr>
      </w:pPr>
    </w:p>
    <w:p w:rsidR="002A73B1" w:rsidRPr="0064756A" w:rsidRDefault="002A73B1" w:rsidP="002A73B1">
      <w:pPr>
        <w:autoSpaceDE w:val="0"/>
        <w:autoSpaceDN w:val="0"/>
        <w:adjustRightInd w:val="0"/>
        <w:spacing w:after="0" w:line="240" w:lineRule="auto"/>
        <w:rPr>
          <w:rFonts w:cs="Times New Roman"/>
          <w:szCs w:val="24"/>
        </w:rPr>
      </w:pPr>
      <w:r w:rsidRPr="0064756A">
        <w:rPr>
          <w:rFonts w:cs="Times New Roman"/>
          <w:szCs w:val="24"/>
        </w:rPr>
        <w:t xml:space="preserve">Med letom 2016  je  župan  v  skladu  s pooblastili  na sprejeti proračun in rebalanse  naredil  prerazporeditve   med  posameznimi  postavkami  in delno  tudi  iz splošne proračunske rezervacije, ki so razvidne v Priloga 1. </w:t>
      </w:r>
    </w:p>
    <w:p w:rsidR="002A73B1" w:rsidRPr="0064756A" w:rsidRDefault="002A73B1" w:rsidP="002A73B1">
      <w:pPr>
        <w:pStyle w:val="Naslov"/>
        <w:spacing w:line="320" w:lineRule="atLeast"/>
        <w:ind w:right="72"/>
        <w:jc w:val="both"/>
        <w:rPr>
          <w:rFonts w:asciiTheme="minorHAnsi" w:hAnsiTheme="minorHAnsi"/>
          <w:sz w:val="22"/>
          <w:szCs w:val="24"/>
        </w:rPr>
      </w:pPr>
      <w:r w:rsidRPr="0064756A">
        <w:rPr>
          <w:rFonts w:asciiTheme="minorHAnsi" w:hAnsiTheme="minorHAnsi"/>
          <w:sz w:val="22"/>
          <w:szCs w:val="24"/>
        </w:rPr>
        <w:t xml:space="preserve">Župan je o realizaciji proračuna 2016 seznanil občinski svet s polletnim poročilom v  mesecu juliju. </w:t>
      </w:r>
    </w:p>
    <w:p w:rsidR="002A73B1" w:rsidRPr="0064756A" w:rsidRDefault="002A73B1" w:rsidP="002A73B1">
      <w:pPr>
        <w:pStyle w:val="Naslov"/>
        <w:spacing w:line="320" w:lineRule="atLeast"/>
        <w:ind w:right="72"/>
        <w:jc w:val="both"/>
        <w:rPr>
          <w:rFonts w:asciiTheme="minorHAnsi" w:hAnsiTheme="minorHAnsi"/>
          <w:sz w:val="22"/>
          <w:szCs w:val="24"/>
        </w:rPr>
      </w:pPr>
      <w:r w:rsidRPr="0064756A">
        <w:rPr>
          <w:rFonts w:asciiTheme="minorHAnsi" w:hAnsiTheme="minorHAnsi"/>
          <w:sz w:val="22"/>
          <w:szCs w:val="24"/>
        </w:rPr>
        <w:t xml:space="preserve">Nadzorni odbor je opravil nadzor  polletne realizacije in tudi ZR 2016 (poročilo tu) in pripravil končna poročila s katerimi sproti seznanja župana  in tudi občinski svet. </w:t>
      </w:r>
    </w:p>
    <w:p w:rsidR="002A73B1" w:rsidRPr="0064756A" w:rsidRDefault="002A73B1" w:rsidP="002A73B1">
      <w:pPr>
        <w:pStyle w:val="Naslov"/>
        <w:spacing w:line="320" w:lineRule="atLeast"/>
        <w:ind w:right="72"/>
        <w:jc w:val="both"/>
        <w:rPr>
          <w:rFonts w:asciiTheme="minorHAnsi" w:hAnsiTheme="minorHAnsi"/>
          <w:sz w:val="22"/>
          <w:szCs w:val="24"/>
        </w:rPr>
      </w:pPr>
    </w:p>
    <w:p w:rsidR="002A73B1" w:rsidRPr="0064756A" w:rsidRDefault="002A73B1" w:rsidP="002A73B1">
      <w:pPr>
        <w:pStyle w:val="Naslov"/>
        <w:spacing w:line="320" w:lineRule="atLeast"/>
        <w:ind w:right="72"/>
        <w:jc w:val="both"/>
        <w:rPr>
          <w:rFonts w:asciiTheme="minorHAnsi" w:hAnsiTheme="minorHAnsi"/>
          <w:sz w:val="22"/>
          <w:szCs w:val="24"/>
        </w:rPr>
      </w:pPr>
      <w:r w:rsidRPr="0064756A">
        <w:rPr>
          <w:rFonts w:asciiTheme="minorHAnsi" w:hAnsiTheme="minorHAnsi"/>
          <w:sz w:val="22"/>
          <w:szCs w:val="24"/>
          <w:u w:val="single"/>
        </w:rPr>
        <w:t>SKUPAJ PRIHODKI</w:t>
      </w:r>
      <w:r w:rsidRPr="0064756A">
        <w:rPr>
          <w:rFonts w:asciiTheme="minorHAnsi" w:hAnsiTheme="minorHAnsi"/>
          <w:sz w:val="22"/>
          <w:szCs w:val="24"/>
        </w:rPr>
        <w:t xml:space="preserve">  so bili v letu 2016 realizirani v višini 6.014.292,28 € oz. 94,4 % glede na veljavni proračun  in 95,7</w:t>
      </w:r>
      <w:r w:rsidRPr="0064756A">
        <w:rPr>
          <w:rFonts w:asciiTheme="minorHAnsi" w:hAnsiTheme="minorHAnsi"/>
          <w:color w:val="FF0000"/>
          <w:sz w:val="22"/>
          <w:szCs w:val="24"/>
        </w:rPr>
        <w:t xml:space="preserve"> </w:t>
      </w:r>
      <w:r w:rsidRPr="0064756A">
        <w:rPr>
          <w:rFonts w:asciiTheme="minorHAnsi" w:hAnsiTheme="minorHAnsi"/>
          <w:sz w:val="22"/>
          <w:szCs w:val="24"/>
        </w:rPr>
        <w:t>% glede na realizacijo v letu 2015.</w:t>
      </w:r>
    </w:p>
    <w:p w:rsidR="002A73B1" w:rsidRPr="0064756A" w:rsidRDefault="002A73B1" w:rsidP="002A73B1">
      <w:pPr>
        <w:pStyle w:val="Telobesedila"/>
        <w:rPr>
          <w:rFonts w:asciiTheme="minorHAnsi" w:hAnsiTheme="minorHAnsi"/>
          <w:sz w:val="22"/>
          <w:szCs w:val="24"/>
          <w:lang w:val="sl-SI"/>
        </w:rPr>
      </w:pPr>
    </w:p>
    <w:p w:rsidR="002A73B1" w:rsidRPr="0064756A" w:rsidRDefault="002A73B1" w:rsidP="002A73B1">
      <w:pPr>
        <w:pStyle w:val="Telobesedila"/>
        <w:rPr>
          <w:rFonts w:asciiTheme="minorHAnsi" w:hAnsiTheme="minorHAnsi"/>
          <w:sz w:val="22"/>
          <w:lang w:val="sl-SI"/>
        </w:rPr>
      </w:pPr>
      <w:r w:rsidRPr="0064756A">
        <w:rPr>
          <w:rFonts w:asciiTheme="minorHAnsi" w:hAnsiTheme="minorHAnsi"/>
          <w:sz w:val="22"/>
          <w:u w:val="single"/>
          <w:lang w:val="sl-SI"/>
        </w:rPr>
        <w:t>SKUPAJ ODHODKI</w:t>
      </w:r>
      <w:r w:rsidRPr="0064756A">
        <w:rPr>
          <w:rFonts w:asciiTheme="minorHAnsi" w:hAnsiTheme="minorHAnsi"/>
          <w:sz w:val="22"/>
          <w:lang w:val="sl-SI"/>
        </w:rPr>
        <w:t xml:space="preserve"> so bili realizirani v višini 5.950.807,39 € oziroma 92,7 % glede na veljavni proračun 2016  in  108,4 %  glede na realizacijo  2015.  </w:t>
      </w:r>
    </w:p>
    <w:p w:rsidR="002A73B1" w:rsidRPr="0064756A" w:rsidRDefault="002A73B1" w:rsidP="002A73B1">
      <w:pPr>
        <w:pStyle w:val="Naslov"/>
        <w:spacing w:line="320" w:lineRule="atLeast"/>
        <w:ind w:right="72"/>
        <w:jc w:val="both"/>
        <w:rPr>
          <w:rFonts w:asciiTheme="minorHAnsi" w:hAnsiTheme="minorHAnsi"/>
          <w:sz w:val="22"/>
          <w:szCs w:val="24"/>
        </w:rPr>
      </w:pPr>
      <w:r w:rsidRPr="0064756A">
        <w:rPr>
          <w:rFonts w:asciiTheme="minorHAnsi" w:hAnsiTheme="minorHAnsi"/>
          <w:sz w:val="22"/>
          <w:szCs w:val="24"/>
        </w:rPr>
        <w:t xml:space="preserve"> </w:t>
      </w:r>
    </w:p>
    <w:p w:rsidR="002A73B1" w:rsidRPr="0064756A" w:rsidRDefault="002A73B1" w:rsidP="002A73B1">
      <w:pPr>
        <w:pStyle w:val="Naslov"/>
        <w:spacing w:line="320" w:lineRule="atLeast"/>
        <w:ind w:right="72"/>
        <w:jc w:val="both"/>
        <w:rPr>
          <w:rFonts w:asciiTheme="minorHAnsi" w:hAnsiTheme="minorHAnsi"/>
          <w:sz w:val="22"/>
          <w:szCs w:val="24"/>
        </w:rPr>
      </w:pPr>
      <w:r w:rsidRPr="0064756A">
        <w:rPr>
          <w:rFonts w:asciiTheme="minorHAnsi" w:hAnsiTheme="minorHAnsi"/>
          <w:sz w:val="22"/>
          <w:szCs w:val="24"/>
        </w:rPr>
        <w:t xml:space="preserve">Že po procentih vidimo, da nekih večjih izpadov prihodkov in odhodkov na rebalans 2 in veljavni proračun 2016 ni bilo.  Omenim naj  le: </w:t>
      </w:r>
    </w:p>
    <w:p w:rsidR="002A73B1" w:rsidRPr="0064756A" w:rsidRDefault="002A73B1" w:rsidP="002A73B1">
      <w:pPr>
        <w:pStyle w:val="Naslov"/>
        <w:numPr>
          <w:ilvl w:val="0"/>
          <w:numId w:val="5"/>
        </w:numPr>
        <w:spacing w:line="320" w:lineRule="atLeast"/>
        <w:ind w:right="72"/>
        <w:jc w:val="both"/>
        <w:rPr>
          <w:rFonts w:asciiTheme="minorHAnsi" w:hAnsiTheme="minorHAnsi"/>
          <w:sz w:val="22"/>
          <w:szCs w:val="24"/>
        </w:rPr>
      </w:pPr>
      <w:r w:rsidRPr="0064756A">
        <w:rPr>
          <w:rFonts w:asciiTheme="minorHAnsi" w:hAnsiTheme="minorHAnsi"/>
          <w:sz w:val="22"/>
          <w:szCs w:val="24"/>
        </w:rPr>
        <w:lastRenderedPageBreak/>
        <w:t xml:space="preserve">Pri prihodkih – kapitalske prihodke (skupina kontov 72), ki so realizirani v višini 5,5 % glede na proračun 2016 -  ni bil v celoti realiziran načrt prodaj (Priloga št. 3); </w:t>
      </w:r>
    </w:p>
    <w:p w:rsidR="002A73B1" w:rsidRPr="0064756A" w:rsidRDefault="002A73B1" w:rsidP="002A73B1">
      <w:pPr>
        <w:pStyle w:val="Naslov"/>
        <w:numPr>
          <w:ilvl w:val="0"/>
          <w:numId w:val="5"/>
        </w:numPr>
        <w:spacing w:line="320" w:lineRule="atLeast"/>
        <w:ind w:right="72"/>
        <w:jc w:val="both"/>
        <w:rPr>
          <w:rFonts w:asciiTheme="minorHAnsi" w:hAnsiTheme="minorHAnsi"/>
          <w:sz w:val="22"/>
          <w:szCs w:val="24"/>
        </w:rPr>
      </w:pPr>
      <w:r w:rsidRPr="0064756A">
        <w:rPr>
          <w:rFonts w:asciiTheme="minorHAnsi" w:hAnsiTheme="minorHAnsi"/>
          <w:sz w:val="22"/>
          <w:szCs w:val="24"/>
        </w:rPr>
        <w:t xml:space="preserve">Pri odhodkih – investicijske odhodke (skupina kontov 42), ki so bili realizirani v višini 91,6% glede na veljavni proračun 2016 in ki predstavljajo 33,39 % vseh realiziranih odhodkov v letu 2016 - realizirane  so bile  investicije: 0452 Tovarniška cesta-krožišče 128.932 €, 0453 modernizacija cest 190.062 €, 0465 Modernizacija </w:t>
      </w:r>
      <w:proofErr w:type="spellStart"/>
      <w:r w:rsidRPr="0064756A">
        <w:rPr>
          <w:rFonts w:asciiTheme="minorHAnsi" w:hAnsiTheme="minorHAnsi"/>
          <w:sz w:val="22"/>
          <w:szCs w:val="24"/>
        </w:rPr>
        <w:t>Lc</w:t>
      </w:r>
      <w:proofErr w:type="spellEnd"/>
      <w:r w:rsidRPr="0064756A">
        <w:rPr>
          <w:rFonts w:asciiTheme="minorHAnsi" w:hAnsiTheme="minorHAnsi"/>
          <w:sz w:val="22"/>
          <w:szCs w:val="24"/>
        </w:rPr>
        <w:t xml:space="preserve"> </w:t>
      </w:r>
      <w:proofErr w:type="spellStart"/>
      <w:r w:rsidRPr="0064756A">
        <w:rPr>
          <w:rFonts w:asciiTheme="minorHAnsi" w:hAnsiTheme="minorHAnsi"/>
          <w:sz w:val="22"/>
          <w:szCs w:val="24"/>
        </w:rPr>
        <w:t>Apče</w:t>
      </w:r>
      <w:proofErr w:type="spellEnd"/>
      <w:r w:rsidRPr="0064756A">
        <w:rPr>
          <w:rFonts w:asciiTheme="minorHAnsi" w:hAnsiTheme="minorHAnsi"/>
          <w:sz w:val="22"/>
          <w:szCs w:val="24"/>
        </w:rPr>
        <w:t xml:space="preserve"> Lancova vas (prejeta sredstva po </w:t>
      </w:r>
      <w:proofErr w:type="spellStart"/>
      <w:r w:rsidRPr="0064756A">
        <w:rPr>
          <w:rFonts w:asciiTheme="minorHAnsi" w:hAnsiTheme="minorHAnsi"/>
          <w:sz w:val="22"/>
          <w:szCs w:val="24"/>
        </w:rPr>
        <w:t>21.členu</w:t>
      </w:r>
      <w:proofErr w:type="spellEnd"/>
      <w:r w:rsidRPr="0064756A">
        <w:rPr>
          <w:rFonts w:asciiTheme="minorHAnsi" w:hAnsiTheme="minorHAnsi"/>
          <w:sz w:val="22"/>
          <w:szCs w:val="24"/>
        </w:rPr>
        <w:t xml:space="preserve">) 242.225 €, 0641 Investicije v javno razsvetljavo 155.898 €, 052002 Kanalizacija Starošince 66.685 €, 0517 Revitalizacija gramoznice Strnišče 47.101 €, 052001 Kanalizacija Sp. Gaj 44.941 €, 0527 </w:t>
      </w:r>
      <w:proofErr w:type="spellStart"/>
      <w:r w:rsidRPr="0064756A">
        <w:rPr>
          <w:rFonts w:asciiTheme="minorHAnsi" w:hAnsiTheme="minorHAnsi"/>
          <w:sz w:val="22"/>
          <w:szCs w:val="24"/>
        </w:rPr>
        <w:t>Sek.kanal.in</w:t>
      </w:r>
      <w:proofErr w:type="spellEnd"/>
      <w:r w:rsidRPr="0064756A">
        <w:rPr>
          <w:rFonts w:asciiTheme="minorHAnsi" w:hAnsiTheme="minorHAnsi"/>
          <w:sz w:val="22"/>
          <w:szCs w:val="24"/>
        </w:rPr>
        <w:t xml:space="preserve"> </w:t>
      </w:r>
      <w:proofErr w:type="spellStart"/>
      <w:r w:rsidRPr="0064756A">
        <w:rPr>
          <w:rFonts w:asciiTheme="minorHAnsi" w:hAnsiTheme="minorHAnsi"/>
          <w:sz w:val="22"/>
          <w:szCs w:val="24"/>
        </w:rPr>
        <w:t>hiš.priključki</w:t>
      </w:r>
      <w:proofErr w:type="spellEnd"/>
      <w:r w:rsidRPr="0064756A">
        <w:rPr>
          <w:rFonts w:asciiTheme="minorHAnsi" w:hAnsiTheme="minorHAnsi"/>
          <w:sz w:val="22"/>
          <w:szCs w:val="24"/>
        </w:rPr>
        <w:t xml:space="preserve"> 31.300 €, 052701 Izgradnja MKČN 12.936 €, 052004 Kanalizacija Njiverce, 0628 Ureditev naselja Kidričevo, 0631 Obnova </w:t>
      </w:r>
      <w:proofErr w:type="spellStart"/>
      <w:r w:rsidRPr="0064756A">
        <w:rPr>
          <w:rFonts w:asciiTheme="minorHAnsi" w:hAnsiTheme="minorHAnsi"/>
          <w:sz w:val="22"/>
          <w:szCs w:val="24"/>
        </w:rPr>
        <w:t>vod.omrežja</w:t>
      </w:r>
      <w:proofErr w:type="spellEnd"/>
      <w:r w:rsidRPr="0064756A">
        <w:rPr>
          <w:rFonts w:asciiTheme="minorHAnsi" w:hAnsiTheme="minorHAnsi"/>
          <w:sz w:val="22"/>
          <w:szCs w:val="24"/>
        </w:rPr>
        <w:t xml:space="preserve">, 0612 Vzdrževanje stanovanj 21.908 €, 061201 Obnova star. ZD Kidričevo (784.283 €) in aktiviranje stanovanj, 0880 Gramoznica Pleterje 36.121 €,  082104 Rušitev objekta Pristava 27.088 €, 088001 Športna Infrastruktura 36.940 €.    </w:t>
      </w:r>
    </w:p>
    <w:p w:rsidR="002A73B1" w:rsidRPr="0064756A" w:rsidRDefault="002A73B1" w:rsidP="002A73B1">
      <w:pPr>
        <w:pStyle w:val="Naslov"/>
        <w:spacing w:line="320" w:lineRule="atLeast"/>
        <w:ind w:left="927" w:right="72"/>
        <w:jc w:val="both"/>
        <w:rPr>
          <w:rFonts w:asciiTheme="minorHAnsi" w:hAnsiTheme="minorHAnsi"/>
          <w:sz w:val="22"/>
          <w:szCs w:val="24"/>
        </w:rPr>
      </w:pPr>
    </w:p>
    <w:p w:rsidR="002A73B1" w:rsidRPr="0064756A" w:rsidRDefault="002A73B1" w:rsidP="002A73B1">
      <w:pPr>
        <w:autoSpaceDE w:val="0"/>
        <w:autoSpaceDN w:val="0"/>
        <w:adjustRightInd w:val="0"/>
        <w:spacing w:after="0" w:line="240" w:lineRule="auto"/>
        <w:rPr>
          <w:rFonts w:cs="Times New Roman"/>
          <w:szCs w:val="24"/>
        </w:rPr>
      </w:pPr>
      <w:r w:rsidRPr="0064756A">
        <w:rPr>
          <w:rFonts w:cs="Times New Roman"/>
          <w:szCs w:val="24"/>
        </w:rPr>
        <w:t xml:space="preserve">Tudi celotni  NRP je bil realiziran 93 %  glede na plan 2016.  Investicije sem omenila že zgoraj. </w:t>
      </w:r>
    </w:p>
    <w:p w:rsidR="002A73B1" w:rsidRPr="0064756A" w:rsidRDefault="002A73B1" w:rsidP="002A73B1">
      <w:pPr>
        <w:pStyle w:val="Naslov"/>
        <w:spacing w:line="320" w:lineRule="atLeast"/>
        <w:ind w:right="72"/>
        <w:jc w:val="both"/>
        <w:rPr>
          <w:rFonts w:asciiTheme="minorHAnsi" w:hAnsiTheme="minorHAnsi"/>
          <w:sz w:val="22"/>
          <w:szCs w:val="24"/>
        </w:rPr>
      </w:pPr>
    </w:p>
    <w:p w:rsidR="002A73B1" w:rsidRPr="0064756A" w:rsidRDefault="002A73B1" w:rsidP="002A73B1">
      <w:pPr>
        <w:pStyle w:val="Naslov"/>
        <w:tabs>
          <w:tab w:val="clear" w:pos="7655"/>
          <w:tab w:val="clear" w:pos="7938"/>
          <w:tab w:val="clear" w:pos="8222"/>
          <w:tab w:val="clear" w:pos="8505"/>
          <w:tab w:val="clear" w:pos="8789"/>
        </w:tabs>
        <w:spacing w:line="320" w:lineRule="atLeast"/>
        <w:ind w:right="72"/>
        <w:jc w:val="both"/>
        <w:rPr>
          <w:rFonts w:asciiTheme="minorHAnsi" w:hAnsiTheme="minorHAnsi"/>
          <w:sz w:val="22"/>
          <w:szCs w:val="24"/>
        </w:rPr>
      </w:pPr>
      <w:r w:rsidRPr="0064756A">
        <w:rPr>
          <w:rFonts w:asciiTheme="minorHAnsi" w:hAnsiTheme="minorHAnsi"/>
          <w:sz w:val="22"/>
          <w:szCs w:val="24"/>
        </w:rPr>
        <w:t xml:space="preserve">Občina Kidričevo je leto 2016  zaključila s proračunskim presežkom 63.484,89 € od katerega se odšteje </w:t>
      </w:r>
      <w:r w:rsidRPr="0064756A">
        <w:rPr>
          <w:rFonts w:asciiTheme="minorHAnsi" w:hAnsiTheme="minorHAnsi"/>
          <w:sz w:val="22"/>
          <w:szCs w:val="24"/>
        </w:rPr>
        <w:tab/>
        <w:t xml:space="preserve">odplačilo glavnic kreditov v letu 2016 v višini -178.828,84 €.  Negativni rezultat v višini -115.342,95 € se pokriva iz stanja na računu  v preteklem letu. </w:t>
      </w:r>
    </w:p>
    <w:p w:rsidR="002A73B1" w:rsidRPr="0064756A" w:rsidRDefault="002A73B1" w:rsidP="002A73B1">
      <w:pPr>
        <w:autoSpaceDE w:val="0"/>
        <w:autoSpaceDN w:val="0"/>
        <w:adjustRightInd w:val="0"/>
        <w:spacing w:after="0" w:line="240" w:lineRule="auto"/>
        <w:rPr>
          <w:rFonts w:cs="Times New Roman"/>
          <w:szCs w:val="24"/>
        </w:rPr>
      </w:pPr>
    </w:p>
    <w:p w:rsidR="002A73B1" w:rsidRPr="0064756A" w:rsidRDefault="002A73B1" w:rsidP="002A73B1">
      <w:pPr>
        <w:pStyle w:val="Naslov"/>
        <w:spacing w:line="320" w:lineRule="atLeast"/>
        <w:ind w:right="72"/>
        <w:jc w:val="both"/>
        <w:rPr>
          <w:rFonts w:asciiTheme="minorHAnsi" w:hAnsiTheme="minorHAnsi"/>
          <w:sz w:val="22"/>
          <w:szCs w:val="24"/>
        </w:rPr>
      </w:pPr>
      <w:r w:rsidRPr="0064756A">
        <w:rPr>
          <w:rFonts w:asciiTheme="minorHAnsi" w:hAnsiTheme="minorHAnsi"/>
          <w:sz w:val="22"/>
          <w:szCs w:val="24"/>
        </w:rPr>
        <w:t xml:space="preserve">Dodatno dolgoročno se Občina Kidričevo v letu 2016  ni zadolžila  in v letu 2016 Občina Kidričevo ni dala nobenega poroštva. </w:t>
      </w:r>
    </w:p>
    <w:p w:rsidR="002A73B1" w:rsidRPr="0064756A" w:rsidRDefault="002A73B1" w:rsidP="002A73B1">
      <w:pPr>
        <w:autoSpaceDE w:val="0"/>
        <w:autoSpaceDN w:val="0"/>
        <w:adjustRightInd w:val="0"/>
        <w:spacing w:after="0" w:line="240" w:lineRule="auto"/>
        <w:rPr>
          <w:rFonts w:cs="Times New Roman"/>
          <w:szCs w:val="24"/>
        </w:rPr>
      </w:pPr>
      <w:r w:rsidRPr="0064756A">
        <w:rPr>
          <w:rFonts w:cs="Times New Roman"/>
          <w:szCs w:val="24"/>
        </w:rPr>
        <w:t xml:space="preserve">V letu 2016 Občina Kidričevo tudi ni imela likvidnostnih težav, k temu je botrovalo,  da so bile bistveno hitreje  izstavljene odločbe o NUSZ. </w:t>
      </w:r>
    </w:p>
    <w:p w:rsidR="002A73B1" w:rsidRPr="0064756A" w:rsidRDefault="002A73B1" w:rsidP="002A73B1">
      <w:pPr>
        <w:autoSpaceDE w:val="0"/>
        <w:autoSpaceDN w:val="0"/>
        <w:adjustRightInd w:val="0"/>
        <w:spacing w:after="0" w:line="240" w:lineRule="auto"/>
        <w:rPr>
          <w:rFonts w:cs="Times New Roman"/>
          <w:szCs w:val="24"/>
        </w:rPr>
      </w:pPr>
    </w:p>
    <w:p w:rsidR="002A73B1" w:rsidRPr="0064756A" w:rsidRDefault="002A73B1" w:rsidP="002A73B1">
      <w:pPr>
        <w:autoSpaceDE w:val="0"/>
        <w:autoSpaceDN w:val="0"/>
        <w:adjustRightInd w:val="0"/>
        <w:spacing w:after="0" w:line="240" w:lineRule="auto"/>
        <w:rPr>
          <w:rFonts w:cs="Times New Roman"/>
          <w:szCs w:val="24"/>
        </w:rPr>
      </w:pPr>
      <w:r w:rsidRPr="0064756A">
        <w:rPr>
          <w:rFonts w:cs="Times New Roman"/>
          <w:szCs w:val="24"/>
        </w:rPr>
        <w:t xml:space="preserve">Vezano na te dogodke, se je stanje aktive in </w:t>
      </w:r>
      <w:proofErr w:type="spellStart"/>
      <w:r w:rsidRPr="0064756A">
        <w:rPr>
          <w:rFonts w:cs="Times New Roman"/>
          <w:szCs w:val="24"/>
        </w:rPr>
        <w:t>pasive</w:t>
      </w:r>
      <w:proofErr w:type="spellEnd"/>
      <w:r w:rsidRPr="0064756A">
        <w:rPr>
          <w:rFonts w:cs="Times New Roman"/>
          <w:szCs w:val="24"/>
        </w:rPr>
        <w:t xml:space="preserve"> v bilanci stanja dvignilo iz 52.776.713 € na 53.071.361 €. </w:t>
      </w:r>
    </w:p>
    <w:p w:rsidR="002A73B1" w:rsidRPr="0064756A" w:rsidRDefault="002A73B1" w:rsidP="002A73B1">
      <w:pPr>
        <w:autoSpaceDE w:val="0"/>
        <w:autoSpaceDN w:val="0"/>
        <w:adjustRightInd w:val="0"/>
        <w:spacing w:after="0" w:line="240" w:lineRule="auto"/>
        <w:rPr>
          <w:rFonts w:cs="Times New Roman"/>
          <w:szCs w:val="24"/>
        </w:rPr>
      </w:pPr>
    </w:p>
    <w:p w:rsidR="002A73B1" w:rsidRPr="0064756A" w:rsidRDefault="002A73B1" w:rsidP="002A73B1">
      <w:pPr>
        <w:autoSpaceDE w:val="0"/>
        <w:autoSpaceDN w:val="0"/>
        <w:adjustRightInd w:val="0"/>
        <w:spacing w:after="0" w:line="240" w:lineRule="auto"/>
        <w:rPr>
          <w:rFonts w:cs="Times New Roman"/>
          <w:szCs w:val="24"/>
        </w:rPr>
      </w:pPr>
      <w:r w:rsidRPr="0064756A">
        <w:rPr>
          <w:rFonts w:cs="Times New Roman"/>
          <w:szCs w:val="24"/>
        </w:rPr>
        <w:t xml:space="preserve">Občina  je v letu 2016 s sredstvi proračuna ravnala gospodarno, saj je svoje obveznosti poravnavala  v skladu z zakonskimi predpisi, podpisanimi pogodbami in dogovori med strankami.  Sredstva so bila porabljena za planirane namene in do planirane višine.  </w:t>
      </w:r>
    </w:p>
    <w:p w:rsidR="002A73B1" w:rsidRPr="009964EE" w:rsidRDefault="002A73B1" w:rsidP="002A73B1">
      <w:pPr>
        <w:autoSpaceDE w:val="0"/>
        <w:autoSpaceDN w:val="0"/>
        <w:adjustRightInd w:val="0"/>
        <w:spacing w:after="0" w:line="240" w:lineRule="auto"/>
        <w:rPr>
          <w:rFonts w:ascii="Times New Roman" w:hAnsi="Times New Roman" w:cs="Times New Roman"/>
          <w:sz w:val="28"/>
          <w:szCs w:val="28"/>
        </w:rPr>
      </w:pPr>
    </w:p>
    <w:p w:rsidR="002A73B1" w:rsidRDefault="002A73B1" w:rsidP="00B86C34">
      <w:pPr>
        <w:pStyle w:val="Brezrazmikov"/>
        <w:jc w:val="both"/>
      </w:pPr>
      <w:r>
        <w:t xml:space="preserve">Gospod župan je dal zaključni račun proračuna Občine Kidričevo za leto 2016 v razpravo. </w:t>
      </w:r>
    </w:p>
    <w:p w:rsidR="0035030D" w:rsidRDefault="0035030D" w:rsidP="00B86C34">
      <w:pPr>
        <w:pStyle w:val="Brezrazmikov"/>
        <w:jc w:val="both"/>
      </w:pPr>
    </w:p>
    <w:p w:rsidR="0035030D" w:rsidRDefault="0035030D" w:rsidP="00B86C34">
      <w:pPr>
        <w:pStyle w:val="Brezrazmikov"/>
        <w:jc w:val="both"/>
      </w:pPr>
      <w:r>
        <w:t xml:space="preserve">V razpravi so sodelovali gospod Fideršek,gospod  Milan Strmšek, gospod Miran </w:t>
      </w:r>
      <w:proofErr w:type="spellStart"/>
      <w:r>
        <w:t>Golub</w:t>
      </w:r>
      <w:proofErr w:type="spellEnd"/>
      <w:r>
        <w:t>, gospod Slavko Krajnc</w:t>
      </w:r>
    </w:p>
    <w:p w:rsidR="0035030D" w:rsidRDefault="0035030D" w:rsidP="00B86C34">
      <w:pPr>
        <w:pStyle w:val="Brezrazmikov"/>
        <w:jc w:val="both"/>
      </w:pPr>
    </w:p>
    <w:p w:rsidR="0035030D" w:rsidRDefault="0035030D" w:rsidP="00B86C34">
      <w:pPr>
        <w:pStyle w:val="Brezrazmikov"/>
        <w:jc w:val="both"/>
      </w:pPr>
      <w:r>
        <w:t xml:space="preserve">Razpravljavci nekih bistvenih pripomb niso imeli. Pripomba je bila na prerazporeditev vodovodnega omrežja,še posebej glede nato, da še veno nismo sanirali vseh ceste, ki so bile prekopane zaradi obnove vodovodnega omrežja pred dvema letoma. </w:t>
      </w:r>
    </w:p>
    <w:p w:rsidR="000A0990" w:rsidRDefault="000A0990" w:rsidP="00B86C34">
      <w:pPr>
        <w:pStyle w:val="Brezrazmikov"/>
        <w:jc w:val="both"/>
      </w:pPr>
    </w:p>
    <w:p w:rsidR="002A73B1" w:rsidRDefault="002A73B1" w:rsidP="00B86C34">
      <w:pPr>
        <w:pStyle w:val="Brezrazmikov"/>
        <w:jc w:val="both"/>
      </w:pPr>
      <w:r>
        <w:t xml:space="preserve">Gospod župan je zaključil razpravo in predlagal, da se zaključni račun sprejme. </w:t>
      </w:r>
    </w:p>
    <w:p w:rsidR="002A73B1" w:rsidRDefault="002A73B1" w:rsidP="00B86C34">
      <w:pPr>
        <w:pStyle w:val="Brezrazmikov"/>
        <w:jc w:val="both"/>
      </w:pPr>
    </w:p>
    <w:p w:rsidR="002A73B1" w:rsidRDefault="000A0990" w:rsidP="002A73B1">
      <w:pPr>
        <w:pStyle w:val="Brezrazmikov"/>
        <w:jc w:val="both"/>
      </w:pPr>
      <w:r w:rsidRPr="002A73B1">
        <w:rPr>
          <w:b/>
        </w:rPr>
        <w:t>SKLEP:</w:t>
      </w:r>
      <w:r>
        <w:t xml:space="preserve"> </w:t>
      </w:r>
      <w:r w:rsidR="002A73B1" w:rsidRPr="00E90852">
        <w:t xml:space="preserve">Občinski svet sprejme </w:t>
      </w:r>
      <w:r w:rsidR="002A73B1">
        <w:t xml:space="preserve">Zaključni račun proračuna Občine Kidričevo za leto 2016.  </w:t>
      </w:r>
    </w:p>
    <w:p w:rsidR="002A73B1" w:rsidRDefault="002A73B1" w:rsidP="002A73B1">
      <w:pPr>
        <w:pStyle w:val="Brezrazmikov"/>
        <w:jc w:val="both"/>
      </w:pPr>
      <w:r>
        <w:t xml:space="preserve">Zaključni račun  (kot je bil predložen na sejo)  je priloga in sestavni del tega sklepa. </w:t>
      </w:r>
    </w:p>
    <w:p w:rsidR="000A0990" w:rsidRDefault="000A0990" w:rsidP="00B86C34">
      <w:pPr>
        <w:pStyle w:val="Brezrazmikov"/>
        <w:jc w:val="both"/>
      </w:pPr>
    </w:p>
    <w:p w:rsidR="002A73B1" w:rsidRDefault="002A73B1" w:rsidP="002A73B1">
      <w:pPr>
        <w:pStyle w:val="Brezrazmikov"/>
        <w:jc w:val="both"/>
      </w:pPr>
      <w:r>
        <w:t xml:space="preserve">Sklep je bil soglasno sprejet. Glasovalo je 17 članov občinskega sveta, kolikor jih je bilo na seji prisotnih. </w:t>
      </w:r>
    </w:p>
    <w:p w:rsidR="000A0990" w:rsidRDefault="000A0990" w:rsidP="00B86C34">
      <w:pPr>
        <w:pStyle w:val="Brezrazmikov"/>
        <w:jc w:val="both"/>
      </w:pPr>
    </w:p>
    <w:p w:rsidR="000A0990" w:rsidRDefault="002A73B1" w:rsidP="00B86C34">
      <w:pPr>
        <w:pStyle w:val="Brezrazmikov"/>
        <w:jc w:val="both"/>
        <w:rPr>
          <w:b/>
        </w:rPr>
      </w:pPr>
      <w:r>
        <w:rPr>
          <w:b/>
        </w:rPr>
        <w:t>Ad</w:t>
      </w:r>
      <w:r w:rsidR="000A0990">
        <w:rPr>
          <w:b/>
        </w:rPr>
        <w:t>.</w:t>
      </w:r>
      <w:r w:rsidR="0064756A">
        <w:rPr>
          <w:b/>
        </w:rPr>
        <w:t xml:space="preserve"> </w:t>
      </w:r>
      <w:r w:rsidR="000A0990">
        <w:rPr>
          <w:b/>
        </w:rPr>
        <w:t>3</w:t>
      </w:r>
    </w:p>
    <w:p w:rsidR="000A0990" w:rsidRDefault="000A0990" w:rsidP="00B86C34">
      <w:pPr>
        <w:pStyle w:val="Brezrazmikov"/>
        <w:jc w:val="both"/>
        <w:rPr>
          <w:b/>
        </w:rPr>
      </w:pPr>
    </w:p>
    <w:p w:rsidR="000A0990" w:rsidRDefault="000A0990" w:rsidP="00B86C34">
      <w:pPr>
        <w:pStyle w:val="Brezrazmikov"/>
        <w:jc w:val="both"/>
      </w:pPr>
      <w:r>
        <w:t>Obrazložitev rebalansa proračuna je</w:t>
      </w:r>
      <w:r w:rsidR="002A73B1">
        <w:t xml:space="preserve"> podala gospa Tatjana Kačičnik. </w:t>
      </w:r>
    </w:p>
    <w:p w:rsidR="002A73B1" w:rsidRPr="002A73B1" w:rsidRDefault="002A73B1" w:rsidP="002A73B1">
      <w:pPr>
        <w:spacing w:before="60" w:after="120" w:line="240" w:lineRule="auto"/>
        <w:rPr>
          <w:rFonts w:eastAsia="Times New Roman" w:cs="Times New Roman"/>
          <w:bCs/>
          <w:szCs w:val="24"/>
          <w:lang w:eastAsia="sl-SI"/>
        </w:rPr>
      </w:pPr>
      <w:r w:rsidRPr="002A73B1">
        <w:rPr>
          <w:rFonts w:eastAsia="Times New Roman" w:cs="Times New Roman"/>
          <w:bCs/>
          <w:szCs w:val="24"/>
          <w:lang w:eastAsia="sl-SI"/>
        </w:rPr>
        <w:t xml:space="preserve">Skupaj   so   s   tem   rebalansom 1 proračuna Občine Kidričevo za leto 2017 </w:t>
      </w:r>
      <w:r w:rsidRPr="002A73B1">
        <w:rPr>
          <w:rFonts w:eastAsia="Times New Roman" w:cs="Times New Roman"/>
          <w:b/>
          <w:bCs/>
          <w:szCs w:val="24"/>
          <w:lang w:eastAsia="sl-SI"/>
        </w:rPr>
        <w:t xml:space="preserve">prihodki </w:t>
      </w:r>
      <w:r w:rsidRPr="002A73B1">
        <w:rPr>
          <w:rFonts w:eastAsia="Times New Roman" w:cs="Times New Roman"/>
          <w:bCs/>
          <w:szCs w:val="24"/>
          <w:lang w:eastAsia="sl-SI"/>
        </w:rPr>
        <w:t>planirani v višini   5.896.903 €,  kar je za   +476 €  več   kot je v sprejetem in veljavnem proračunu 2017.</w:t>
      </w:r>
    </w:p>
    <w:p w:rsidR="002A73B1" w:rsidRPr="002A73B1" w:rsidRDefault="002A73B1" w:rsidP="002A73B1">
      <w:pPr>
        <w:spacing w:before="60" w:after="120" w:line="240" w:lineRule="auto"/>
        <w:rPr>
          <w:rFonts w:eastAsia="Times New Roman" w:cs="Times New Roman"/>
          <w:bCs/>
          <w:szCs w:val="24"/>
          <w:lang w:eastAsia="sl-SI"/>
        </w:rPr>
      </w:pPr>
    </w:p>
    <w:p w:rsidR="002A73B1" w:rsidRPr="002A73B1" w:rsidRDefault="002A73B1" w:rsidP="002A73B1">
      <w:pPr>
        <w:overflowPunct w:val="0"/>
        <w:autoSpaceDE w:val="0"/>
        <w:autoSpaceDN w:val="0"/>
        <w:adjustRightInd w:val="0"/>
        <w:spacing w:before="60" w:after="120" w:line="240" w:lineRule="auto"/>
        <w:textAlignment w:val="baseline"/>
        <w:rPr>
          <w:rFonts w:eastAsia="Times New Roman" w:cs="Times New Roman"/>
          <w:szCs w:val="24"/>
          <w:lang w:eastAsia="sl-SI"/>
        </w:rPr>
      </w:pPr>
      <w:r w:rsidRPr="002A73B1">
        <w:rPr>
          <w:rFonts w:eastAsia="Times New Roman" w:cs="Times New Roman"/>
          <w:szCs w:val="24"/>
        </w:rPr>
        <w:t>Sprememba je samo v skupini kontov 740 – Transferni prihodki iz drugih javnofinančnih institucij</w:t>
      </w:r>
      <w:r w:rsidRPr="002A73B1">
        <w:rPr>
          <w:rFonts w:eastAsia="Times New Roman" w:cs="Times New Roman"/>
          <w:szCs w:val="24"/>
          <w:lang w:eastAsia="sl-SI"/>
        </w:rPr>
        <w:t xml:space="preserve">  in sicer:  za + 776 € se povečujejo prihodki  sredstva  po 21. Členu ZFO,  izvzeta  so sredstva za javna dela v višini -22.800 €  (v letu 2017 javnih del nimamo)  in  dodana  so  sredstva  </w:t>
      </w:r>
      <w:proofErr w:type="spellStart"/>
      <w:r w:rsidRPr="002A73B1">
        <w:rPr>
          <w:rFonts w:eastAsia="Times New Roman" w:cs="Times New Roman"/>
          <w:szCs w:val="24"/>
          <w:lang w:eastAsia="sl-SI"/>
        </w:rPr>
        <w:t>Eko</w:t>
      </w:r>
      <w:proofErr w:type="spellEnd"/>
      <w:r w:rsidRPr="002A73B1">
        <w:rPr>
          <w:rFonts w:eastAsia="Times New Roman" w:cs="Times New Roman"/>
          <w:szCs w:val="24"/>
          <w:lang w:eastAsia="sl-SI"/>
        </w:rPr>
        <w:t xml:space="preserve"> sklada v višini  + 22.500 €, ki jih planiramo prejeti  za  investicijo  v  električne  polnilnice.  </w:t>
      </w:r>
    </w:p>
    <w:p w:rsidR="002A73B1" w:rsidRPr="002A73B1" w:rsidRDefault="002A73B1" w:rsidP="002A73B1">
      <w:pPr>
        <w:spacing w:before="60" w:after="120" w:line="240" w:lineRule="auto"/>
        <w:rPr>
          <w:rFonts w:eastAsia="Times New Roman" w:cs="Times New Roman"/>
          <w:bCs/>
          <w:szCs w:val="24"/>
          <w:lang w:eastAsia="sl-SI"/>
        </w:rPr>
      </w:pPr>
    </w:p>
    <w:p w:rsidR="002A73B1" w:rsidRPr="002A73B1" w:rsidRDefault="002A73B1" w:rsidP="002A73B1">
      <w:pPr>
        <w:spacing w:before="60" w:after="120" w:line="240" w:lineRule="auto"/>
        <w:rPr>
          <w:rFonts w:eastAsia="Times New Roman" w:cs="Times New Roman"/>
          <w:szCs w:val="24"/>
          <w:lang w:eastAsia="sl-SI"/>
        </w:rPr>
      </w:pPr>
      <w:r w:rsidRPr="002A73B1">
        <w:rPr>
          <w:rFonts w:eastAsia="Times New Roman" w:cs="Times New Roman"/>
          <w:szCs w:val="24"/>
          <w:lang w:eastAsia="sl-SI"/>
        </w:rPr>
        <w:t xml:space="preserve">Skupaj  so  v tem  rebalansu  1  proračuna Občine Kidričevo za leto 2017  </w:t>
      </w:r>
      <w:r w:rsidRPr="002A73B1">
        <w:rPr>
          <w:rFonts w:eastAsia="Times New Roman" w:cs="Times New Roman"/>
          <w:b/>
          <w:szCs w:val="24"/>
          <w:lang w:eastAsia="sl-SI"/>
        </w:rPr>
        <w:t xml:space="preserve">odhodki  </w:t>
      </w:r>
      <w:r w:rsidRPr="002A73B1">
        <w:rPr>
          <w:rFonts w:eastAsia="Times New Roman" w:cs="Times New Roman"/>
          <w:szCs w:val="24"/>
          <w:lang w:eastAsia="sl-SI"/>
        </w:rPr>
        <w:t xml:space="preserve">planirani v višini  </w:t>
      </w:r>
      <w:r w:rsidRPr="002A73B1">
        <w:rPr>
          <w:rFonts w:eastAsia="Times New Roman" w:cs="Times New Roman"/>
          <w:bCs/>
          <w:szCs w:val="24"/>
          <w:lang w:eastAsia="sl-SI"/>
        </w:rPr>
        <w:t xml:space="preserve">6.573.582 </w:t>
      </w:r>
      <w:r w:rsidRPr="002A73B1">
        <w:rPr>
          <w:rFonts w:eastAsia="Times New Roman" w:cs="Times New Roman"/>
          <w:szCs w:val="24"/>
          <w:lang w:eastAsia="sl-SI"/>
        </w:rPr>
        <w:t>€,  kar  je  za  +111.004 €  več   kot v sprejetem  proračunu za leto 2017.</w:t>
      </w:r>
    </w:p>
    <w:p w:rsidR="002A73B1" w:rsidRPr="002A73B1" w:rsidRDefault="002A73B1" w:rsidP="002A73B1">
      <w:pPr>
        <w:spacing w:before="60" w:after="120" w:line="240" w:lineRule="auto"/>
        <w:rPr>
          <w:rFonts w:eastAsia="Times New Roman" w:cs="Times New Roman"/>
          <w:szCs w:val="24"/>
          <w:lang w:eastAsia="sl-SI"/>
        </w:rPr>
      </w:pPr>
      <w:r w:rsidRPr="002A73B1">
        <w:rPr>
          <w:rFonts w:eastAsia="Times New Roman" w:cs="Times New Roman"/>
          <w:szCs w:val="24"/>
          <w:lang w:eastAsia="sl-SI"/>
        </w:rPr>
        <w:t>Spremembe so v minus in plus:</w:t>
      </w:r>
    </w:p>
    <w:p w:rsidR="002A73B1" w:rsidRPr="002A73B1" w:rsidRDefault="002A73B1" w:rsidP="002A73B1">
      <w:pPr>
        <w:spacing w:before="60" w:after="120" w:line="240" w:lineRule="auto"/>
        <w:rPr>
          <w:rFonts w:eastAsia="Times New Roman" w:cs="Times New Roman"/>
          <w:szCs w:val="24"/>
          <w:lang w:eastAsia="sl-SI"/>
        </w:rPr>
      </w:pPr>
      <w:r w:rsidRPr="002A73B1">
        <w:rPr>
          <w:rFonts w:eastAsia="Times New Roman" w:cs="Times New Roman"/>
          <w:szCs w:val="24"/>
          <w:lang w:eastAsia="sl-SI"/>
        </w:rPr>
        <w:t>Med tekočimi odhodki  - konto skupina 40- so spremembe na proračunskih postavkah:</w:t>
      </w:r>
    </w:p>
    <w:p w:rsidR="002A73B1" w:rsidRPr="002A73B1" w:rsidRDefault="002A73B1" w:rsidP="002A73B1">
      <w:pPr>
        <w:spacing w:before="60" w:after="120" w:line="240" w:lineRule="auto"/>
        <w:rPr>
          <w:rFonts w:eastAsia="Times New Roman" w:cs="Times New Roman"/>
          <w:szCs w:val="24"/>
          <w:lang w:eastAsia="sl-SI"/>
        </w:rPr>
      </w:pPr>
      <w:r w:rsidRPr="002A73B1">
        <w:rPr>
          <w:rFonts w:eastAsia="Times New Roman" w:cs="Times New Roman"/>
          <w:szCs w:val="24"/>
          <w:lang w:eastAsia="sl-SI"/>
        </w:rPr>
        <w:t xml:space="preserve">PP 0479 Javna dela -75.974 € (nimamo javnih delavcev); PP 0621 Izdelava prostorskih planov +10.000 €;  PP 041401 Vrednostni boni + 5.000 €;  PP 0424 Vzdrževanje </w:t>
      </w:r>
      <w:proofErr w:type="spellStart"/>
      <w:r w:rsidRPr="002A73B1">
        <w:rPr>
          <w:rFonts w:eastAsia="Times New Roman" w:cs="Times New Roman"/>
          <w:szCs w:val="24"/>
          <w:lang w:eastAsia="sl-SI"/>
        </w:rPr>
        <w:t>nekategoriziranih</w:t>
      </w:r>
      <w:proofErr w:type="spellEnd"/>
      <w:r w:rsidRPr="002A73B1">
        <w:rPr>
          <w:rFonts w:eastAsia="Times New Roman" w:cs="Times New Roman"/>
          <w:szCs w:val="24"/>
          <w:lang w:eastAsia="sl-SI"/>
        </w:rPr>
        <w:t xml:space="preserve"> cest +5.000 € (nova postavka); </w:t>
      </w:r>
    </w:p>
    <w:p w:rsidR="002A73B1" w:rsidRPr="002A73B1" w:rsidRDefault="002A73B1" w:rsidP="002A73B1">
      <w:pPr>
        <w:spacing w:before="60" w:after="120" w:line="240" w:lineRule="auto"/>
        <w:rPr>
          <w:rFonts w:eastAsia="Times New Roman" w:cs="Times New Roman"/>
          <w:szCs w:val="24"/>
          <w:lang w:eastAsia="sl-SI"/>
        </w:rPr>
      </w:pPr>
      <w:r w:rsidRPr="002A73B1">
        <w:rPr>
          <w:rFonts w:eastAsia="Times New Roman" w:cs="Times New Roman"/>
          <w:szCs w:val="24"/>
          <w:lang w:eastAsia="sl-SI"/>
        </w:rPr>
        <w:t xml:space="preserve">PP 0524 </w:t>
      </w:r>
      <w:proofErr w:type="spellStart"/>
      <w:r w:rsidRPr="002A73B1">
        <w:rPr>
          <w:rFonts w:eastAsia="Times New Roman" w:cs="Times New Roman"/>
          <w:szCs w:val="24"/>
          <w:lang w:eastAsia="sl-SI"/>
        </w:rPr>
        <w:t>Cel.var.vod.virov</w:t>
      </w:r>
      <w:proofErr w:type="spellEnd"/>
      <w:r w:rsidRPr="002A73B1">
        <w:rPr>
          <w:rFonts w:eastAsia="Times New Roman" w:cs="Times New Roman"/>
          <w:szCs w:val="24"/>
          <w:lang w:eastAsia="sl-SI"/>
        </w:rPr>
        <w:t xml:space="preserve"> -3.700 €, PP 0527 </w:t>
      </w:r>
      <w:proofErr w:type="spellStart"/>
      <w:r w:rsidRPr="002A73B1">
        <w:rPr>
          <w:rFonts w:eastAsia="Times New Roman" w:cs="Times New Roman"/>
          <w:szCs w:val="24"/>
          <w:lang w:eastAsia="sl-SI"/>
        </w:rPr>
        <w:t>Sek.kan.in</w:t>
      </w:r>
      <w:proofErr w:type="spellEnd"/>
      <w:r w:rsidRPr="002A73B1">
        <w:rPr>
          <w:rFonts w:eastAsia="Times New Roman" w:cs="Times New Roman"/>
          <w:szCs w:val="24"/>
          <w:lang w:eastAsia="sl-SI"/>
        </w:rPr>
        <w:t xml:space="preserve"> hiš.</w:t>
      </w:r>
      <w:proofErr w:type="spellStart"/>
      <w:r w:rsidRPr="002A73B1">
        <w:rPr>
          <w:rFonts w:eastAsia="Times New Roman" w:cs="Times New Roman"/>
          <w:szCs w:val="24"/>
          <w:lang w:eastAsia="sl-SI"/>
        </w:rPr>
        <w:t>priklj</w:t>
      </w:r>
      <w:proofErr w:type="spellEnd"/>
      <w:r w:rsidRPr="002A73B1">
        <w:rPr>
          <w:rFonts w:eastAsia="Times New Roman" w:cs="Times New Roman"/>
          <w:szCs w:val="24"/>
          <w:lang w:eastAsia="sl-SI"/>
        </w:rPr>
        <w:t xml:space="preserve">. -3.300 €,  PP 052902 </w:t>
      </w:r>
      <w:proofErr w:type="spellStart"/>
      <w:r w:rsidRPr="002A73B1">
        <w:rPr>
          <w:rFonts w:eastAsia="Times New Roman" w:cs="Times New Roman"/>
          <w:szCs w:val="24"/>
          <w:lang w:eastAsia="sl-SI"/>
        </w:rPr>
        <w:t>Kanal.stražgonjca</w:t>
      </w:r>
      <w:proofErr w:type="spellEnd"/>
      <w:r w:rsidRPr="002A73B1">
        <w:rPr>
          <w:rFonts w:eastAsia="Times New Roman" w:cs="Times New Roman"/>
          <w:szCs w:val="24"/>
          <w:lang w:eastAsia="sl-SI"/>
        </w:rPr>
        <w:t>-</w:t>
      </w:r>
      <w:proofErr w:type="spellStart"/>
      <w:r w:rsidRPr="002A73B1">
        <w:rPr>
          <w:rFonts w:eastAsia="Times New Roman" w:cs="Times New Roman"/>
          <w:szCs w:val="24"/>
          <w:lang w:eastAsia="sl-SI"/>
        </w:rPr>
        <w:t>Sp.Gaj</w:t>
      </w:r>
      <w:proofErr w:type="spellEnd"/>
      <w:r w:rsidRPr="002A73B1">
        <w:rPr>
          <w:rFonts w:eastAsia="Times New Roman" w:cs="Times New Roman"/>
          <w:szCs w:val="24"/>
          <w:lang w:eastAsia="sl-SI"/>
        </w:rPr>
        <w:t xml:space="preserve"> -3.000 €, PP 0877 Športna </w:t>
      </w:r>
      <w:proofErr w:type="spellStart"/>
      <w:r w:rsidRPr="002A73B1">
        <w:rPr>
          <w:rFonts w:eastAsia="Times New Roman" w:cs="Times New Roman"/>
          <w:szCs w:val="24"/>
          <w:lang w:eastAsia="sl-SI"/>
        </w:rPr>
        <w:t>dvor.Kidričevo</w:t>
      </w:r>
      <w:proofErr w:type="spellEnd"/>
      <w:r w:rsidRPr="002A73B1">
        <w:rPr>
          <w:rFonts w:eastAsia="Times New Roman" w:cs="Times New Roman"/>
          <w:szCs w:val="24"/>
          <w:lang w:eastAsia="sl-SI"/>
        </w:rPr>
        <w:t xml:space="preserve"> -5.200 € (uskladitev obresti po dolgoročnih kreditih) </w:t>
      </w:r>
    </w:p>
    <w:p w:rsidR="002A73B1" w:rsidRPr="002A73B1" w:rsidRDefault="002A73B1" w:rsidP="002A73B1">
      <w:pPr>
        <w:spacing w:after="0" w:line="240" w:lineRule="auto"/>
        <w:rPr>
          <w:rFonts w:eastAsia="Times New Roman" w:cs="Times New Roman"/>
          <w:szCs w:val="24"/>
          <w:lang w:eastAsia="sl-SI"/>
        </w:rPr>
      </w:pPr>
      <w:r w:rsidRPr="002A73B1">
        <w:rPr>
          <w:rFonts w:eastAsia="Times New Roman" w:cs="Times New Roman"/>
          <w:szCs w:val="24"/>
          <w:lang w:eastAsia="sl-SI"/>
        </w:rPr>
        <w:t xml:space="preserve">Med tekočimi  transferi –konto skupina 41- so spremembe na proračunskih postavkah: </w:t>
      </w:r>
    </w:p>
    <w:p w:rsidR="002A73B1" w:rsidRPr="002A73B1" w:rsidRDefault="002A73B1" w:rsidP="002A73B1">
      <w:pPr>
        <w:spacing w:after="0" w:line="240" w:lineRule="auto"/>
        <w:rPr>
          <w:rFonts w:eastAsia="Times New Roman" w:cs="Times New Roman"/>
          <w:szCs w:val="24"/>
          <w:lang w:eastAsia="sl-SI"/>
        </w:rPr>
      </w:pPr>
      <w:r w:rsidRPr="002A73B1">
        <w:rPr>
          <w:rFonts w:eastAsia="Times New Roman" w:cs="Times New Roman"/>
          <w:szCs w:val="24"/>
          <w:lang w:eastAsia="sl-SI"/>
        </w:rPr>
        <w:t xml:space="preserve">PP 042103 Naložbe -8.000 €,  PP 041401 Vrednostni boni - 45.000 €; PP 045201 Koncesijske dajatve-lovstvo +1.438 €, PP 047301 </w:t>
      </w:r>
      <w:proofErr w:type="spellStart"/>
      <w:r w:rsidRPr="002A73B1">
        <w:rPr>
          <w:rFonts w:eastAsia="Times New Roman" w:cs="Times New Roman"/>
          <w:szCs w:val="24"/>
          <w:lang w:eastAsia="sl-SI"/>
        </w:rPr>
        <w:t>Vzpodbujanje</w:t>
      </w:r>
      <w:proofErr w:type="spellEnd"/>
      <w:r w:rsidRPr="002A73B1">
        <w:rPr>
          <w:rFonts w:eastAsia="Times New Roman" w:cs="Times New Roman"/>
          <w:szCs w:val="24"/>
          <w:lang w:eastAsia="sl-SI"/>
        </w:rPr>
        <w:t xml:space="preserve"> turizma in promocija + 1.000 €; PP 0479 Javna dela + 4.500 €  delavka za dnevni center preko Centra za socialno delo; </w:t>
      </w:r>
    </w:p>
    <w:p w:rsidR="002A73B1" w:rsidRPr="002A73B1" w:rsidRDefault="002A73B1" w:rsidP="002A73B1">
      <w:pPr>
        <w:spacing w:after="0" w:line="240" w:lineRule="auto"/>
        <w:rPr>
          <w:rFonts w:eastAsia="Times New Roman" w:cs="Times New Roman"/>
          <w:szCs w:val="24"/>
          <w:lang w:eastAsia="sl-SI"/>
        </w:rPr>
      </w:pPr>
    </w:p>
    <w:p w:rsidR="002A73B1" w:rsidRPr="002A73B1" w:rsidRDefault="002A73B1" w:rsidP="002A73B1">
      <w:pPr>
        <w:spacing w:after="0" w:line="240" w:lineRule="auto"/>
        <w:rPr>
          <w:rFonts w:eastAsia="Times New Roman" w:cs="Times New Roman"/>
          <w:szCs w:val="24"/>
          <w:lang w:eastAsia="sl-SI"/>
        </w:rPr>
      </w:pPr>
      <w:r w:rsidRPr="002A73B1">
        <w:rPr>
          <w:rFonts w:eastAsia="Times New Roman" w:cs="Times New Roman"/>
          <w:szCs w:val="24"/>
          <w:lang w:eastAsia="sl-SI"/>
        </w:rPr>
        <w:t xml:space="preserve">Med investicijskimi odhodki –konto skupina 42- so spremembe na proračunskih postavkah: </w:t>
      </w:r>
    </w:p>
    <w:p w:rsidR="002A73B1" w:rsidRPr="002A73B1" w:rsidRDefault="002A73B1" w:rsidP="002A73B1">
      <w:pPr>
        <w:spacing w:after="0" w:line="240" w:lineRule="auto"/>
        <w:rPr>
          <w:rFonts w:eastAsia="Times New Roman" w:cs="Times New Roman"/>
          <w:szCs w:val="24"/>
          <w:lang w:eastAsia="sl-SI"/>
        </w:rPr>
      </w:pPr>
      <w:r w:rsidRPr="002A73B1">
        <w:rPr>
          <w:rFonts w:eastAsia="Times New Roman" w:cs="Times New Roman"/>
          <w:szCs w:val="24"/>
          <w:lang w:eastAsia="sl-SI"/>
        </w:rPr>
        <w:t>PP 042303 Sistem za namakanje         -10.000 €,   PP 0452 Tovarniška cesta    -50.000 €, PP 045312 Rekonstrukcija ceste Talum-</w:t>
      </w:r>
      <w:proofErr w:type="spellStart"/>
      <w:r w:rsidRPr="002A73B1">
        <w:rPr>
          <w:rFonts w:eastAsia="Times New Roman" w:cs="Times New Roman"/>
          <w:szCs w:val="24"/>
          <w:lang w:eastAsia="sl-SI"/>
        </w:rPr>
        <w:t>Zbir.center</w:t>
      </w:r>
      <w:proofErr w:type="spellEnd"/>
      <w:r w:rsidRPr="002A73B1">
        <w:rPr>
          <w:rFonts w:eastAsia="Times New Roman" w:cs="Times New Roman"/>
          <w:szCs w:val="24"/>
          <w:lang w:eastAsia="sl-SI"/>
        </w:rPr>
        <w:t xml:space="preserve"> + 240.000 € (nova postavka), PP 0454 </w:t>
      </w:r>
      <w:proofErr w:type="spellStart"/>
      <w:r w:rsidRPr="002A73B1">
        <w:rPr>
          <w:rFonts w:eastAsia="Times New Roman" w:cs="Times New Roman"/>
          <w:szCs w:val="24"/>
          <w:lang w:eastAsia="sl-SI"/>
        </w:rPr>
        <w:t>Proj.dok.in</w:t>
      </w:r>
      <w:proofErr w:type="spellEnd"/>
      <w:r w:rsidRPr="002A73B1">
        <w:rPr>
          <w:rFonts w:eastAsia="Times New Roman" w:cs="Times New Roman"/>
          <w:szCs w:val="24"/>
          <w:lang w:eastAsia="sl-SI"/>
        </w:rPr>
        <w:t xml:space="preserve"> izgradnja </w:t>
      </w:r>
      <w:proofErr w:type="spellStart"/>
      <w:r w:rsidRPr="002A73B1">
        <w:rPr>
          <w:rFonts w:eastAsia="Times New Roman" w:cs="Times New Roman"/>
          <w:szCs w:val="24"/>
          <w:lang w:eastAsia="sl-SI"/>
        </w:rPr>
        <w:t>pl.v</w:t>
      </w:r>
      <w:proofErr w:type="spellEnd"/>
      <w:r w:rsidRPr="002A73B1">
        <w:rPr>
          <w:rFonts w:eastAsia="Times New Roman" w:cs="Times New Roman"/>
          <w:szCs w:val="24"/>
          <w:lang w:eastAsia="sl-SI"/>
        </w:rPr>
        <w:t xml:space="preserve"> Apačah in Lovrencu   -250.000 €,  PP 046501 Cesta Lovrenc Pleterje + 122.000 €, PP 046503 Rekonstrukcija </w:t>
      </w:r>
      <w:proofErr w:type="spellStart"/>
      <w:r w:rsidRPr="002A73B1">
        <w:rPr>
          <w:rFonts w:eastAsia="Times New Roman" w:cs="Times New Roman"/>
          <w:szCs w:val="24"/>
          <w:lang w:eastAsia="sl-SI"/>
        </w:rPr>
        <w:t>ul.B.Kraigherja</w:t>
      </w:r>
      <w:proofErr w:type="spellEnd"/>
      <w:r w:rsidRPr="002A73B1">
        <w:rPr>
          <w:rFonts w:eastAsia="Times New Roman" w:cs="Times New Roman"/>
          <w:szCs w:val="24"/>
          <w:lang w:eastAsia="sl-SI"/>
        </w:rPr>
        <w:t xml:space="preserve"> in Kajuhove +120.000 €,  PP 051102 Protipoplavni ukrepi +10.000 € (nova postavka),  PP 0628 Ureditev naselja Kidričevo – 49.000 €,  PP 047801 Električne polnilnice + 28.000 € (nova postavka),  PP 052002 Kanalizacija Starošince  +46.000 €, PP 052005 Kanalizacija Apače </w:t>
      </w:r>
      <w:proofErr w:type="spellStart"/>
      <w:r w:rsidRPr="002A73B1">
        <w:rPr>
          <w:rFonts w:eastAsia="Times New Roman" w:cs="Times New Roman"/>
          <w:szCs w:val="24"/>
          <w:lang w:eastAsia="sl-SI"/>
        </w:rPr>
        <w:t>Barislovci</w:t>
      </w:r>
      <w:proofErr w:type="spellEnd"/>
      <w:r w:rsidRPr="002A73B1">
        <w:rPr>
          <w:rFonts w:eastAsia="Times New Roman" w:cs="Times New Roman"/>
          <w:szCs w:val="24"/>
          <w:lang w:eastAsia="sl-SI"/>
        </w:rPr>
        <w:t xml:space="preserve"> -30.000 €,  PP 0530 Vzdrževanje kanalizacijskega omrežja in ČN + 15.000 €, </w:t>
      </w:r>
      <w:r w:rsidRPr="002A73B1">
        <w:rPr>
          <w:rFonts w:eastAsia="Times New Roman" w:cs="Times New Roman"/>
          <w:color w:val="FF0000"/>
          <w:szCs w:val="24"/>
          <w:lang w:eastAsia="sl-SI"/>
        </w:rPr>
        <w:t xml:space="preserve"> </w:t>
      </w:r>
      <w:r w:rsidRPr="002A73B1">
        <w:rPr>
          <w:rFonts w:eastAsia="Times New Roman" w:cs="Times New Roman"/>
          <w:szCs w:val="24"/>
          <w:lang w:eastAsia="sl-SI"/>
        </w:rPr>
        <w:t>PP 0631 Obnova vodovodnega omrežja  +30.000 €.</w:t>
      </w:r>
    </w:p>
    <w:p w:rsidR="002A73B1" w:rsidRPr="002A73B1" w:rsidRDefault="002A73B1" w:rsidP="002A73B1">
      <w:pPr>
        <w:spacing w:after="0" w:line="240" w:lineRule="auto"/>
        <w:rPr>
          <w:rFonts w:eastAsia="Times New Roman" w:cs="Times New Roman"/>
          <w:szCs w:val="24"/>
          <w:lang w:eastAsia="sl-SI"/>
        </w:rPr>
      </w:pPr>
    </w:p>
    <w:p w:rsidR="002A73B1" w:rsidRPr="002A73B1" w:rsidRDefault="002A73B1" w:rsidP="002A73B1">
      <w:pPr>
        <w:spacing w:after="0" w:line="240" w:lineRule="auto"/>
        <w:rPr>
          <w:rFonts w:eastAsia="Times New Roman" w:cs="Times New Roman"/>
          <w:szCs w:val="24"/>
          <w:lang w:eastAsia="sl-SI"/>
        </w:rPr>
      </w:pPr>
      <w:r w:rsidRPr="002A73B1">
        <w:rPr>
          <w:rFonts w:eastAsia="Times New Roman" w:cs="Times New Roman"/>
          <w:szCs w:val="24"/>
          <w:lang w:eastAsia="sl-SI"/>
        </w:rPr>
        <w:t xml:space="preserve">Med investicijskimi transferi –konto skupina 43- so spremembe na proračunskih postavkah: </w:t>
      </w:r>
    </w:p>
    <w:p w:rsidR="002A73B1" w:rsidRPr="002A73B1" w:rsidRDefault="002A73B1" w:rsidP="002A73B1">
      <w:pPr>
        <w:spacing w:after="0" w:line="240" w:lineRule="auto"/>
        <w:rPr>
          <w:rFonts w:eastAsia="Times New Roman" w:cs="Times New Roman"/>
          <w:szCs w:val="24"/>
          <w:lang w:eastAsia="sl-SI"/>
        </w:rPr>
      </w:pPr>
      <w:r w:rsidRPr="002A73B1">
        <w:rPr>
          <w:rFonts w:eastAsia="Times New Roman" w:cs="Times New Roman"/>
          <w:szCs w:val="24"/>
          <w:lang w:eastAsia="sl-SI"/>
        </w:rPr>
        <w:t>PP 0322 Sredstva za investicije + 4.900 €, PP 0821 Obnova kulturnih spomenikov +1.340 €</w:t>
      </w:r>
    </w:p>
    <w:p w:rsidR="002A73B1" w:rsidRPr="002A73B1" w:rsidRDefault="002A73B1" w:rsidP="002A73B1">
      <w:pPr>
        <w:spacing w:after="0" w:line="240" w:lineRule="auto"/>
        <w:rPr>
          <w:rFonts w:eastAsia="Times New Roman" w:cs="Times New Roman"/>
          <w:szCs w:val="24"/>
          <w:lang w:eastAsia="sl-SI"/>
        </w:rPr>
      </w:pPr>
    </w:p>
    <w:p w:rsidR="002A73B1" w:rsidRPr="002A73B1" w:rsidRDefault="002A73B1" w:rsidP="002A73B1">
      <w:pPr>
        <w:overflowPunct w:val="0"/>
        <w:autoSpaceDE w:val="0"/>
        <w:autoSpaceDN w:val="0"/>
        <w:adjustRightInd w:val="0"/>
        <w:spacing w:before="60" w:after="120" w:line="240" w:lineRule="auto"/>
        <w:textAlignment w:val="baseline"/>
        <w:rPr>
          <w:rFonts w:eastAsia="Times New Roman" w:cs="Times New Roman"/>
          <w:szCs w:val="24"/>
          <w:lang w:eastAsia="sl-SI"/>
        </w:rPr>
      </w:pPr>
      <w:r w:rsidRPr="002A73B1">
        <w:rPr>
          <w:rFonts w:eastAsia="Times New Roman" w:cs="Times New Roman"/>
          <w:szCs w:val="24"/>
        </w:rPr>
        <w:t xml:space="preserve">V tem rebalansu 1 za leto 2017 je planiran  proračunski primanjkljaj </w:t>
      </w:r>
      <w:r w:rsidRPr="002A73B1">
        <w:rPr>
          <w:rFonts w:eastAsia="Times New Roman" w:cs="Times New Roman"/>
          <w:szCs w:val="24"/>
          <w:lang w:eastAsia="sl-SI"/>
        </w:rPr>
        <w:t xml:space="preserve">-676.679 €, kateremu  se doda še odplačilo domačega dolga v višini - 178.839 € in zmanjša za višino planirane prodaje kapitalskih deležev + 1.235 €.  </w:t>
      </w:r>
    </w:p>
    <w:p w:rsidR="002A73B1" w:rsidRPr="002A73B1" w:rsidRDefault="002A73B1" w:rsidP="002A73B1">
      <w:pPr>
        <w:overflowPunct w:val="0"/>
        <w:autoSpaceDE w:val="0"/>
        <w:autoSpaceDN w:val="0"/>
        <w:adjustRightInd w:val="0"/>
        <w:spacing w:before="60" w:after="120" w:line="240" w:lineRule="auto"/>
        <w:textAlignment w:val="baseline"/>
        <w:rPr>
          <w:rFonts w:eastAsia="Times New Roman" w:cs="Times New Roman"/>
          <w:szCs w:val="24"/>
          <w:lang w:eastAsia="sl-SI"/>
        </w:rPr>
      </w:pPr>
      <w:r w:rsidRPr="002A73B1">
        <w:rPr>
          <w:rFonts w:eastAsia="Times New Roman" w:cs="Times New Roman"/>
          <w:szCs w:val="24"/>
          <w:lang w:eastAsia="sl-SI"/>
        </w:rPr>
        <w:t xml:space="preserve">Skupen znesek  -854.283 €  se  pokriva  iz stanja sredstev na računu iz preteklega leta.  </w:t>
      </w:r>
    </w:p>
    <w:p w:rsidR="002A73B1" w:rsidRPr="002A73B1" w:rsidRDefault="002A73B1" w:rsidP="002A73B1">
      <w:pPr>
        <w:overflowPunct w:val="0"/>
        <w:autoSpaceDE w:val="0"/>
        <w:autoSpaceDN w:val="0"/>
        <w:adjustRightInd w:val="0"/>
        <w:spacing w:before="60" w:after="120" w:line="240" w:lineRule="auto"/>
        <w:textAlignment w:val="baseline"/>
        <w:rPr>
          <w:rFonts w:eastAsia="Times New Roman" w:cs="Times New Roman"/>
          <w:szCs w:val="24"/>
          <w:lang w:eastAsia="sl-SI"/>
        </w:rPr>
      </w:pPr>
      <w:r w:rsidRPr="002A73B1">
        <w:rPr>
          <w:rFonts w:eastAsia="Times New Roman" w:cs="Times New Roman"/>
          <w:szCs w:val="24"/>
          <w:lang w:eastAsia="sl-SI"/>
        </w:rPr>
        <w:t xml:space="preserve">Tako je ta rebalans 1  proračuna za leto 2017 uravnotežen. </w:t>
      </w:r>
    </w:p>
    <w:p w:rsidR="002A73B1" w:rsidRPr="002A73B1" w:rsidRDefault="002A73B1" w:rsidP="002A73B1">
      <w:pPr>
        <w:overflowPunct w:val="0"/>
        <w:autoSpaceDE w:val="0"/>
        <w:autoSpaceDN w:val="0"/>
        <w:adjustRightInd w:val="0"/>
        <w:spacing w:before="60" w:after="120" w:line="240" w:lineRule="auto"/>
        <w:textAlignment w:val="baseline"/>
        <w:rPr>
          <w:rFonts w:eastAsia="Times New Roman" w:cs="Times New Roman"/>
          <w:szCs w:val="24"/>
          <w:lang w:eastAsia="sl-SI"/>
        </w:rPr>
      </w:pPr>
    </w:p>
    <w:p w:rsidR="002A73B1" w:rsidRPr="002A73B1" w:rsidRDefault="002A73B1" w:rsidP="002A73B1">
      <w:pPr>
        <w:overflowPunct w:val="0"/>
        <w:autoSpaceDE w:val="0"/>
        <w:autoSpaceDN w:val="0"/>
        <w:adjustRightInd w:val="0"/>
        <w:spacing w:before="60" w:after="120" w:line="240" w:lineRule="auto"/>
        <w:textAlignment w:val="baseline"/>
        <w:rPr>
          <w:rFonts w:eastAsia="Times New Roman" w:cs="Times New Roman"/>
          <w:szCs w:val="24"/>
          <w:lang w:eastAsia="sl-SI"/>
        </w:rPr>
      </w:pPr>
      <w:r w:rsidRPr="002A73B1">
        <w:rPr>
          <w:rFonts w:eastAsia="Times New Roman" w:cs="Times New Roman"/>
          <w:szCs w:val="24"/>
          <w:lang w:eastAsia="sl-SI"/>
        </w:rPr>
        <w:lastRenderedPageBreak/>
        <w:t xml:space="preserve">Dodatni prilogi tega rebalansa sta: </w:t>
      </w:r>
    </w:p>
    <w:p w:rsidR="002A73B1" w:rsidRPr="002A73B1" w:rsidRDefault="002A73B1" w:rsidP="002A73B1">
      <w:pPr>
        <w:numPr>
          <w:ilvl w:val="0"/>
          <w:numId w:val="6"/>
        </w:numPr>
        <w:overflowPunct w:val="0"/>
        <w:autoSpaceDE w:val="0"/>
        <w:autoSpaceDN w:val="0"/>
        <w:adjustRightInd w:val="0"/>
        <w:spacing w:before="60" w:after="120" w:line="240" w:lineRule="auto"/>
        <w:textAlignment w:val="baseline"/>
        <w:rPr>
          <w:rFonts w:eastAsia="Times New Roman" w:cs="Times New Roman"/>
          <w:szCs w:val="24"/>
          <w:lang w:eastAsia="sl-SI"/>
        </w:rPr>
      </w:pPr>
      <w:r w:rsidRPr="002A73B1">
        <w:rPr>
          <w:rFonts w:eastAsia="Times New Roman" w:cs="Times New Roman"/>
          <w:szCs w:val="24"/>
          <w:lang w:eastAsia="sl-SI"/>
        </w:rPr>
        <w:t>Posebni del proračuna po funkcionalni klasifikaciji in</w:t>
      </w:r>
    </w:p>
    <w:p w:rsidR="002A73B1" w:rsidRPr="002A73B1" w:rsidRDefault="002A73B1" w:rsidP="002A73B1">
      <w:pPr>
        <w:numPr>
          <w:ilvl w:val="0"/>
          <w:numId w:val="6"/>
        </w:numPr>
        <w:overflowPunct w:val="0"/>
        <w:autoSpaceDE w:val="0"/>
        <w:autoSpaceDN w:val="0"/>
        <w:adjustRightInd w:val="0"/>
        <w:spacing w:before="60" w:after="120" w:line="240" w:lineRule="auto"/>
        <w:textAlignment w:val="baseline"/>
        <w:rPr>
          <w:rFonts w:eastAsia="Times New Roman" w:cs="Times New Roman"/>
          <w:szCs w:val="24"/>
          <w:lang w:eastAsia="sl-SI"/>
        </w:rPr>
      </w:pPr>
      <w:r w:rsidRPr="002A73B1">
        <w:rPr>
          <w:rFonts w:eastAsia="Times New Roman" w:cs="Times New Roman"/>
          <w:szCs w:val="24"/>
          <w:lang w:eastAsia="sl-SI"/>
        </w:rPr>
        <w:t xml:space="preserve">Posodobljen kadrovski načrt z obrazložitvijo </w:t>
      </w:r>
    </w:p>
    <w:p w:rsidR="002A73B1" w:rsidRDefault="002A73B1" w:rsidP="00B86C34">
      <w:pPr>
        <w:pStyle w:val="Brezrazmikov"/>
        <w:jc w:val="both"/>
      </w:pPr>
    </w:p>
    <w:p w:rsidR="000A0990" w:rsidRDefault="000A0990" w:rsidP="00B86C34">
      <w:pPr>
        <w:pStyle w:val="Brezrazmikov"/>
        <w:jc w:val="both"/>
      </w:pPr>
      <w:r>
        <w:t xml:space="preserve">Gospod župan je podal dodatno </w:t>
      </w:r>
      <w:r w:rsidR="0064756A">
        <w:t xml:space="preserve">obrazložitev ter nato dal rebalans proračuna v razpravo. </w:t>
      </w:r>
    </w:p>
    <w:p w:rsidR="000A0990" w:rsidRDefault="000A0990" w:rsidP="00B86C34">
      <w:pPr>
        <w:pStyle w:val="Brezrazmikov"/>
        <w:jc w:val="both"/>
      </w:pPr>
    </w:p>
    <w:p w:rsidR="000A0990" w:rsidRDefault="000A0990" w:rsidP="00B86C34">
      <w:pPr>
        <w:pStyle w:val="Brezrazmikov"/>
        <w:jc w:val="both"/>
      </w:pPr>
      <w:r>
        <w:t xml:space="preserve">V razpravi so sodelovali gospod Milan Fideršek, </w:t>
      </w:r>
      <w:r w:rsidR="00D50C17">
        <w:t>gospod Milan Strmšek,</w:t>
      </w:r>
      <w:r w:rsidR="0064756A">
        <w:t xml:space="preserve"> gospod</w:t>
      </w:r>
      <w:r w:rsidR="00D50C17">
        <w:t xml:space="preserve"> Slavko Krajnc, </w:t>
      </w:r>
      <w:r w:rsidR="0064756A">
        <w:t xml:space="preserve">gospod </w:t>
      </w:r>
      <w:r w:rsidR="00D50C17">
        <w:t>Stanislav Lampič,</w:t>
      </w:r>
      <w:r w:rsidR="0064756A">
        <w:t xml:space="preserve"> gospod</w:t>
      </w:r>
      <w:r w:rsidR="00D50C17">
        <w:t xml:space="preserve"> Miran </w:t>
      </w:r>
      <w:proofErr w:type="spellStart"/>
      <w:r w:rsidR="00D50C17">
        <w:t>Golub</w:t>
      </w:r>
      <w:proofErr w:type="spellEnd"/>
      <w:r w:rsidR="00206406">
        <w:t>, gospod Branko Valentan</w:t>
      </w:r>
    </w:p>
    <w:p w:rsidR="00D50C17" w:rsidRDefault="00D50C17" w:rsidP="00B86C34">
      <w:pPr>
        <w:pStyle w:val="Brezrazmikov"/>
        <w:jc w:val="both"/>
      </w:pPr>
    </w:p>
    <w:p w:rsidR="00D50C17" w:rsidRDefault="00D50C17" w:rsidP="00B86C34">
      <w:pPr>
        <w:pStyle w:val="Brezrazmikov"/>
        <w:jc w:val="both"/>
      </w:pPr>
      <w:r>
        <w:t>Gos</w:t>
      </w:r>
      <w:r w:rsidR="0064756A">
        <w:t>p</w:t>
      </w:r>
      <w:r>
        <w:t xml:space="preserve">od </w:t>
      </w:r>
      <w:r w:rsidR="0064756A">
        <w:t xml:space="preserve">Milan </w:t>
      </w:r>
      <w:r>
        <w:t xml:space="preserve">Fideršek je podal obrazložitev glede znižanja sredstev na področju kmetijstva. </w:t>
      </w:r>
    </w:p>
    <w:p w:rsidR="00D50C17" w:rsidRDefault="00D50C17" w:rsidP="00B86C34">
      <w:pPr>
        <w:pStyle w:val="Brezrazmikov"/>
        <w:jc w:val="both"/>
      </w:pPr>
    </w:p>
    <w:p w:rsidR="0098683C" w:rsidRDefault="0098683C" w:rsidP="00B86C34">
      <w:pPr>
        <w:pStyle w:val="Brezrazmikov"/>
        <w:jc w:val="both"/>
      </w:pPr>
      <w:r>
        <w:t>V razpravi so bila vprašanja, predvsem, glede obnove Tovarniške ceste, ali je pravi čas, da se ta cesta obnovi, glede na to, da se po tej cesti vozijo predvsem tovorna vozila v Talum. Glede na tovorni promet bo cesta dokaj hitro uničena</w:t>
      </w:r>
      <w:r w:rsidR="0064756A">
        <w:t>. Razpravljali so tudi glede</w:t>
      </w:r>
      <w:r>
        <w:t xml:space="preserve"> prostorskega plana,</w:t>
      </w:r>
      <w:r w:rsidR="0064756A">
        <w:t xml:space="preserve"> </w:t>
      </w:r>
      <w:r>
        <w:t>znižanja sred</w:t>
      </w:r>
      <w:r w:rsidR="0064756A">
        <w:t>stev na kmetijstvo.</w:t>
      </w:r>
      <w:r>
        <w:t xml:space="preserve"> Predlog je bil, da bi se </w:t>
      </w:r>
      <w:proofErr w:type="spellStart"/>
      <w:r w:rsidR="00200B22">
        <w:t>zgre</w:t>
      </w:r>
      <w:r>
        <w:t>dirala</w:t>
      </w:r>
      <w:proofErr w:type="spellEnd"/>
      <w:r>
        <w:t xml:space="preserve"> cesta v Cirkovcah. </w:t>
      </w:r>
    </w:p>
    <w:p w:rsidR="0098683C" w:rsidRDefault="0098683C" w:rsidP="00B86C34">
      <w:pPr>
        <w:pStyle w:val="Brezrazmikov"/>
        <w:jc w:val="both"/>
      </w:pPr>
    </w:p>
    <w:p w:rsidR="00D50C17" w:rsidRDefault="00D50C17" w:rsidP="00B86C34">
      <w:pPr>
        <w:pStyle w:val="Brezrazmikov"/>
        <w:jc w:val="both"/>
      </w:pPr>
    </w:p>
    <w:p w:rsidR="00D50C17" w:rsidRDefault="00D50C17" w:rsidP="00B86C34">
      <w:pPr>
        <w:pStyle w:val="Brezrazmikov"/>
        <w:jc w:val="both"/>
      </w:pPr>
      <w:r>
        <w:t xml:space="preserve">Na podana vprašanja, ki so bila podana </w:t>
      </w:r>
      <w:r w:rsidR="0064756A">
        <w:t>je podal</w:t>
      </w:r>
      <w:r>
        <w:t xml:space="preserve"> odgovor</w:t>
      </w:r>
      <w:r w:rsidR="0064756A">
        <w:t>e</w:t>
      </w:r>
      <w:r>
        <w:t xml:space="preserve"> gospod župan</w:t>
      </w:r>
      <w:r w:rsidR="0064756A">
        <w:t>.</w:t>
      </w:r>
      <w:r w:rsidR="0098683C">
        <w:t xml:space="preserve"> </w:t>
      </w:r>
      <w:r w:rsidR="00315FC3">
        <w:t>Glede ceste je poveda</w:t>
      </w:r>
      <w:r w:rsidR="00C73339">
        <w:t>l</w:t>
      </w:r>
      <w:r w:rsidR="00315FC3">
        <w:t xml:space="preserve">, da dogovori potekajo, da bo Talum naredil odstavni pas za tovorna vozila, da ti ne bodo več stali na cesti. </w:t>
      </w:r>
    </w:p>
    <w:p w:rsidR="0064756A" w:rsidRDefault="0064756A" w:rsidP="00B86C34">
      <w:pPr>
        <w:pStyle w:val="Brezrazmikov"/>
        <w:jc w:val="both"/>
      </w:pPr>
    </w:p>
    <w:p w:rsidR="0064756A" w:rsidRDefault="0064756A" w:rsidP="00B86C34">
      <w:pPr>
        <w:pStyle w:val="Brezrazmikov"/>
        <w:jc w:val="both"/>
      </w:pPr>
      <w:r>
        <w:t>Gospod župan je dal najprej na glasovanje predlog kadrovskega načrta za leto 2017 on 2018.</w:t>
      </w:r>
    </w:p>
    <w:p w:rsidR="00D50C17" w:rsidRDefault="00D50C17" w:rsidP="00B86C34">
      <w:pPr>
        <w:pStyle w:val="Brezrazmikov"/>
        <w:jc w:val="both"/>
      </w:pPr>
    </w:p>
    <w:p w:rsidR="0064756A" w:rsidRPr="0064756A" w:rsidRDefault="00206406" w:rsidP="0064756A">
      <w:pPr>
        <w:spacing w:after="0" w:line="240" w:lineRule="auto"/>
        <w:jc w:val="both"/>
        <w:rPr>
          <w:rFonts w:eastAsia="Calibri" w:cs="Times New Roman"/>
          <w:szCs w:val="24"/>
        </w:rPr>
      </w:pPr>
      <w:r w:rsidRPr="0064756A">
        <w:rPr>
          <w:b/>
        </w:rPr>
        <w:t>SKLEP:</w:t>
      </w:r>
      <w:r>
        <w:t xml:space="preserve"> </w:t>
      </w:r>
      <w:r w:rsidR="0064756A">
        <w:t>Občinski svet Občine Kidričevo potrjuje Sklep o</w:t>
      </w:r>
      <w:r w:rsidR="0064756A" w:rsidRPr="0064756A">
        <w:rPr>
          <w:rFonts w:ascii="Times New Roman" w:eastAsia="Calibri" w:hAnsi="Times New Roman" w:cs="Times New Roman"/>
          <w:sz w:val="24"/>
          <w:szCs w:val="24"/>
        </w:rPr>
        <w:t xml:space="preserve"> </w:t>
      </w:r>
      <w:r w:rsidR="0064756A" w:rsidRPr="0064756A">
        <w:rPr>
          <w:rFonts w:eastAsia="Calibri" w:cs="Times New Roman"/>
          <w:szCs w:val="24"/>
        </w:rPr>
        <w:t>Kadrovsk</w:t>
      </w:r>
      <w:r w:rsidR="0064756A">
        <w:rPr>
          <w:rFonts w:eastAsia="Calibri" w:cs="Times New Roman"/>
          <w:szCs w:val="24"/>
        </w:rPr>
        <w:t>em</w:t>
      </w:r>
      <w:r w:rsidR="0064756A" w:rsidRPr="0064756A">
        <w:rPr>
          <w:rFonts w:eastAsia="Calibri" w:cs="Times New Roman"/>
          <w:szCs w:val="24"/>
        </w:rPr>
        <w:t xml:space="preserve"> načrt</w:t>
      </w:r>
      <w:r w:rsidR="0064756A">
        <w:rPr>
          <w:rFonts w:eastAsia="Calibri" w:cs="Times New Roman"/>
          <w:szCs w:val="24"/>
        </w:rPr>
        <w:t>u</w:t>
      </w:r>
      <w:r w:rsidR="0064756A" w:rsidRPr="0064756A">
        <w:rPr>
          <w:rFonts w:eastAsia="Calibri" w:cs="Times New Roman"/>
          <w:szCs w:val="24"/>
        </w:rPr>
        <w:t xml:space="preserve"> Občine Kidričevo za leto 2017 in 2018.</w:t>
      </w:r>
      <w:r w:rsidR="0064756A">
        <w:rPr>
          <w:rFonts w:eastAsia="Calibri" w:cs="Times New Roman"/>
          <w:szCs w:val="24"/>
        </w:rPr>
        <w:t xml:space="preserve"> Sklep je priloga in sestavi del tega sklepa </w:t>
      </w:r>
    </w:p>
    <w:p w:rsidR="0064756A" w:rsidRPr="0064756A" w:rsidRDefault="0064756A" w:rsidP="0064756A">
      <w:pPr>
        <w:spacing w:after="0" w:line="240" w:lineRule="auto"/>
        <w:jc w:val="both"/>
        <w:rPr>
          <w:rFonts w:ascii="Times New Roman" w:eastAsia="Calibri" w:hAnsi="Times New Roman" w:cs="Times New Roman"/>
          <w:sz w:val="24"/>
          <w:szCs w:val="24"/>
        </w:rPr>
      </w:pPr>
    </w:p>
    <w:p w:rsidR="0064756A" w:rsidRDefault="0064756A" w:rsidP="0064756A">
      <w:pPr>
        <w:pStyle w:val="Brezrazmikov"/>
        <w:jc w:val="both"/>
      </w:pPr>
      <w:r>
        <w:t xml:space="preserve">Sklep je bil soglasno sprejet. Glasovalo je 17 članov občinskega sveta, kolikor jih je bilo na seji prisotnih. </w:t>
      </w:r>
    </w:p>
    <w:p w:rsidR="00200B22" w:rsidRDefault="00200B22" w:rsidP="00B86C34">
      <w:pPr>
        <w:pStyle w:val="Brezrazmikov"/>
        <w:jc w:val="both"/>
      </w:pPr>
    </w:p>
    <w:p w:rsidR="00206406" w:rsidRDefault="0064756A" w:rsidP="00B86C34">
      <w:pPr>
        <w:pStyle w:val="Brezrazmikov"/>
        <w:jc w:val="both"/>
      </w:pPr>
      <w:r>
        <w:t xml:space="preserve">Gospod župan je predlaga, da se rebalans 1 proračuna Občine Kidričevo za leto 2017 sprejme. </w:t>
      </w:r>
    </w:p>
    <w:p w:rsidR="00206406" w:rsidRPr="0064756A" w:rsidRDefault="00206406" w:rsidP="00B86C34">
      <w:pPr>
        <w:pStyle w:val="Brezrazmikov"/>
        <w:jc w:val="both"/>
        <w:rPr>
          <w:b/>
        </w:rPr>
      </w:pPr>
    </w:p>
    <w:p w:rsidR="0064756A" w:rsidRPr="0064756A" w:rsidRDefault="00206406" w:rsidP="0064756A">
      <w:pPr>
        <w:autoSpaceDE w:val="0"/>
        <w:autoSpaceDN w:val="0"/>
        <w:adjustRightInd w:val="0"/>
        <w:rPr>
          <w:rFonts w:eastAsia="Times New Roman" w:cs="Times New Roman"/>
          <w:bCs/>
          <w:szCs w:val="24"/>
          <w:lang w:eastAsia="sl-SI"/>
        </w:rPr>
      </w:pPr>
      <w:r w:rsidRPr="0064756A">
        <w:rPr>
          <w:b/>
        </w:rPr>
        <w:t>SKLEP:</w:t>
      </w:r>
      <w:r>
        <w:t xml:space="preserve"> </w:t>
      </w:r>
      <w:r w:rsidR="0064756A" w:rsidRPr="0064756A">
        <w:rPr>
          <w:rFonts w:eastAsia="Times New Roman" w:cs="Times New Roman"/>
          <w:bCs/>
          <w:szCs w:val="24"/>
          <w:lang w:eastAsia="sl-SI"/>
        </w:rPr>
        <w:t xml:space="preserve">Občinski svet sprejme Odlok o rebalansu 1 proračuna občine Kidričevo za leto 2017  z vsemi prilogami (splošni del, posebni del, NRP, kadrovski načrt  in  vse obrazložitve).  </w:t>
      </w:r>
    </w:p>
    <w:p w:rsidR="0064756A" w:rsidRPr="0064756A" w:rsidRDefault="0064756A" w:rsidP="0064756A">
      <w:pPr>
        <w:spacing w:after="0" w:line="240" w:lineRule="auto"/>
        <w:jc w:val="both"/>
      </w:pPr>
      <w:r w:rsidRPr="0064756A">
        <w:t>Odlok je priloga in sestavni del tega sklepa.</w:t>
      </w:r>
    </w:p>
    <w:p w:rsidR="00206406" w:rsidRDefault="00206406" w:rsidP="00B86C34">
      <w:pPr>
        <w:pStyle w:val="Brezrazmikov"/>
        <w:jc w:val="both"/>
      </w:pPr>
    </w:p>
    <w:p w:rsidR="0064756A" w:rsidRDefault="0064756A" w:rsidP="0064756A">
      <w:pPr>
        <w:pStyle w:val="Brezrazmikov"/>
        <w:jc w:val="both"/>
      </w:pPr>
      <w:r>
        <w:t xml:space="preserve">Sklep je bil soglasno sprejet. Glasovalo je 17 članov občinskega sveta, kolikor jih je bilo na seji prisotnih. </w:t>
      </w:r>
    </w:p>
    <w:p w:rsidR="00206406" w:rsidRDefault="00206406" w:rsidP="00B86C34">
      <w:pPr>
        <w:pStyle w:val="Brezrazmikov"/>
        <w:jc w:val="both"/>
      </w:pPr>
    </w:p>
    <w:p w:rsidR="00206406" w:rsidRDefault="00206406" w:rsidP="00B86C34">
      <w:pPr>
        <w:pStyle w:val="Brezrazmikov"/>
        <w:jc w:val="both"/>
        <w:rPr>
          <w:b/>
        </w:rPr>
      </w:pPr>
      <w:r>
        <w:rPr>
          <w:b/>
        </w:rPr>
        <w:t>Ad. 4</w:t>
      </w:r>
    </w:p>
    <w:p w:rsidR="00C73339" w:rsidRDefault="00C73339" w:rsidP="00B86C34">
      <w:pPr>
        <w:pStyle w:val="Brezrazmikov"/>
        <w:jc w:val="both"/>
      </w:pPr>
    </w:p>
    <w:p w:rsidR="00206406" w:rsidRDefault="00206406" w:rsidP="00B86C34">
      <w:pPr>
        <w:pStyle w:val="Brezrazmikov"/>
        <w:jc w:val="both"/>
      </w:pPr>
      <w:r>
        <w:t xml:space="preserve">Obrazložitev </w:t>
      </w:r>
      <w:r w:rsidR="0064756A">
        <w:t xml:space="preserve">Zaključnega računa podjetja Vzdrževanje in gradnje Kidričevo za leto 2016, </w:t>
      </w:r>
      <w:r>
        <w:t xml:space="preserve">je podal gospod Miran </w:t>
      </w:r>
      <w:proofErr w:type="spellStart"/>
      <w:r>
        <w:t>Golub</w:t>
      </w:r>
      <w:proofErr w:type="spellEnd"/>
      <w:r>
        <w:t>,</w:t>
      </w:r>
      <w:r w:rsidR="0064756A">
        <w:t xml:space="preserve"> predsednik nadzornega sveta. N</w:t>
      </w:r>
      <w:r w:rsidR="00C73339">
        <w:t>adz</w:t>
      </w:r>
      <w:r w:rsidR="0064756A">
        <w:t>orni svet je zaklju</w:t>
      </w:r>
      <w:r>
        <w:t xml:space="preserve">čni račun pregledal, in niso imeli pripomb. Zaključni račun je pozitive, odnosi v samem kolektivu so se izboljšali, tudi akti se urejajo. </w:t>
      </w:r>
    </w:p>
    <w:p w:rsidR="00206406" w:rsidRDefault="00206406" w:rsidP="00B86C34">
      <w:pPr>
        <w:pStyle w:val="Brezrazmikov"/>
        <w:jc w:val="both"/>
      </w:pPr>
    </w:p>
    <w:p w:rsidR="00206406" w:rsidRDefault="0064756A" w:rsidP="00B86C34">
      <w:pPr>
        <w:pStyle w:val="Brezrazmikov"/>
        <w:jc w:val="both"/>
      </w:pPr>
      <w:r>
        <w:t>Podrobno o</w:t>
      </w:r>
      <w:r w:rsidR="00206406">
        <w:t xml:space="preserve">brazložitev je podal gospod David Merc, direktor podjetja. </w:t>
      </w:r>
      <w:r w:rsidR="005D4D5D">
        <w:t xml:space="preserve">Člani občinskega sveta so gradivo in zaključni račun  prejeli z vabilom. </w:t>
      </w:r>
    </w:p>
    <w:p w:rsidR="005D4D5D" w:rsidRDefault="005D4D5D" w:rsidP="00B86C34">
      <w:pPr>
        <w:pStyle w:val="Brezrazmikov"/>
        <w:jc w:val="both"/>
      </w:pPr>
    </w:p>
    <w:p w:rsidR="005D4D5D" w:rsidRPr="00206406" w:rsidRDefault="005D4D5D" w:rsidP="00B86C34">
      <w:pPr>
        <w:pStyle w:val="Brezrazmikov"/>
        <w:jc w:val="both"/>
      </w:pPr>
    </w:p>
    <w:p w:rsidR="00D50C17" w:rsidRDefault="00D50C17" w:rsidP="00B86C34">
      <w:pPr>
        <w:pStyle w:val="Brezrazmikov"/>
        <w:jc w:val="both"/>
      </w:pPr>
    </w:p>
    <w:p w:rsidR="0035030D" w:rsidRDefault="00C73339" w:rsidP="00B86C34">
      <w:pPr>
        <w:pStyle w:val="Brezrazmikov"/>
        <w:jc w:val="both"/>
      </w:pPr>
      <w:r>
        <w:t xml:space="preserve">Gospod župan je dal </w:t>
      </w:r>
      <w:r w:rsidR="0064756A">
        <w:t xml:space="preserve">zaključni račun </w:t>
      </w:r>
      <w:r>
        <w:t xml:space="preserve"> v razpravo. </w:t>
      </w:r>
    </w:p>
    <w:p w:rsidR="00C73339" w:rsidRDefault="00C73339" w:rsidP="00B86C34">
      <w:pPr>
        <w:pStyle w:val="Brezrazmikov"/>
        <w:jc w:val="both"/>
      </w:pPr>
    </w:p>
    <w:p w:rsidR="00C73339" w:rsidRDefault="00C73339" w:rsidP="00B86C34">
      <w:pPr>
        <w:pStyle w:val="Brezrazmikov"/>
        <w:jc w:val="both"/>
      </w:pPr>
      <w:r>
        <w:t>V razpravi so sodelovali gospod Milan Fideršek, gospod Milan Strmšek</w:t>
      </w:r>
      <w:r w:rsidR="00EF6830">
        <w:t xml:space="preserve">, gospod Miran </w:t>
      </w:r>
      <w:proofErr w:type="spellStart"/>
      <w:r w:rsidR="00EF6830">
        <w:t>Golub</w:t>
      </w:r>
      <w:proofErr w:type="spellEnd"/>
      <w:r w:rsidR="00EF6830">
        <w:t>, gospod župan, gospod Slavko Krajnc</w:t>
      </w:r>
    </w:p>
    <w:p w:rsidR="00C73339" w:rsidRDefault="00C73339" w:rsidP="00B86C34">
      <w:pPr>
        <w:pStyle w:val="Brezrazmikov"/>
        <w:jc w:val="both"/>
      </w:pPr>
    </w:p>
    <w:p w:rsidR="00C73339" w:rsidRDefault="00EF6830" w:rsidP="00B86C34">
      <w:pPr>
        <w:pStyle w:val="Brezrazmikov"/>
        <w:jc w:val="both"/>
      </w:pPr>
      <w:r>
        <w:t xml:space="preserve">Pripomba je bila na čiščenje gošč, </w:t>
      </w:r>
      <w:r w:rsidR="0064756A">
        <w:t xml:space="preserve">s </w:t>
      </w:r>
      <w:r>
        <w:t>katero podjetju ustvarja izgubo. Glede na možnost priključevanja na kanalizacijo, kljub temu piše, da se bo s to dejavnostjo nadaljevalo. Vprašanje je bilo tudi</w:t>
      </w:r>
      <w:r w:rsidR="0064756A">
        <w:t xml:space="preserve"> glede</w:t>
      </w:r>
      <w:r>
        <w:t xml:space="preserve"> odvoz blata iz čistilne naprave. </w:t>
      </w:r>
    </w:p>
    <w:p w:rsidR="00EF6830" w:rsidRDefault="0064756A" w:rsidP="00B86C34">
      <w:pPr>
        <w:pStyle w:val="Brezrazmikov"/>
        <w:jc w:val="both"/>
      </w:pPr>
      <w:r>
        <w:t xml:space="preserve">Člane občinskega sveta pa je </w:t>
      </w:r>
      <w:r w:rsidR="00EF6830">
        <w:t xml:space="preserve">tudi </w:t>
      </w:r>
      <w:r>
        <w:t>zanimalo</w:t>
      </w:r>
      <w:r w:rsidR="00EF6830">
        <w:t xml:space="preserve"> glede tretjega člana nadzornega sveta, ki ga še vedno nimamo. </w:t>
      </w:r>
    </w:p>
    <w:p w:rsidR="00EF6830" w:rsidRDefault="00EF6830" w:rsidP="00B86C34">
      <w:pPr>
        <w:pStyle w:val="Brezrazmikov"/>
        <w:jc w:val="both"/>
      </w:pPr>
    </w:p>
    <w:p w:rsidR="00EF6830" w:rsidRDefault="00EF6830" w:rsidP="00B86C34">
      <w:pPr>
        <w:pStyle w:val="Brezrazmikov"/>
        <w:jc w:val="both"/>
      </w:pPr>
      <w:r>
        <w:t xml:space="preserve">Gospod  župan je povedal, da so se </w:t>
      </w:r>
      <w:proofErr w:type="spellStart"/>
      <w:r>
        <w:t>izvržbe</w:t>
      </w:r>
      <w:proofErr w:type="spellEnd"/>
      <w:r>
        <w:t xml:space="preserve"> dogajale in tudi kazni so že bile. Vsak, ki ima možnost priključevanja na kanalizacijo ima možnost še enega odvoza fekalij. Izjeme so le  tista območja, ki še priključevanja na kanalizacijo nimajo. </w:t>
      </w:r>
    </w:p>
    <w:p w:rsidR="00EF6830" w:rsidRDefault="00EF6830" w:rsidP="00B86C34">
      <w:pPr>
        <w:pStyle w:val="Brezrazmikov"/>
        <w:jc w:val="both"/>
      </w:pPr>
    </w:p>
    <w:p w:rsidR="00EF6830" w:rsidRDefault="00EF6830" w:rsidP="00B86C34">
      <w:pPr>
        <w:pStyle w:val="Brezrazmikov"/>
        <w:jc w:val="both"/>
      </w:pPr>
      <w:r>
        <w:t xml:space="preserve">Gospod direktor je povedal, da to blato odvaža Čisto mesto, ki je zato usposobljen in to predstavlja visok strošek. </w:t>
      </w:r>
    </w:p>
    <w:p w:rsidR="00EF6830" w:rsidRDefault="00EF6830" w:rsidP="00B86C34">
      <w:pPr>
        <w:pStyle w:val="Brezrazmikov"/>
        <w:jc w:val="both"/>
      </w:pPr>
    </w:p>
    <w:p w:rsidR="00EF6830" w:rsidRDefault="00EF6830" w:rsidP="00B86C34">
      <w:pPr>
        <w:pStyle w:val="Brezrazmikov"/>
        <w:jc w:val="both"/>
      </w:pPr>
      <w:r>
        <w:t xml:space="preserve">Gospod direktor je povedal, da nadzorni svet lahko dela z dvema ali tremi člani, tretjega člana lahko predlaga kdor koli, lahko tudi delavci, potrdi pa ga občinski svet. </w:t>
      </w:r>
    </w:p>
    <w:p w:rsidR="00721E35" w:rsidRDefault="00721E35" w:rsidP="00B86C34">
      <w:pPr>
        <w:pStyle w:val="Brezrazmikov"/>
        <w:jc w:val="both"/>
      </w:pPr>
    </w:p>
    <w:p w:rsidR="001F7541" w:rsidRDefault="001F7541" w:rsidP="00B86C34">
      <w:pPr>
        <w:pStyle w:val="Brezrazmikov"/>
        <w:jc w:val="both"/>
      </w:pPr>
      <w:r>
        <w:t xml:space="preserve">Gospod župan je zaključil razpravo in predlagal, da se poda soglasje k zaključnemu računu. </w:t>
      </w:r>
    </w:p>
    <w:p w:rsidR="001F7541" w:rsidRDefault="001F7541" w:rsidP="00B86C34">
      <w:pPr>
        <w:pStyle w:val="Brezrazmikov"/>
        <w:jc w:val="both"/>
      </w:pPr>
    </w:p>
    <w:p w:rsidR="001F7541" w:rsidRPr="00057A9C" w:rsidRDefault="00721E35" w:rsidP="001F7541">
      <w:pPr>
        <w:spacing w:after="0" w:line="240" w:lineRule="auto"/>
        <w:jc w:val="both"/>
        <w:rPr>
          <w:rFonts w:eastAsia="Times New Roman" w:cs="Arial"/>
          <w:lang w:eastAsia="sl-SI"/>
        </w:rPr>
      </w:pPr>
      <w:r w:rsidRPr="001F7541">
        <w:rPr>
          <w:b/>
        </w:rPr>
        <w:t>SKLEP:</w:t>
      </w:r>
      <w:r>
        <w:t xml:space="preserve"> </w:t>
      </w:r>
      <w:r w:rsidR="001F7541" w:rsidRPr="00057A9C">
        <w:rPr>
          <w:rFonts w:eastAsia="Times New Roman" w:cs="Arial"/>
          <w:lang w:eastAsia="sl-SI"/>
        </w:rPr>
        <w:t>Občinski svet Občine Kidričevo izdaja</w:t>
      </w:r>
      <w:r w:rsidR="001F7541" w:rsidRPr="00057A9C">
        <w:rPr>
          <w:rFonts w:eastAsia="Times New Roman" w:cs="Arial"/>
          <w:b/>
          <w:bCs/>
          <w:lang w:eastAsia="sl-SI"/>
        </w:rPr>
        <w:t xml:space="preserve"> soglasje </w:t>
      </w:r>
      <w:r w:rsidR="001F7541" w:rsidRPr="00057A9C">
        <w:rPr>
          <w:rFonts w:eastAsia="Times New Roman" w:cs="Arial"/>
          <w:lang w:eastAsia="sl-SI"/>
        </w:rPr>
        <w:t xml:space="preserve">k zaključnemu računu javnega podjetja Vzdrževanje in gradnje Kidričevo d.o.o., </w:t>
      </w:r>
      <w:r w:rsidR="001F7541">
        <w:rPr>
          <w:rFonts w:eastAsia="Times New Roman" w:cs="Arial"/>
          <w:lang w:eastAsia="sl-SI"/>
        </w:rPr>
        <w:t>Kopališka ul. 14</w:t>
      </w:r>
      <w:r w:rsidR="001F7541" w:rsidRPr="00057A9C">
        <w:rPr>
          <w:rFonts w:eastAsia="Times New Roman" w:cs="Arial"/>
          <w:lang w:eastAsia="sl-SI"/>
        </w:rPr>
        <w:t>, 2325 Kidričevo, matična številka: 3962806000, za leto 201</w:t>
      </w:r>
      <w:r w:rsidR="001F7541">
        <w:rPr>
          <w:rFonts w:eastAsia="Times New Roman" w:cs="Arial"/>
          <w:lang w:eastAsia="sl-SI"/>
        </w:rPr>
        <w:t>6</w:t>
      </w:r>
      <w:r w:rsidR="001F7541" w:rsidRPr="00057A9C">
        <w:rPr>
          <w:rFonts w:eastAsia="Times New Roman" w:cs="Arial"/>
          <w:lang w:eastAsia="sl-SI"/>
        </w:rPr>
        <w:t>.</w:t>
      </w:r>
    </w:p>
    <w:p w:rsidR="00721E35" w:rsidRDefault="00721E35" w:rsidP="00B86C34">
      <w:pPr>
        <w:pStyle w:val="Brezrazmikov"/>
        <w:jc w:val="both"/>
      </w:pPr>
    </w:p>
    <w:p w:rsidR="001F7541" w:rsidRDefault="001F7541" w:rsidP="001F7541">
      <w:pPr>
        <w:pStyle w:val="Brezrazmikov"/>
        <w:jc w:val="both"/>
      </w:pPr>
      <w:r>
        <w:t xml:space="preserve">Sklep je bil soglasno sprejet. Glasovalo je 17 članov občinskega sveta, kolikor jih je bilo na seji prisotnih. </w:t>
      </w:r>
    </w:p>
    <w:p w:rsidR="00721E35" w:rsidRDefault="00721E35" w:rsidP="00B86C34">
      <w:pPr>
        <w:pStyle w:val="Brezrazmikov"/>
        <w:jc w:val="both"/>
      </w:pPr>
    </w:p>
    <w:p w:rsidR="00721E35" w:rsidRDefault="00721E35" w:rsidP="00B86C34">
      <w:pPr>
        <w:pStyle w:val="Brezrazmikov"/>
        <w:jc w:val="both"/>
        <w:rPr>
          <w:b/>
        </w:rPr>
      </w:pPr>
      <w:r>
        <w:rPr>
          <w:b/>
        </w:rPr>
        <w:t>Ad. 5</w:t>
      </w:r>
    </w:p>
    <w:p w:rsidR="00721E35" w:rsidRDefault="00721E35" w:rsidP="00B86C34">
      <w:pPr>
        <w:pStyle w:val="Brezrazmikov"/>
        <w:jc w:val="both"/>
        <w:rPr>
          <w:b/>
        </w:rPr>
      </w:pPr>
    </w:p>
    <w:p w:rsidR="00721E35" w:rsidRDefault="00721E35" w:rsidP="00B86C34">
      <w:pPr>
        <w:pStyle w:val="Brezrazmikov"/>
        <w:jc w:val="both"/>
      </w:pPr>
      <w:r>
        <w:t xml:space="preserve">Obrazložitev je podal gospod David Merc. </w:t>
      </w:r>
    </w:p>
    <w:p w:rsidR="00721E35" w:rsidRDefault="00721E35" w:rsidP="00B86C34">
      <w:pPr>
        <w:pStyle w:val="Brezrazmikov"/>
        <w:jc w:val="both"/>
      </w:pPr>
    </w:p>
    <w:p w:rsidR="00721E35" w:rsidRDefault="00721E35" w:rsidP="00B86C34">
      <w:pPr>
        <w:pStyle w:val="Brezrazmikov"/>
        <w:jc w:val="both"/>
      </w:pPr>
      <w:r>
        <w:t>Za leto 2017 je pripravljen novi elaborat. Predlaga se povišanje nekaterih segmentov cene in na</w:t>
      </w:r>
      <w:r w:rsidR="00BF3516">
        <w:t xml:space="preserve"> </w:t>
      </w:r>
      <w:r>
        <w:t xml:space="preserve">drugi strani znižanje nekaterih elementov cene. </w:t>
      </w:r>
    </w:p>
    <w:p w:rsidR="00721E35" w:rsidRDefault="00721E35" w:rsidP="00B86C34">
      <w:pPr>
        <w:pStyle w:val="Brezrazmikov"/>
        <w:jc w:val="both"/>
      </w:pPr>
      <w:r>
        <w:t xml:space="preserve">Primerjava z drugimi občinami je pokazala, da je naša cena bistveno nižja. Pripravili so novi predlog cene, ki za 4 člansko družino pomeni </w:t>
      </w:r>
      <w:r w:rsidR="00194657">
        <w:t>1,22 evrov povišanja cene.</w:t>
      </w:r>
    </w:p>
    <w:p w:rsidR="00721E35" w:rsidRDefault="00721E35" w:rsidP="00B86C34">
      <w:pPr>
        <w:pStyle w:val="Brezrazmikov"/>
        <w:jc w:val="both"/>
      </w:pPr>
    </w:p>
    <w:p w:rsidR="00721E35" w:rsidRDefault="00194657" w:rsidP="00B86C34">
      <w:pPr>
        <w:pStyle w:val="Brezrazmikov"/>
        <w:jc w:val="both"/>
      </w:pPr>
      <w:r>
        <w:t xml:space="preserve">Gospod župan je dal predlog elaborata v razpravo. </w:t>
      </w:r>
    </w:p>
    <w:p w:rsidR="00721E35" w:rsidRDefault="00721E35" w:rsidP="00B86C34">
      <w:pPr>
        <w:pStyle w:val="Brezrazmikov"/>
        <w:jc w:val="both"/>
      </w:pPr>
    </w:p>
    <w:p w:rsidR="00721E35" w:rsidRDefault="00721E35" w:rsidP="00B86C34">
      <w:pPr>
        <w:pStyle w:val="Brezrazmikov"/>
        <w:jc w:val="both"/>
      </w:pPr>
      <w:r>
        <w:t>V razpravi so sodelovali</w:t>
      </w:r>
      <w:r w:rsidR="00194657">
        <w:t xml:space="preserve"> gospod</w:t>
      </w:r>
      <w:r>
        <w:t xml:space="preserve"> Milan Fideršek, gospod David Merc, gospod Milan Strmšek,</w:t>
      </w:r>
      <w:r w:rsidR="00194657">
        <w:t xml:space="preserve"> gospod</w:t>
      </w:r>
      <w:r>
        <w:t xml:space="preserve"> </w:t>
      </w:r>
      <w:r w:rsidR="00BF3516">
        <w:t xml:space="preserve">Miran </w:t>
      </w:r>
      <w:proofErr w:type="spellStart"/>
      <w:r w:rsidR="00BF3516">
        <w:t>Gol</w:t>
      </w:r>
      <w:r>
        <w:t>u</w:t>
      </w:r>
      <w:r w:rsidR="00BF3516">
        <w:t>b</w:t>
      </w:r>
      <w:proofErr w:type="spellEnd"/>
      <w:r>
        <w:t>,</w:t>
      </w:r>
      <w:r w:rsidR="00194657">
        <w:t xml:space="preserve"> gospod</w:t>
      </w:r>
      <w:r>
        <w:t xml:space="preserve"> S</w:t>
      </w:r>
      <w:r w:rsidR="00BF3516">
        <w:t xml:space="preserve">lavko Krajnc, </w:t>
      </w:r>
      <w:r w:rsidR="00194657">
        <w:t xml:space="preserve">gospod </w:t>
      </w:r>
      <w:r w:rsidR="00BF3516">
        <w:t>Stanislav</w:t>
      </w:r>
      <w:r>
        <w:t xml:space="preserve"> Lampič</w:t>
      </w:r>
    </w:p>
    <w:p w:rsidR="00721E35" w:rsidRDefault="00721E35" w:rsidP="00B86C34">
      <w:pPr>
        <w:pStyle w:val="Brezrazmikov"/>
        <w:jc w:val="both"/>
      </w:pPr>
    </w:p>
    <w:p w:rsidR="00721E35" w:rsidRDefault="00721E35" w:rsidP="00B86C34">
      <w:pPr>
        <w:pStyle w:val="Brezrazmikov"/>
        <w:jc w:val="both"/>
      </w:pPr>
      <w:r>
        <w:t xml:space="preserve">Na podana vprašanja je gospod Merc podal odgovore. </w:t>
      </w:r>
    </w:p>
    <w:p w:rsidR="00BF3516" w:rsidRDefault="00BF3516" w:rsidP="00B86C34">
      <w:pPr>
        <w:pStyle w:val="Brezrazmikov"/>
        <w:jc w:val="both"/>
      </w:pPr>
      <w:r>
        <w:t>Pripomba je bilo da zneski v posameznih tabelah niso podrobno v gradiv</w:t>
      </w:r>
      <w:r w:rsidR="00194657">
        <w:t>u</w:t>
      </w:r>
      <w:r>
        <w:t xml:space="preserve">  predstavljeni. </w:t>
      </w:r>
    </w:p>
    <w:p w:rsidR="00BF3516" w:rsidRDefault="00BF3516" w:rsidP="00B86C34">
      <w:pPr>
        <w:pStyle w:val="Brezrazmikov"/>
        <w:jc w:val="both"/>
      </w:pPr>
      <w:r>
        <w:t xml:space="preserve">Odgovor je podal gospod </w:t>
      </w:r>
      <w:proofErr w:type="spellStart"/>
      <w:r>
        <w:t>Golub</w:t>
      </w:r>
      <w:proofErr w:type="spellEnd"/>
      <w:r>
        <w:t xml:space="preserve">. povedal je, da nadzorni svet strmi k temu, da podjetje ne posluje z dobičkom, prav tako pa tudi, ne posluje z izgubo. </w:t>
      </w:r>
    </w:p>
    <w:p w:rsidR="00BF3516" w:rsidRDefault="00BF3516" w:rsidP="00B86C34">
      <w:pPr>
        <w:pStyle w:val="Brezrazmikov"/>
        <w:jc w:val="both"/>
      </w:pPr>
    </w:p>
    <w:p w:rsidR="00BF3516" w:rsidRDefault="00194657" w:rsidP="00B86C34">
      <w:pPr>
        <w:pStyle w:val="Brezrazmikov"/>
        <w:jc w:val="both"/>
      </w:pPr>
      <w:r>
        <w:t>Z</w:t>
      </w:r>
      <w:r w:rsidR="00BF3516">
        <w:t>n</w:t>
      </w:r>
      <w:r>
        <w:t>e</w:t>
      </w:r>
      <w:r w:rsidR="00BF3516">
        <w:t xml:space="preserve">sek 1,22 evrov je mali znesek, je pa to nekaj na 10 %. </w:t>
      </w:r>
    </w:p>
    <w:p w:rsidR="00BF3516" w:rsidRDefault="00BF3516" w:rsidP="00B86C34">
      <w:pPr>
        <w:pStyle w:val="Brezrazmikov"/>
        <w:jc w:val="both"/>
      </w:pPr>
    </w:p>
    <w:p w:rsidR="00BF3516" w:rsidRDefault="00BF3516" w:rsidP="00B86C34">
      <w:pPr>
        <w:pStyle w:val="Brezrazmikov"/>
        <w:jc w:val="both"/>
      </w:pPr>
      <w:r>
        <w:lastRenderedPageBreak/>
        <w:t>Gospod Lampič je predlagala, da se cena ne povečuje, ampak</w:t>
      </w:r>
      <w:r w:rsidR="00194657">
        <w:t>,</w:t>
      </w:r>
      <w:r>
        <w:t xml:space="preserve"> da subvencija ostane 70 %. </w:t>
      </w:r>
    </w:p>
    <w:p w:rsidR="00BF3516" w:rsidRDefault="00BF3516" w:rsidP="00B86C34">
      <w:pPr>
        <w:pStyle w:val="Brezrazmikov"/>
        <w:jc w:val="both"/>
      </w:pPr>
    </w:p>
    <w:p w:rsidR="00BF3516" w:rsidRDefault="00BF3516" w:rsidP="00B86C34">
      <w:pPr>
        <w:pStyle w:val="Brezrazmikov"/>
        <w:jc w:val="both"/>
      </w:pPr>
      <w:r>
        <w:t>Gospod župan je poveda</w:t>
      </w:r>
      <w:r w:rsidR="00194657">
        <w:t>l</w:t>
      </w:r>
      <w:r>
        <w:t>, da bo potrebno razmišljati, da bo subvencija samo za tiste, ki ne morejo plačati,tisti, ki pa lahko plačajo pa</w:t>
      </w:r>
      <w:r w:rsidR="00194657">
        <w:t xml:space="preserve"> subvencije ne bi več imeli. </w:t>
      </w:r>
      <w:r>
        <w:t xml:space="preserve"> </w:t>
      </w:r>
    </w:p>
    <w:p w:rsidR="00BF3516" w:rsidRDefault="00BF3516" w:rsidP="00B86C34">
      <w:pPr>
        <w:pStyle w:val="Brezrazmikov"/>
        <w:jc w:val="both"/>
      </w:pPr>
    </w:p>
    <w:p w:rsidR="00BF3516" w:rsidRDefault="00BF3516" w:rsidP="00B86C34">
      <w:pPr>
        <w:pStyle w:val="Brezrazmikov"/>
        <w:jc w:val="both"/>
      </w:pPr>
      <w:r>
        <w:t>Gospod Danilo Lendero</w:t>
      </w:r>
      <w:r w:rsidR="00194657">
        <w:t xml:space="preserve"> predsednik odbora za gospodarsko infrastrukturo, </w:t>
      </w:r>
      <w:r>
        <w:t xml:space="preserve"> je podal predlog sklepa odbora za gospodarsko infrastrukturo.</w:t>
      </w:r>
      <w:r w:rsidR="00194657">
        <w:t xml:space="preserve"> Odbor predlagal, da se </w:t>
      </w:r>
      <w:r w:rsidR="003C3240">
        <w:t xml:space="preserve">elaborat sprejme. </w:t>
      </w:r>
      <w:r>
        <w:t xml:space="preserve"> </w:t>
      </w:r>
    </w:p>
    <w:p w:rsidR="00BF3516" w:rsidRDefault="00BF3516" w:rsidP="00B86C34">
      <w:pPr>
        <w:pStyle w:val="Brezrazmikov"/>
        <w:jc w:val="both"/>
      </w:pPr>
    </w:p>
    <w:p w:rsidR="00BF3516" w:rsidRPr="003C3240" w:rsidRDefault="00BF3516" w:rsidP="00B86C34">
      <w:pPr>
        <w:pStyle w:val="Brezrazmikov"/>
        <w:jc w:val="both"/>
      </w:pPr>
      <w:r>
        <w:rPr>
          <w:b/>
        </w:rPr>
        <w:t xml:space="preserve">SKLEP: </w:t>
      </w:r>
      <w:r w:rsidR="003C3240">
        <w:t xml:space="preserve">Občinski svet Občine Kidričevo sprejme Sklep o </w:t>
      </w:r>
      <w:proofErr w:type="spellStart"/>
      <w:r w:rsidR="003C3240">
        <w:t>elaborato</w:t>
      </w:r>
      <w:proofErr w:type="spellEnd"/>
      <w:r w:rsidR="003C3240">
        <w:t xml:space="preserve"> o oblikovanju cen izvajanja storitev gospodarske javne službe odvajanja in čiščenja komunalne in padavinske vode za leto 2017. </w:t>
      </w:r>
    </w:p>
    <w:p w:rsidR="00BF3516" w:rsidRDefault="003C3240" w:rsidP="00B86C34">
      <w:pPr>
        <w:pStyle w:val="Brezrazmikov"/>
        <w:jc w:val="both"/>
      </w:pPr>
      <w:r>
        <w:t xml:space="preserve">Sklep je priloga in sestavni del tega sklepa. </w:t>
      </w:r>
    </w:p>
    <w:p w:rsidR="003C3240" w:rsidRDefault="003C3240" w:rsidP="00B86C34">
      <w:pPr>
        <w:pStyle w:val="Brezrazmikov"/>
        <w:jc w:val="both"/>
      </w:pPr>
    </w:p>
    <w:p w:rsidR="00BF3516" w:rsidRDefault="003C3240" w:rsidP="00B86C34">
      <w:pPr>
        <w:pStyle w:val="Brezrazmikov"/>
        <w:jc w:val="both"/>
      </w:pPr>
      <w:r>
        <w:t xml:space="preserve">Sklep je bil sprejet s </w:t>
      </w:r>
      <w:r w:rsidR="00BF3516">
        <w:t xml:space="preserve"> 15</w:t>
      </w:r>
      <w:r>
        <w:t xml:space="preserve"> glasovi za in </w:t>
      </w:r>
      <w:r w:rsidR="00BF3516">
        <w:t xml:space="preserve"> 1</w:t>
      </w:r>
      <w:r>
        <w:t xml:space="preserve">. proti. Prisotnih je bilo 17 članov občinskega sveta. </w:t>
      </w:r>
    </w:p>
    <w:p w:rsidR="00BF3516" w:rsidRDefault="00BF3516" w:rsidP="00B86C34">
      <w:pPr>
        <w:pStyle w:val="Brezrazmikov"/>
        <w:jc w:val="both"/>
      </w:pPr>
    </w:p>
    <w:p w:rsidR="00BF3516" w:rsidRDefault="00212A54" w:rsidP="00B86C34">
      <w:pPr>
        <w:pStyle w:val="Brezrazmikov"/>
        <w:jc w:val="both"/>
        <w:rPr>
          <w:b/>
        </w:rPr>
      </w:pPr>
      <w:r>
        <w:rPr>
          <w:b/>
        </w:rPr>
        <w:t>Ad</w:t>
      </w:r>
      <w:r w:rsidR="00BF3516">
        <w:rPr>
          <w:b/>
        </w:rPr>
        <w:t>. 6</w:t>
      </w:r>
    </w:p>
    <w:p w:rsidR="00BF3516" w:rsidRDefault="00BF3516" w:rsidP="00B86C34">
      <w:pPr>
        <w:pStyle w:val="Brezrazmikov"/>
        <w:jc w:val="both"/>
        <w:rPr>
          <w:b/>
        </w:rPr>
      </w:pPr>
    </w:p>
    <w:p w:rsidR="001A0AAB" w:rsidRDefault="00BF3516" w:rsidP="00B86C34">
      <w:pPr>
        <w:pStyle w:val="Brezrazmikov"/>
        <w:jc w:val="both"/>
      </w:pPr>
      <w:r>
        <w:t xml:space="preserve">Obrazložitev </w:t>
      </w:r>
      <w:r w:rsidR="00212A54">
        <w:t xml:space="preserve">mnenja k imenovanju ravnateljice Osnovne šole Cirkovce </w:t>
      </w:r>
      <w:r>
        <w:t>je podal gospod Milan Fideršek, predsednik komisije za mandatna vprašanja, volitve in imenovanja</w:t>
      </w:r>
      <w:r w:rsidR="001A0AAB">
        <w:t xml:space="preserve">. Predlog mnenja so člani občinskega sveta dobili z gradivom. </w:t>
      </w:r>
    </w:p>
    <w:p w:rsidR="001A0AAB" w:rsidRDefault="001A0AAB" w:rsidP="00B86C34">
      <w:pPr>
        <w:pStyle w:val="Brezrazmikov"/>
        <w:jc w:val="both"/>
      </w:pPr>
    </w:p>
    <w:p w:rsidR="00212A54" w:rsidRDefault="00991935" w:rsidP="00B86C34">
      <w:pPr>
        <w:pStyle w:val="Brezrazmikov"/>
        <w:jc w:val="both"/>
      </w:pPr>
      <w:r>
        <w:t>V razpravi so sodelovali gospod Mi</w:t>
      </w:r>
      <w:r w:rsidR="00212A54">
        <w:t xml:space="preserve">lan Strmšek, gospod Miran </w:t>
      </w:r>
      <w:proofErr w:type="spellStart"/>
      <w:r w:rsidR="00212A54">
        <w:t>Golub</w:t>
      </w:r>
      <w:proofErr w:type="spellEnd"/>
      <w:r w:rsidR="00212A54">
        <w:t>.</w:t>
      </w:r>
    </w:p>
    <w:p w:rsidR="00212A54" w:rsidRDefault="00212A54" w:rsidP="00B86C34">
      <w:pPr>
        <w:pStyle w:val="Brezrazmikov"/>
        <w:jc w:val="both"/>
      </w:pPr>
    </w:p>
    <w:p w:rsidR="00BF3516" w:rsidRDefault="00212A54" w:rsidP="00B86C34">
      <w:pPr>
        <w:pStyle w:val="Brezrazmikov"/>
        <w:jc w:val="both"/>
      </w:pPr>
      <w:r>
        <w:t xml:space="preserve">Gospod župan je zaključil razpravo in predlagal, da se mnenje sprejme. </w:t>
      </w:r>
      <w:r w:rsidR="00991935">
        <w:t xml:space="preserve"> </w:t>
      </w:r>
    </w:p>
    <w:p w:rsidR="00991935" w:rsidRDefault="00991935" w:rsidP="00B86C34">
      <w:pPr>
        <w:pStyle w:val="Brezrazmikov"/>
        <w:jc w:val="both"/>
      </w:pPr>
    </w:p>
    <w:p w:rsidR="00991935" w:rsidRDefault="00991935" w:rsidP="00B86C34">
      <w:pPr>
        <w:pStyle w:val="Brezrazmikov"/>
        <w:jc w:val="both"/>
      </w:pPr>
      <w:r>
        <w:rPr>
          <w:b/>
        </w:rPr>
        <w:t xml:space="preserve">SKLEP: </w:t>
      </w:r>
      <w:r w:rsidR="00212A54">
        <w:t xml:space="preserve">Občinski svet Občine Kidričevo sprejme mnenje o kandidatih za ravnatelja Osnovne šole Cirkovce. Mnenje je priloga in sestavni del tega sklepa. </w:t>
      </w:r>
    </w:p>
    <w:p w:rsidR="00991935" w:rsidRDefault="00991935" w:rsidP="00B86C34">
      <w:pPr>
        <w:pStyle w:val="Brezrazmikov"/>
        <w:jc w:val="both"/>
      </w:pPr>
    </w:p>
    <w:p w:rsidR="00991935" w:rsidRDefault="00212A54" w:rsidP="00B86C34">
      <w:pPr>
        <w:pStyle w:val="Brezrazmikov"/>
        <w:jc w:val="both"/>
      </w:pPr>
      <w:r>
        <w:t xml:space="preserve">Sklep je bil soglasno sprejet. Glasovalo je 16 članov občinskega sveta od 17 prisotnih na seji. </w:t>
      </w:r>
    </w:p>
    <w:p w:rsidR="00991935" w:rsidRDefault="00991935" w:rsidP="00B86C34">
      <w:pPr>
        <w:pStyle w:val="Brezrazmikov"/>
        <w:jc w:val="both"/>
      </w:pPr>
    </w:p>
    <w:p w:rsidR="00991935" w:rsidRDefault="00991935" w:rsidP="00B86C34">
      <w:pPr>
        <w:pStyle w:val="Brezrazmikov"/>
        <w:jc w:val="both"/>
        <w:rPr>
          <w:b/>
        </w:rPr>
      </w:pPr>
      <w:r>
        <w:rPr>
          <w:b/>
        </w:rPr>
        <w:t>Ad. 7</w:t>
      </w:r>
    </w:p>
    <w:p w:rsidR="00991935" w:rsidRDefault="00991935" w:rsidP="00B86C34">
      <w:pPr>
        <w:pStyle w:val="Brezrazmikov"/>
        <w:jc w:val="both"/>
        <w:rPr>
          <w:b/>
        </w:rPr>
      </w:pPr>
    </w:p>
    <w:p w:rsidR="00212A54" w:rsidRDefault="00991935" w:rsidP="00B86C34">
      <w:pPr>
        <w:pStyle w:val="Brezrazmikov"/>
        <w:jc w:val="both"/>
      </w:pPr>
      <w:r>
        <w:t>Obraz</w:t>
      </w:r>
      <w:r w:rsidR="00212A54">
        <w:t>l</w:t>
      </w:r>
      <w:r>
        <w:t>ožitv</w:t>
      </w:r>
      <w:r w:rsidR="00212A54">
        <w:t xml:space="preserve">e </w:t>
      </w:r>
      <w:r>
        <w:t xml:space="preserve"> predlogov</w:t>
      </w:r>
      <w:r w:rsidR="00212A54">
        <w:t xml:space="preserve"> odbora za gospodarjenje s premoženjem Občine Kiričevo, </w:t>
      </w:r>
      <w:r>
        <w:t>je podal gospod Marjan Petek,</w:t>
      </w:r>
      <w:r w:rsidR="00212A54">
        <w:t xml:space="preserve"> predsednik odbora. </w:t>
      </w:r>
    </w:p>
    <w:p w:rsidR="00212A54" w:rsidRDefault="00212A54" w:rsidP="00B86C34">
      <w:pPr>
        <w:pStyle w:val="Brezrazmikov"/>
        <w:jc w:val="both"/>
      </w:pPr>
    </w:p>
    <w:p w:rsidR="00212A54" w:rsidRPr="00212A54" w:rsidRDefault="00212A54" w:rsidP="00212A54">
      <w:pPr>
        <w:jc w:val="both"/>
        <w:rPr>
          <w:rFonts w:eastAsia="Times New Roman" w:cs="Times New Roman"/>
          <w:lang w:eastAsia="sl-SI"/>
        </w:rPr>
      </w:pPr>
      <w:r w:rsidRPr="00212A54">
        <w:rPr>
          <w:rFonts w:eastAsia="Times New Roman" w:cs="Times New Roman"/>
          <w:szCs w:val="24"/>
          <w:lang w:eastAsia="sl-SI"/>
        </w:rPr>
        <w:t xml:space="preserve">Odbor za gospodarjenje s premoženjem Občine Kidričevo predlaga občinskemu svetu Občine Kidričevo, da </w:t>
      </w:r>
      <w:r w:rsidRPr="00212A54">
        <w:rPr>
          <w:rFonts w:eastAsia="Times New Roman" w:cs="Times New Roman"/>
          <w:lang w:eastAsia="sl-SI"/>
        </w:rPr>
        <w:t xml:space="preserve">Občina Kidričevo brezplačno, na podlagi darilne pogodbe, pridobi nepremičnino v zasebni lasti, in sicer nepremičnino </w:t>
      </w:r>
      <w:proofErr w:type="spellStart"/>
      <w:r w:rsidRPr="00212A54">
        <w:rPr>
          <w:rFonts w:eastAsia="Times New Roman" w:cs="Times New Roman"/>
          <w:lang w:eastAsia="sl-SI"/>
        </w:rPr>
        <w:t>parc</w:t>
      </w:r>
      <w:proofErr w:type="spellEnd"/>
      <w:r w:rsidRPr="00212A54">
        <w:rPr>
          <w:rFonts w:eastAsia="Times New Roman" w:cs="Times New Roman"/>
          <w:lang w:eastAsia="sl-SI"/>
        </w:rPr>
        <w:t>. št. 907/8, k.o. (394) Gerečja vas, zemljišče v izmeri 291 m</w:t>
      </w:r>
      <w:r w:rsidRPr="00212A54">
        <w:rPr>
          <w:rFonts w:eastAsia="Times New Roman" w:cs="Times New Roman"/>
          <w:vertAlign w:val="superscript"/>
          <w:lang w:eastAsia="sl-SI"/>
        </w:rPr>
        <w:t>2</w:t>
      </w:r>
      <w:r w:rsidRPr="00212A54">
        <w:rPr>
          <w:rFonts w:eastAsia="Times New Roman" w:cs="Times New Roman"/>
          <w:lang w:eastAsia="sl-SI"/>
        </w:rPr>
        <w:t>, z namenom prenosa v javno dobro.</w:t>
      </w:r>
    </w:p>
    <w:p w:rsidR="00212A54" w:rsidRPr="00212A54" w:rsidRDefault="00212A54" w:rsidP="00212A54">
      <w:pPr>
        <w:spacing w:after="0" w:line="240" w:lineRule="auto"/>
        <w:jc w:val="both"/>
        <w:rPr>
          <w:rFonts w:eastAsia="Times New Roman" w:cs="Times New Roman"/>
          <w:lang w:eastAsia="sl-SI"/>
        </w:rPr>
      </w:pPr>
      <w:r w:rsidRPr="00212A54">
        <w:rPr>
          <w:rFonts w:eastAsia="Times New Roman" w:cs="Times New Roman"/>
          <w:lang w:eastAsia="sl-SI"/>
        </w:rPr>
        <w:t xml:space="preserve">Darilna pogodba mora vsebovati zemljiškoknjižno dovolilo, da imetnica pravice prepovedi odtujitve, izrecno in nepogojno dovoljuje, da se pri nepremičnini </w:t>
      </w:r>
      <w:proofErr w:type="spellStart"/>
      <w:r w:rsidRPr="00212A54">
        <w:rPr>
          <w:rFonts w:eastAsia="Times New Roman" w:cs="Times New Roman"/>
          <w:lang w:eastAsia="sl-SI"/>
        </w:rPr>
        <w:t>parc</w:t>
      </w:r>
      <w:proofErr w:type="spellEnd"/>
      <w:r w:rsidRPr="00212A54">
        <w:rPr>
          <w:rFonts w:eastAsia="Times New Roman" w:cs="Times New Roman"/>
          <w:lang w:eastAsia="sl-SI"/>
        </w:rPr>
        <w:t>. št. 907/8, k.o. (394) Gerečja vas, izvede izbris pravice prepovedi odtujitve z naslednjo vsebino:</w:t>
      </w:r>
    </w:p>
    <w:p w:rsidR="00212A54" w:rsidRPr="00212A54" w:rsidRDefault="00212A54" w:rsidP="00212A54">
      <w:pPr>
        <w:spacing w:after="0" w:line="240" w:lineRule="auto"/>
        <w:jc w:val="center"/>
        <w:rPr>
          <w:rFonts w:eastAsia="Times New Roman" w:cs="Times New Roman"/>
          <w:lang w:eastAsia="sl-SI"/>
        </w:rPr>
      </w:pPr>
    </w:p>
    <w:p w:rsidR="00212A54" w:rsidRPr="00212A54" w:rsidRDefault="00212A54" w:rsidP="00212A54">
      <w:pPr>
        <w:spacing w:after="0" w:line="240" w:lineRule="auto"/>
        <w:jc w:val="both"/>
        <w:rPr>
          <w:rFonts w:eastAsia="Times New Roman" w:cs="Times New Roman"/>
          <w:lang w:eastAsia="sl-SI"/>
        </w:rPr>
      </w:pPr>
      <w:r w:rsidRPr="00212A54">
        <w:rPr>
          <w:rFonts w:eastAsia="Times New Roman" w:cs="Times New Roman"/>
          <w:lang w:eastAsia="sl-SI"/>
        </w:rPr>
        <w:t xml:space="preserve">»Na podlagi </w:t>
      </w:r>
      <w:proofErr w:type="spellStart"/>
      <w:r w:rsidRPr="00212A54">
        <w:rPr>
          <w:rFonts w:eastAsia="Times New Roman" w:cs="Times New Roman"/>
          <w:lang w:eastAsia="sl-SI"/>
        </w:rPr>
        <w:t>notarkega</w:t>
      </w:r>
      <w:proofErr w:type="spellEnd"/>
      <w:r w:rsidRPr="00212A54">
        <w:rPr>
          <w:rFonts w:eastAsia="Times New Roman" w:cs="Times New Roman"/>
          <w:lang w:eastAsia="sl-SI"/>
        </w:rPr>
        <w:t xml:space="preserve"> zapisa pogodbe o dosmrtnem preživljanju, opr.št. SV 523/09 z dne </w:t>
      </w:r>
      <w:proofErr w:type="spellStart"/>
      <w:r w:rsidRPr="00212A54">
        <w:rPr>
          <w:rFonts w:eastAsia="Times New Roman" w:cs="Times New Roman"/>
          <w:lang w:eastAsia="sl-SI"/>
        </w:rPr>
        <w:t>5.3.2009se</w:t>
      </w:r>
      <w:proofErr w:type="spellEnd"/>
      <w:r w:rsidRPr="00212A54">
        <w:rPr>
          <w:rFonts w:eastAsia="Times New Roman" w:cs="Times New Roman"/>
          <w:lang w:eastAsia="sl-SI"/>
        </w:rPr>
        <w:t xml:space="preserve"> vknjiži prepoved odtujitve in obremenitve«.</w:t>
      </w:r>
    </w:p>
    <w:p w:rsidR="00991935" w:rsidRDefault="00991935" w:rsidP="00B86C34">
      <w:pPr>
        <w:pStyle w:val="Brezrazmikov"/>
        <w:jc w:val="both"/>
      </w:pPr>
    </w:p>
    <w:p w:rsidR="00991935" w:rsidRDefault="000B2DF1" w:rsidP="00B86C34">
      <w:pPr>
        <w:pStyle w:val="Brezrazmikov"/>
        <w:jc w:val="both"/>
      </w:pPr>
      <w:r>
        <w:t xml:space="preserve">Gospod župan je dal predlog v razpravo. </w:t>
      </w:r>
    </w:p>
    <w:p w:rsidR="000B2DF1" w:rsidRDefault="000B2DF1" w:rsidP="00B86C34">
      <w:pPr>
        <w:pStyle w:val="Brezrazmikov"/>
        <w:jc w:val="both"/>
      </w:pPr>
    </w:p>
    <w:p w:rsidR="000B2DF1" w:rsidRDefault="000B2DF1" w:rsidP="00B86C34">
      <w:pPr>
        <w:pStyle w:val="Brezrazmikov"/>
        <w:jc w:val="both"/>
      </w:pPr>
      <w:r>
        <w:t xml:space="preserve">O predlogu ni bilo razprave. </w:t>
      </w:r>
    </w:p>
    <w:p w:rsidR="00991935" w:rsidRDefault="00991935" w:rsidP="00B86C34">
      <w:pPr>
        <w:pStyle w:val="Brezrazmikov"/>
        <w:jc w:val="both"/>
      </w:pPr>
    </w:p>
    <w:p w:rsidR="000B2DF1" w:rsidRPr="000B2DF1" w:rsidRDefault="00991935" w:rsidP="000B2DF1">
      <w:pPr>
        <w:jc w:val="both"/>
        <w:rPr>
          <w:rFonts w:eastAsia="Times New Roman" w:cs="Times New Roman"/>
          <w:lang w:eastAsia="sl-SI"/>
        </w:rPr>
      </w:pPr>
      <w:r w:rsidRPr="000B2DF1">
        <w:rPr>
          <w:b/>
        </w:rPr>
        <w:lastRenderedPageBreak/>
        <w:t>SKLEP:</w:t>
      </w:r>
      <w:r>
        <w:t xml:space="preserve"> </w:t>
      </w:r>
      <w:r w:rsidR="00F57CDA">
        <w:t xml:space="preserve">Občinski svet Občine Kidričevo sprejme, da </w:t>
      </w:r>
      <w:r w:rsidR="000B2DF1" w:rsidRPr="000B2DF1">
        <w:rPr>
          <w:rFonts w:eastAsia="Times New Roman" w:cs="Times New Roman"/>
          <w:lang w:eastAsia="sl-SI"/>
        </w:rPr>
        <w:t xml:space="preserve">Občina Kidričevo brezplačno, na podlagi darilne pogodbe, pridobi nepremičnino v zasebni lasti, in sicer nepremičnino </w:t>
      </w:r>
      <w:proofErr w:type="spellStart"/>
      <w:r w:rsidR="000B2DF1" w:rsidRPr="000B2DF1">
        <w:rPr>
          <w:rFonts w:eastAsia="Times New Roman" w:cs="Times New Roman"/>
          <w:lang w:eastAsia="sl-SI"/>
        </w:rPr>
        <w:t>parc</w:t>
      </w:r>
      <w:proofErr w:type="spellEnd"/>
      <w:r w:rsidR="000B2DF1" w:rsidRPr="000B2DF1">
        <w:rPr>
          <w:rFonts w:eastAsia="Times New Roman" w:cs="Times New Roman"/>
          <w:lang w:eastAsia="sl-SI"/>
        </w:rPr>
        <w:t>. št. 907/8, k.o. (394) Gerečja vas, zemljišče v izmeri 291 m</w:t>
      </w:r>
      <w:r w:rsidR="000B2DF1" w:rsidRPr="000B2DF1">
        <w:rPr>
          <w:rFonts w:eastAsia="Times New Roman" w:cs="Times New Roman"/>
          <w:vertAlign w:val="superscript"/>
          <w:lang w:eastAsia="sl-SI"/>
        </w:rPr>
        <w:t>2</w:t>
      </w:r>
      <w:r w:rsidR="000B2DF1" w:rsidRPr="000B2DF1">
        <w:rPr>
          <w:rFonts w:eastAsia="Times New Roman" w:cs="Times New Roman"/>
          <w:lang w:eastAsia="sl-SI"/>
        </w:rPr>
        <w:t>, z namenom prenosa v javno dobro.</w:t>
      </w:r>
    </w:p>
    <w:p w:rsidR="000B2DF1" w:rsidRPr="000B2DF1" w:rsidRDefault="000B2DF1" w:rsidP="000B2DF1">
      <w:pPr>
        <w:spacing w:after="0" w:line="240" w:lineRule="auto"/>
        <w:jc w:val="both"/>
        <w:rPr>
          <w:rFonts w:eastAsia="Times New Roman" w:cs="Times New Roman"/>
          <w:lang w:eastAsia="sl-SI"/>
        </w:rPr>
      </w:pPr>
      <w:r w:rsidRPr="000B2DF1">
        <w:rPr>
          <w:rFonts w:eastAsia="Times New Roman" w:cs="Times New Roman"/>
          <w:lang w:eastAsia="sl-SI"/>
        </w:rPr>
        <w:t xml:space="preserve">Darilna pogodba mora vsebovati zemljiškoknjižno dovolilo, da imetnica pravice prepovedi odtujitve, izrecno in nepogojno dovoljuje, da se pri nepremičnini </w:t>
      </w:r>
      <w:proofErr w:type="spellStart"/>
      <w:r w:rsidRPr="000B2DF1">
        <w:rPr>
          <w:rFonts w:eastAsia="Times New Roman" w:cs="Times New Roman"/>
          <w:lang w:eastAsia="sl-SI"/>
        </w:rPr>
        <w:t>parc</w:t>
      </w:r>
      <w:proofErr w:type="spellEnd"/>
      <w:r w:rsidRPr="000B2DF1">
        <w:rPr>
          <w:rFonts w:eastAsia="Times New Roman" w:cs="Times New Roman"/>
          <w:lang w:eastAsia="sl-SI"/>
        </w:rPr>
        <w:t>. št. 907/8, k.o. (394) Gerečja vas, izvede izbris pravice prepovedi odtujitve z naslednjo vsebino:</w:t>
      </w:r>
    </w:p>
    <w:p w:rsidR="000B2DF1" w:rsidRPr="000B2DF1" w:rsidRDefault="000B2DF1" w:rsidP="000B2DF1">
      <w:pPr>
        <w:spacing w:after="0" w:line="240" w:lineRule="auto"/>
        <w:jc w:val="center"/>
        <w:rPr>
          <w:rFonts w:eastAsia="Times New Roman" w:cs="Times New Roman"/>
          <w:lang w:eastAsia="sl-SI"/>
        </w:rPr>
      </w:pPr>
    </w:p>
    <w:p w:rsidR="000B2DF1" w:rsidRPr="000B2DF1" w:rsidRDefault="000B2DF1" w:rsidP="000B2DF1">
      <w:pPr>
        <w:spacing w:after="0" w:line="240" w:lineRule="auto"/>
        <w:jc w:val="both"/>
        <w:rPr>
          <w:rFonts w:eastAsia="Times New Roman" w:cs="Times New Roman"/>
          <w:lang w:eastAsia="sl-SI"/>
        </w:rPr>
      </w:pPr>
      <w:r w:rsidRPr="000B2DF1">
        <w:rPr>
          <w:rFonts w:eastAsia="Times New Roman" w:cs="Times New Roman"/>
          <w:lang w:eastAsia="sl-SI"/>
        </w:rPr>
        <w:t>»Na podlagi notar</w:t>
      </w:r>
      <w:r>
        <w:rPr>
          <w:rFonts w:eastAsia="Times New Roman" w:cs="Times New Roman"/>
          <w:lang w:eastAsia="sl-SI"/>
        </w:rPr>
        <w:t>s</w:t>
      </w:r>
      <w:r w:rsidRPr="000B2DF1">
        <w:rPr>
          <w:rFonts w:eastAsia="Times New Roman" w:cs="Times New Roman"/>
          <w:lang w:eastAsia="sl-SI"/>
        </w:rPr>
        <w:t>kega zapisa pogodbe o dosmrtnem preživljanju, opr.št. SV 523/09 z dne 5.3.2009</w:t>
      </w:r>
      <w:r>
        <w:rPr>
          <w:rFonts w:eastAsia="Times New Roman" w:cs="Times New Roman"/>
          <w:lang w:eastAsia="sl-SI"/>
        </w:rPr>
        <w:t xml:space="preserve"> </w:t>
      </w:r>
      <w:r w:rsidRPr="000B2DF1">
        <w:rPr>
          <w:rFonts w:eastAsia="Times New Roman" w:cs="Times New Roman"/>
          <w:lang w:eastAsia="sl-SI"/>
        </w:rPr>
        <w:t>se vknjiži prepoved odtujitve in obremenitve«.</w:t>
      </w:r>
    </w:p>
    <w:p w:rsidR="00991935" w:rsidRDefault="00991935" w:rsidP="00B86C34">
      <w:pPr>
        <w:pStyle w:val="Brezrazmikov"/>
        <w:jc w:val="both"/>
      </w:pPr>
    </w:p>
    <w:p w:rsidR="00991935" w:rsidRDefault="000B2DF1" w:rsidP="00B86C34">
      <w:pPr>
        <w:pStyle w:val="Brezrazmikov"/>
        <w:jc w:val="both"/>
      </w:pPr>
      <w:r>
        <w:t xml:space="preserve">Sklep je bil soglasno sprejet. Glasovalo je 16 članov občinskega sveta, kolikor jih je bilo na seji prisotnih. </w:t>
      </w:r>
    </w:p>
    <w:p w:rsidR="00991935" w:rsidRDefault="00991935" w:rsidP="00B86C34">
      <w:pPr>
        <w:pStyle w:val="Brezrazmikov"/>
        <w:jc w:val="both"/>
      </w:pPr>
    </w:p>
    <w:p w:rsidR="00F57CDA" w:rsidRPr="00F57CDA" w:rsidRDefault="00F57CDA" w:rsidP="00F57CDA">
      <w:pPr>
        <w:spacing w:after="0" w:line="240" w:lineRule="auto"/>
        <w:jc w:val="both"/>
        <w:rPr>
          <w:rFonts w:eastAsia="Times New Roman" w:cs="Times New Roman"/>
          <w:szCs w:val="24"/>
          <w:lang w:eastAsia="sl-SI"/>
        </w:rPr>
      </w:pPr>
      <w:r w:rsidRPr="00F57CDA">
        <w:rPr>
          <w:rFonts w:eastAsia="Times New Roman" w:cs="Times New Roman"/>
          <w:szCs w:val="24"/>
          <w:lang w:eastAsia="sl-SI"/>
        </w:rPr>
        <w:t xml:space="preserve">Odbor za gospodarjenje s premoženjem Občine Kidričevo predlaga občinskemu svetu Občine Kidričevo, da Občina Kidričevo brezplačno, na podlagi darilne pogodbe, pridobi nepremičnino v zasebni lasti, in sicer nepremičnino </w:t>
      </w:r>
      <w:proofErr w:type="spellStart"/>
      <w:r w:rsidRPr="00F57CDA">
        <w:rPr>
          <w:rFonts w:eastAsia="Times New Roman" w:cs="Times New Roman"/>
          <w:szCs w:val="24"/>
          <w:lang w:eastAsia="sl-SI"/>
        </w:rPr>
        <w:t>parc</w:t>
      </w:r>
      <w:proofErr w:type="spellEnd"/>
      <w:r w:rsidRPr="00F57CDA">
        <w:rPr>
          <w:rFonts w:eastAsia="Times New Roman" w:cs="Times New Roman"/>
          <w:szCs w:val="24"/>
          <w:lang w:eastAsia="sl-SI"/>
        </w:rPr>
        <w:t>. št. 907/10, k.o. (394) Gerečja vas, zemljišče v izmeri 597 m</w:t>
      </w:r>
      <w:r w:rsidRPr="00F57CDA">
        <w:rPr>
          <w:rFonts w:eastAsia="Times New Roman" w:cs="Times New Roman"/>
          <w:szCs w:val="24"/>
          <w:vertAlign w:val="superscript"/>
          <w:lang w:eastAsia="sl-SI"/>
        </w:rPr>
        <w:t>2</w:t>
      </w:r>
      <w:r w:rsidRPr="00F57CDA">
        <w:rPr>
          <w:rFonts w:eastAsia="Times New Roman" w:cs="Times New Roman"/>
          <w:szCs w:val="24"/>
          <w:lang w:eastAsia="sl-SI"/>
        </w:rPr>
        <w:t>, z namenom prenosa v javno dobro.</w:t>
      </w:r>
    </w:p>
    <w:p w:rsidR="000B2DF1" w:rsidRDefault="000B2DF1" w:rsidP="00B86C34">
      <w:pPr>
        <w:pStyle w:val="Brezrazmikov"/>
        <w:jc w:val="both"/>
      </w:pPr>
    </w:p>
    <w:p w:rsidR="00991935" w:rsidRDefault="00F57CDA" w:rsidP="00B86C34">
      <w:pPr>
        <w:pStyle w:val="Brezrazmikov"/>
        <w:jc w:val="both"/>
      </w:pPr>
      <w:r>
        <w:t xml:space="preserve">Gospod župan je dal predlog sklepa v razpravo. </w:t>
      </w:r>
    </w:p>
    <w:p w:rsidR="00F57CDA" w:rsidRDefault="00F57CDA" w:rsidP="00B86C34">
      <w:pPr>
        <w:pStyle w:val="Brezrazmikov"/>
        <w:jc w:val="both"/>
      </w:pPr>
    </w:p>
    <w:p w:rsidR="00F57CDA" w:rsidRDefault="00F57CDA" w:rsidP="00B86C34">
      <w:pPr>
        <w:pStyle w:val="Brezrazmikov"/>
        <w:jc w:val="both"/>
      </w:pPr>
      <w:r>
        <w:t xml:space="preserve">O predlogu sklepa ni bilo razprave. </w:t>
      </w:r>
    </w:p>
    <w:p w:rsidR="00991935" w:rsidRDefault="00991935" w:rsidP="00B86C34">
      <w:pPr>
        <w:pStyle w:val="Brezrazmikov"/>
        <w:jc w:val="both"/>
      </w:pPr>
    </w:p>
    <w:p w:rsidR="00F57CDA" w:rsidRPr="00F57CDA" w:rsidRDefault="00991935" w:rsidP="00F57CDA">
      <w:pPr>
        <w:jc w:val="both"/>
        <w:rPr>
          <w:rFonts w:eastAsia="Times New Roman" w:cs="Times New Roman"/>
          <w:szCs w:val="24"/>
          <w:lang w:eastAsia="sl-SI"/>
        </w:rPr>
      </w:pPr>
      <w:r w:rsidRPr="00F57CDA">
        <w:rPr>
          <w:b/>
        </w:rPr>
        <w:t>SKLEP:</w:t>
      </w:r>
      <w:r>
        <w:t xml:space="preserve"> </w:t>
      </w:r>
      <w:r w:rsidR="00F57CDA">
        <w:t xml:space="preserve">Občinski svet Občine Kidričevo sprejme, da </w:t>
      </w:r>
      <w:r w:rsidR="00F57CDA" w:rsidRPr="00F57CDA">
        <w:rPr>
          <w:rFonts w:eastAsia="Times New Roman" w:cs="Times New Roman"/>
          <w:szCs w:val="24"/>
          <w:lang w:eastAsia="sl-SI"/>
        </w:rPr>
        <w:t xml:space="preserve">Občina Kidričevo brezplačno, na podlagi darilne pogodbe, pridobi nepremičnino v zasebni lasti, in sicer nepremičnino </w:t>
      </w:r>
      <w:proofErr w:type="spellStart"/>
      <w:r w:rsidR="00F57CDA" w:rsidRPr="00F57CDA">
        <w:rPr>
          <w:rFonts w:eastAsia="Times New Roman" w:cs="Times New Roman"/>
          <w:szCs w:val="24"/>
          <w:lang w:eastAsia="sl-SI"/>
        </w:rPr>
        <w:t>parc</w:t>
      </w:r>
      <w:proofErr w:type="spellEnd"/>
      <w:r w:rsidR="00F57CDA" w:rsidRPr="00F57CDA">
        <w:rPr>
          <w:rFonts w:eastAsia="Times New Roman" w:cs="Times New Roman"/>
          <w:szCs w:val="24"/>
          <w:lang w:eastAsia="sl-SI"/>
        </w:rPr>
        <w:t>. št. 907/10, k.o. (394) Gerečja vas, zemljišče v izmeri 597 m</w:t>
      </w:r>
      <w:r w:rsidR="00F57CDA" w:rsidRPr="00F57CDA">
        <w:rPr>
          <w:rFonts w:eastAsia="Times New Roman" w:cs="Times New Roman"/>
          <w:szCs w:val="24"/>
          <w:vertAlign w:val="superscript"/>
          <w:lang w:eastAsia="sl-SI"/>
        </w:rPr>
        <w:t>2</w:t>
      </w:r>
      <w:r w:rsidR="00F57CDA" w:rsidRPr="00F57CDA">
        <w:rPr>
          <w:rFonts w:eastAsia="Times New Roman" w:cs="Times New Roman"/>
          <w:szCs w:val="24"/>
          <w:lang w:eastAsia="sl-SI"/>
        </w:rPr>
        <w:t>, z namenom prenosa v javno dobro.</w:t>
      </w:r>
    </w:p>
    <w:p w:rsidR="00F57CDA" w:rsidRDefault="00F57CDA" w:rsidP="00F57CDA">
      <w:pPr>
        <w:pStyle w:val="Brezrazmikov"/>
        <w:jc w:val="both"/>
      </w:pPr>
      <w:r>
        <w:t xml:space="preserve">Sklep je bil soglasno sprejet. Glasovalo je 16 članov občinskega sveta, kolikor jih je bilo na seji prisotnih. </w:t>
      </w:r>
    </w:p>
    <w:p w:rsidR="00991935" w:rsidRDefault="00991935" w:rsidP="00B86C34">
      <w:pPr>
        <w:pStyle w:val="Brezrazmikov"/>
        <w:jc w:val="both"/>
      </w:pPr>
    </w:p>
    <w:p w:rsidR="005C4F5E" w:rsidRPr="005C4F5E" w:rsidRDefault="005C4F5E" w:rsidP="005C4F5E">
      <w:pPr>
        <w:spacing w:after="0" w:line="240" w:lineRule="auto"/>
        <w:jc w:val="both"/>
        <w:rPr>
          <w:rFonts w:eastAsia="Times New Roman" w:cs="Times New Roman"/>
          <w:szCs w:val="24"/>
          <w:lang w:eastAsia="sl-SI"/>
        </w:rPr>
      </w:pPr>
      <w:r w:rsidRPr="005C4F5E">
        <w:rPr>
          <w:rFonts w:eastAsia="Times New Roman" w:cs="Times New Roman"/>
          <w:szCs w:val="24"/>
          <w:lang w:eastAsia="sl-SI"/>
        </w:rPr>
        <w:t xml:space="preserve">Odbor za gospodarjenje s premoženjem Občine Kidričevo predlaga občinskemu svetu Občine Kidričevo, da Občina Kidričevo brezplačno, na podlagi darilne pogodbe, pridobi nepremičnino v zasebni lasti, in sicer nepremičnino </w:t>
      </w:r>
      <w:proofErr w:type="spellStart"/>
      <w:r w:rsidRPr="005C4F5E">
        <w:rPr>
          <w:rFonts w:eastAsia="Times New Roman" w:cs="Times New Roman"/>
          <w:szCs w:val="24"/>
          <w:lang w:eastAsia="sl-SI"/>
        </w:rPr>
        <w:t>parc</w:t>
      </w:r>
      <w:proofErr w:type="spellEnd"/>
      <w:r w:rsidRPr="005C4F5E">
        <w:rPr>
          <w:rFonts w:eastAsia="Times New Roman" w:cs="Times New Roman"/>
          <w:szCs w:val="24"/>
          <w:lang w:eastAsia="sl-SI"/>
        </w:rPr>
        <w:t>. št. 906/7, k.o. (394) Gerečja vas, zemljišče v izmeri 100 m</w:t>
      </w:r>
      <w:r w:rsidRPr="005C4F5E">
        <w:rPr>
          <w:rFonts w:eastAsia="Times New Roman" w:cs="Times New Roman"/>
          <w:szCs w:val="24"/>
          <w:vertAlign w:val="superscript"/>
          <w:lang w:eastAsia="sl-SI"/>
        </w:rPr>
        <w:t>2</w:t>
      </w:r>
      <w:r w:rsidRPr="005C4F5E">
        <w:rPr>
          <w:rFonts w:eastAsia="Times New Roman" w:cs="Times New Roman"/>
          <w:szCs w:val="24"/>
          <w:lang w:eastAsia="sl-SI"/>
        </w:rPr>
        <w:t>, z namenom prenosa v javno dobro.</w:t>
      </w:r>
    </w:p>
    <w:p w:rsidR="00991935" w:rsidRDefault="00991935" w:rsidP="00B86C34">
      <w:pPr>
        <w:pStyle w:val="Brezrazmikov"/>
        <w:jc w:val="both"/>
      </w:pPr>
    </w:p>
    <w:p w:rsidR="005C4F5E" w:rsidRDefault="005C4F5E" w:rsidP="005C4F5E">
      <w:pPr>
        <w:pStyle w:val="Brezrazmikov"/>
        <w:jc w:val="both"/>
      </w:pPr>
      <w:r>
        <w:t xml:space="preserve">Gospod župan je dal predlog sklepa v razpravo. </w:t>
      </w:r>
    </w:p>
    <w:p w:rsidR="005C4F5E" w:rsidRDefault="005C4F5E" w:rsidP="005C4F5E">
      <w:pPr>
        <w:pStyle w:val="Brezrazmikov"/>
        <w:jc w:val="both"/>
      </w:pPr>
    </w:p>
    <w:p w:rsidR="005C4F5E" w:rsidRDefault="005C4F5E" w:rsidP="005C4F5E">
      <w:pPr>
        <w:pStyle w:val="Brezrazmikov"/>
        <w:jc w:val="both"/>
      </w:pPr>
      <w:r>
        <w:t xml:space="preserve">O predlogu sklepa ni bilo razprave. </w:t>
      </w:r>
    </w:p>
    <w:p w:rsidR="005C4F5E" w:rsidRDefault="005C4F5E" w:rsidP="00B86C34">
      <w:pPr>
        <w:pStyle w:val="Brezrazmikov"/>
        <w:jc w:val="both"/>
      </w:pPr>
    </w:p>
    <w:p w:rsidR="005C4F5E" w:rsidRPr="005C4F5E" w:rsidRDefault="005C4F5E" w:rsidP="005C4F5E">
      <w:pPr>
        <w:jc w:val="both"/>
        <w:rPr>
          <w:rFonts w:eastAsia="Times New Roman" w:cs="Times New Roman"/>
          <w:szCs w:val="24"/>
          <w:lang w:eastAsia="sl-SI"/>
        </w:rPr>
      </w:pPr>
      <w:r>
        <w:rPr>
          <w:b/>
        </w:rPr>
        <w:t xml:space="preserve">SKLEP: </w:t>
      </w:r>
      <w:r>
        <w:t xml:space="preserve">Občinski svet Občine Kidričevo sprejme, da </w:t>
      </w:r>
      <w:r w:rsidRPr="005C4F5E">
        <w:rPr>
          <w:rFonts w:eastAsia="Times New Roman" w:cs="Times New Roman"/>
          <w:szCs w:val="24"/>
          <w:lang w:eastAsia="sl-SI"/>
        </w:rPr>
        <w:t xml:space="preserve">Občina Kidričevo brezplačno, na podlagi darilne pogodbe, pridobi nepremičnino v zasebni lasti, in sicer nepremičnino </w:t>
      </w:r>
      <w:proofErr w:type="spellStart"/>
      <w:r w:rsidRPr="005C4F5E">
        <w:rPr>
          <w:rFonts w:eastAsia="Times New Roman" w:cs="Times New Roman"/>
          <w:szCs w:val="24"/>
          <w:lang w:eastAsia="sl-SI"/>
        </w:rPr>
        <w:t>parc</w:t>
      </w:r>
      <w:proofErr w:type="spellEnd"/>
      <w:r w:rsidRPr="005C4F5E">
        <w:rPr>
          <w:rFonts w:eastAsia="Times New Roman" w:cs="Times New Roman"/>
          <w:szCs w:val="24"/>
          <w:lang w:eastAsia="sl-SI"/>
        </w:rPr>
        <w:t>. št. 906/7, k.o. (394) Gerečja vas, zemljišče v izmeri 100 m</w:t>
      </w:r>
      <w:r w:rsidRPr="005C4F5E">
        <w:rPr>
          <w:rFonts w:eastAsia="Times New Roman" w:cs="Times New Roman"/>
          <w:szCs w:val="24"/>
          <w:vertAlign w:val="superscript"/>
          <w:lang w:eastAsia="sl-SI"/>
        </w:rPr>
        <w:t>2</w:t>
      </w:r>
      <w:r w:rsidRPr="005C4F5E">
        <w:rPr>
          <w:rFonts w:eastAsia="Times New Roman" w:cs="Times New Roman"/>
          <w:szCs w:val="24"/>
          <w:lang w:eastAsia="sl-SI"/>
        </w:rPr>
        <w:t>, z namenom prenosa v javno dobro.</w:t>
      </w:r>
    </w:p>
    <w:p w:rsidR="005C4F5E" w:rsidRDefault="005C4F5E" w:rsidP="005C4F5E">
      <w:pPr>
        <w:pStyle w:val="Brezrazmikov"/>
        <w:jc w:val="both"/>
      </w:pPr>
      <w:r>
        <w:t xml:space="preserve">Sklep je bil soglasno sprejet. Glasovalo je 16 članov občinskega sveta, kolikor jih je bilo na seji prisotnih. </w:t>
      </w:r>
    </w:p>
    <w:p w:rsidR="005C4F5E" w:rsidRPr="005C4F5E" w:rsidRDefault="005C4F5E" w:rsidP="00B86C34">
      <w:pPr>
        <w:pStyle w:val="Brezrazmikov"/>
        <w:jc w:val="both"/>
      </w:pPr>
    </w:p>
    <w:p w:rsidR="00A7125A" w:rsidRPr="00A7125A" w:rsidRDefault="00A7125A" w:rsidP="00A7125A">
      <w:pPr>
        <w:spacing w:after="0" w:line="240" w:lineRule="auto"/>
        <w:jc w:val="both"/>
        <w:rPr>
          <w:rFonts w:eastAsia="Times New Roman" w:cs="Times New Roman"/>
          <w:szCs w:val="24"/>
          <w:lang w:eastAsia="sl-SI"/>
        </w:rPr>
      </w:pPr>
      <w:r w:rsidRPr="00A7125A">
        <w:rPr>
          <w:rFonts w:eastAsia="Times New Roman" w:cs="Times New Roman"/>
          <w:szCs w:val="24"/>
          <w:lang w:eastAsia="sl-SI"/>
        </w:rPr>
        <w:t xml:space="preserve">Odbor za gospodarjenje s premoženjem Občine Kidričevo predlaga občinskemu svetu Občine Kidričevo, da Občina Kidričevo za potrebe izgradnje objekta »Kanalizacija Apače - Trnovec«, po projektni dokumentaciji Projekt za izvedbo, št. 23059-16-K/ST, junij 2016, ki jo je izdelalo podjetje TMD INVEST d.o.o. iz Ptuja, sklene služnostno pogodbo z lastnico nepremičnine </w:t>
      </w:r>
      <w:proofErr w:type="spellStart"/>
      <w:r w:rsidRPr="00A7125A">
        <w:rPr>
          <w:rFonts w:eastAsia="Times New Roman" w:cs="Times New Roman"/>
          <w:szCs w:val="24"/>
          <w:lang w:eastAsia="sl-SI"/>
        </w:rPr>
        <w:t>parc</w:t>
      </w:r>
      <w:proofErr w:type="spellEnd"/>
      <w:r w:rsidRPr="00A7125A">
        <w:rPr>
          <w:rFonts w:eastAsia="Times New Roman" w:cs="Times New Roman"/>
          <w:szCs w:val="24"/>
          <w:lang w:eastAsia="sl-SI"/>
        </w:rPr>
        <w:t>. št. 563/14, k.o. (424) Apače, to je z go. Olgo LENDERO, Apače 257, 2324 Lovrenc na Dr. polju.</w:t>
      </w:r>
    </w:p>
    <w:p w:rsidR="00A7125A" w:rsidRPr="00A7125A" w:rsidRDefault="00A7125A" w:rsidP="00A7125A">
      <w:pPr>
        <w:spacing w:after="0" w:line="240" w:lineRule="auto"/>
        <w:jc w:val="both"/>
        <w:rPr>
          <w:rFonts w:eastAsia="Times New Roman" w:cs="Times New Roman"/>
          <w:szCs w:val="24"/>
          <w:lang w:eastAsia="sl-SI"/>
        </w:rPr>
      </w:pPr>
    </w:p>
    <w:p w:rsidR="00A7125A" w:rsidRPr="00A7125A" w:rsidRDefault="00A7125A" w:rsidP="00A7125A">
      <w:pPr>
        <w:spacing w:after="0" w:line="240" w:lineRule="auto"/>
        <w:jc w:val="both"/>
        <w:rPr>
          <w:rFonts w:eastAsia="Times New Roman" w:cs="Times New Roman"/>
          <w:szCs w:val="24"/>
          <w:lang w:eastAsia="sl-SI"/>
        </w:rPr>
      </w:pPr>
      <w:r w:rsidRPr="00A7125A">
        <w:rPr>
          <w:rFonts w:eastAsia="Times New Roman" w:cs="Times New Roman"/>
          <w:szCs w:val="24"/>
          <w:lang w:eastAsia="sl-SI"/>
        </w:rPr>
        <w:t>Za služnost Občina Kidričevo plača enkratno nadomestilo v višini 431,92 EUR, ki ga občina nakaže na TRR lastnice nepremičnine oz. služnostne zavezanke, trideseti (30.) dan od notarske overitve služnostne pogodbe</w:t>
      </w:r>
    </w:p>
    <w:p w:rsidR="00991935" w:rsidRDefault="00991935" w:rsidP="00B86C34">
      <w:pPr>
        <w:pStyle w:val="Brezrazmikov"/>
        <w:jc w:val="both"/>
      </w:pPr>
    </w:p>
    <w:p w:rsidR="00991935" w:rsidRDefault="00A7125A" w:rsidP="00B86C34">
      <w:pPr>
        <w:pStyle w:val="Brezrazmikov"/>
        <w:jc w:val="both"/>
      </w:pPr>
      <w:r>
        <w:t xml:space="preserve">Gospod župan je dal predlog v razpravo. </w:t>
      </w:r>
    </w:p>
    <w:p w:rsidR="00991935" w:rsidRDefault="00991935" w:rsidP="00B86C34">
      <w:pPr>
        <w:pStyle w:val="Brezrazmikov"/>
        <w:jc w:val="both"/>
      </w:pPr>
    </w:p>
    <w:p w:rsidR="00991935" w:rsidRDefault="00F63E69" w:rsidP="00B86C34">
      <w:pPr>
        <w:pStyle w:val="Brezrazmikov"/>
        <w:jc w:val="both"/>
      </w:pPr>
      <w:r>
        <w:t xml:space="preserve">V razpravi so sodelovali gospod Milan Strmšek, gospod Slavko Krajnc, </w:t>
      </w:r>
    </w:p>
    <w:p w:rsidR="00F63E69" w:rsidRDefault="00F63E69" w:rsidP="00B86C34">
      <w:pPr>
        <w:pStyle w:val="Brezrazmikov"/>
        <w:jc w:val="both"/>
      </w:pPr>
    </w:p>
    <w:p w:rsidR="00F63E69" w:rsidRDefault="00F63E69" w:rsidP="00B86C34">
      <w:pPr>
        <w:pStyle w:val="Brezrazmikov"/>
        <w:jc w:val="both"/>
      </w:pPr>
      <w:r>
        <w:t xml:space="preserve">Pripomba je bila, da se </w:t>
      </w:r>
      <w:r w:rsidR="00A7125A">
        <w:t>v drugih primerih služn</w:t>
      </w:r>
      <w:r>
        <w:t>o</w:t>
      </w:r>
      <w:r w:rsidR="00A7125A">
        <w:t>s</w:t>
      </w:r>
      <w:r>
        <w:t>t ni plačevala</w:t>
      </w:r>
      <w:r w:rsidR="00A7125A">
        <w:t>. Potem je t</w:t>
      </w:r>
      <w:r>
        <w:t xml:space="preserve">udi na drugih zemljiščih  potrebno </w:t>
      </w:r>
      <w:r w:rsidR="00A7125A">
        <w:t xml:space="preserve">urediti enako. </w:t>
      </w:r>
      <w:r>
        <w:t xml:space="preserve"> </w:t>
      </w:r>
    </w:p>
    <w:p w:rsidR="00F63E69" w:rsidRDefault="00F63E69" w:rsidP="00B86C34">
      <w:pPr>
        <w:pStyle w:val="Brezrazmikov"/>
        <w:jc w:val="both"/>
      </w:pPr>
    </w:p>
    <w:p w:rsidR="00F63E69" w:rsidRDefault="00A7125A" w:rsidP="00B86C34">
      <w:pPr>
        <w:pStyle w:val="Brezrazmikov"/>
        <w:jc w:val="both"/>
      </w:pPr>
      <w:r>
        <w:t>Gospod župan je pojasnil, da gre</w:t>
      </w:r>
      <w:r w:rsidR="00F63E69">
        <w:t xml:space="preserve"> za zasebno zemljišče</w:t>
      </w:r>
      <w:r>
        <w:t xml:space="preserve">, izgradnja kanalizacije pa bo potekala </w:t>
      </w:r>
      <w:r w:rsidR="00F63E69">
        <w:t xml:space="preserve">po celotni parceli. </w:t>
      </w:r>
    </w:p>
    <w:p w:rsidR="00A7125A" w:rsidRDefault="00A7125A" w:rsidP="00B86C34">
      <w:pPr>
        <w:pStyle w:val="Brezrazmikov"/>
        <w:jc w:val="both"/>
      </w:pPr>
    </w:p>
    <w:p w:rsidR="00A7125A" w:rsidRDefault="00A7125A" w:rsidP="00B86C34">
      <w:pPr>
        <w:pStyle w:val="Brezrazmikov"/>
        <w:jc w:val="both"/>
      </w:pPr>
      <w:r>
        <w:t xml:space="preserve">Gospod župan je zaključil razpravo in predlagal, da se sklep sprejme. </w:t>
      </w:r>
    </w:p>
    <w:p w:rsidR="00F63E69" w:rsidRDefault="00F63E69" w:rsidP="00B86C34">
      <w:pPr>
        <w:pStyle w:val="Brezrazmikov"/>
        <w:jc w:val="both"/>
      </w:pPr>
    </w:p>
    <w:p w:rsidR="00A7125A" w:rsidRPr="00A7125A" w:rsidRDefault="00F63E69" w:rsidP="00A7125A">
      <w:pPr>
        <w:jc w:val="both"/>
        <w:rPr>
          <w:rFonts w:eastAsia="Times New Roman" w:cs="Times New Roman"/>
          <w:szCs w:val="24"/>
          <w:lang w:eastAsia="sl-SI"/>
        </w:rPr>
      </w:pPr>
      <w:r w:rsidRPr="00A7125A">
        <w:rPr>
          <w:b/>
        </w:rPr>
        <w:t xml:space="preserve">SKLEP: </w:t>
      </w:r>
      <w:r w:rsidR="00A7125A">
        <w:t xml:space="preserve">Občinski svet Občine Kidričevo sprejme, da </w:t>
      </w:r>
      <w:r w:rsidR="00A7125A" w:rsidRPr="00A7125A">
        <w:rPr>
          <w:rFonts w:eastAsia="Times New Roman" w:cs="Times New Roman"/>
          <w:szCs w:val="24"/>
          <w:lang w:eastAsia="sl-SI"/>
        </w:rPr>
        <w:t xml:space="preserve">Občina Kidričevo za potrebe izgradnje objekta »Kanalizacija Apače - Trnovec«, po projektni dokumentaciji Projekt za izvedbo, št. 23059-16-K/ST, junij 2016, ki jo je izdelalo podjetje TMD INVEST d.o.o. iz Ptuja, sklene služnostno pogodbo z lastnico nepremičnine </w:t>
      </w:r>
      <w:proofErr w:type="spellStart"/>
      <w:r w:rsidR="00A7125A" w:rsidRPr="00A7125A">
        <w:rPr>
          <w:rFonts w:eastAsia="Times New Roman" w:cs="Times New Roman"/>
          <w:szCs w:val="24"/>
          <w:lang w:eastAsia="sl-SI"/>
        </w:rPr>
        <w:t>parc</w:t>
      </w:r>
      <w:proofErr w:type="spellEnd"/>
      <w:r w:rsidR="00A7125A" w:rsidRPr="00A7125A">
        <w:rPr>
          <w:rFonts w:eastAsia="Times New Roman" w:cs="Times New Roman"/>
          <w:szCs w:val="24"/>
          <w:lang w:eastAsia="sl-SI"/>
        </w:rPr>
        <w:t>. št. 563/14, k.o. (424) Apače, to je z go. Olgo LENDERO, Apače 257, 2324 Lovrenc na Dr. polju.</w:t>
      </w:r>
    </w:p>
    <w:p w:rsidR="00A7125A" w:rsidRPr="00A7125A" w:rsidRDefault="00A7125A" w:rsidP="00A7125A">
      <w:pPr>
        <w:spacing w:after="0" w:line="240" w:lineRule="auto"/>
        <w:jc w:val="both"/>
        <w:rPr>
          <w:rFonts w:eastAsia="Times New Roman" w:cs="Times New Roman"/>
          <w:szCs w:val="24"/>
          <w:lang w:eastAsia="sl-SI"/>
        </w:rPr>
      </w:pPr>
      <w:r w:rsidRPr="00A7125A">
        <w:rPr>
          <w:rFonts w:eastAsia="Times New Roman" w:cs="Times New Roman"/>
          <w:szCs w:val="24"/>
          <w:lang w:eastAsia="sl-SI"/>
        </w:rPr>
        <w:t xml:space="preserve">Za služnost Občina Kidričevo plača enkratno nadomestilo v višini 431,92 EUR, ki ga občina nakaže na TRR lastnice nepremičnine oz. služnostne zavezanke, trideseti (30.) dan od notarske overitve služnostne pogodbe. </w:t>
      </w:r>
    </w:p>
    <w:p w:rsidR="00F63E69" w:rsidRPr="00A7125A" w:rsidRDefault="00F63E69" w:rsidP="00B86C34">
      <w:pPr>
        <w:pStyle w:val="Brezrazmikov"/>
        <w:jc w:val="both"/>
      </w:pPr>
    </w:p>
    <w:p w:rsidR="00A7125A" w:rsidRDefault="00A7125A" w:rsidP="00A7125A">
      <w:pPr>
        <w:pStyle w:val="Brezrazmikov"/>
        <w:jc w:val="both"/>
      </w:pPr>
      <w:r>
        <w:t xml:space="preserve">Sklep je bil soglasno sprejet. Glasovalo je 16 članov občinskega sveta, kolikor jih je bilo na seji prisotnih. </w:t>
      </w:r>
    </w:p>
    <w:p w:rsidR="00F63E69" w:rsidRDefault="00F63E69" w:rsidP="00B86C34">
      <w:pPr>
        <w:pStyle w:val="Brezrazmikov"/>
        <w:jc w:val="both"/>
      </w:pPr>
    </w:p>
    <w:p w:rsidR="00F63E69" w:rsidRDefault="00F63E69" w:rsidP="00B86C34">
      <w:pPr>
        <w:pStyle w:val="Brezrazmikov"/>
        <w:jc w:val="both"/>
        <w:rPr>
          <w:b/>
        </w:rPr>
      </w:pPr>
      <w:r>
        <w:rPr>
          <w:b/>
        </w:rPr>
        <w:t>Ad. 8</w:t>
      </w:r>
    </w:p>
    <w:p w:rsidR="00F63E69" w:rsidRDefault="00F63E69" w:rsidP="00B86C34">
      <w:pPr>
        <w:pStyle w:val="Brezrazmikov"/>
        <w:jc w:val="both"/>
        <w:rPr>
          <w:b/>
        </w:rPr>
      </w:pPr>
    </w:p>
    <w:p w:rsidR="00F63E69" w:rsidRDefault="00884D03" w:rsidP="00B86C34">
      <w:pPr>
        <w:pStyle w:val="Brezrazmikov"/>
        <w:jc w:val="both"/>
      </w:pPr>
      <w:r>
        <w:t>Obrazložitev jer podal gospod Damjan Napast, direktor občinske uprave. G</w:t>
      </w:r>
      <w:r w:rsidR="00F63E69">
        <w:t>re za ze</w:t>
      </w:r>
      <w:r>
        <w:t>m</w:t>
      </w:r>
      <w:r w:rsidR="00F63E69">
        <w:t>ljišče, kjer</w:t>
      </w:r>
      <w:r>
        <w:t xml:space="preserve"> </w:t>
      </w:r>
      <w:r w:rsidR="00F63E69">
        <w:t>je gasi</w:t>
      </w:r>
      <w:r>
        <w:t>l</w:t>
      </w:r>
      <w:r w:rsidR="00F63E69">
        <w:t xml:space="preserve">ski dom v Starošincah. </w:t>
      </w:r>
    </w:p>
    <w:p w:rsidR="00884D03" w:rsidRDefault="00884D03" w:rsidP="00B86C34">
      <w:pPr>
        <w:pStyle w:val="Brezrazmikov"/>
        <w:jc w:val="both"/>
      </w:pPr>
    </w:p>
    <w:p w:rsidR="00884D03" w:rsidRDefault="00884D03" w:rsidP="00B86C34">
      <w:pPr>
        <w:pStyle w:val="Brezrazmikov"/>
        <w:jc w:val="both"/>
      </w:pPr>
      <w:r>
        <w:t xml:space="preserve">Gospod župan je dal predlog sklepa v razpravo. </w:t>
      </w:r>
    </w:p>
    <w:p w:rsidR="00884D03" w:rsidRDefault="00884D03" w:rsidP="00B86C34">
      <w:pPr>
        <w:pStyle w:val="Brezrazmikov"/>
        <w:jc w:val="both"/>
      </w:pPr>
    </w:p>
    <w:p w:rsidR="00884D03" w:rsidRDefault="00884D03" w:rsidP="00B86C34">
      <w:pPr>
        <w:pStyle w:val="Brezrazmikov"/>
        <w:jc w:val="both"/>
      </w:pPr>
      <w:r>
        <w:t xml:space="preserve">O predlogu sklepa ni bilo razprave. </w:t>
      </w:r>
    </w:p>
    <w:p w:rsidR="00F63E69" w:rsidRDefault="00F63E69" w:rsidP="00B86C34">
      <w:pPr>
        <w:pStyle w:val="Brezrazmikov"/>
        <w:jc w:val="both"/>
      </w:pPr>
    </w:p>
    <w:p w:rsidR="00884D03" w:rsidRPr="0062334F" w:rsidRDefault="00F63E69" w:rsidP="00884D03">
      <w:pPr>
        <w:spacing w:after="0" w:line="240" w:lineRule="auto"/>
        <w:jc w:val="both"/>
        <w:rPr>
          <w:rFonts w:eastAsia="Times New Roman" w:cs="Times New Roman"/>
          <w:szCs w:val="24"/>
          <w:lang w:eastAsia="sl-SI"/>
        </w:rPr>
      </w:pPr>
      <w:r w:rsidRPr="00884D03">
        <w:rPr>
          <w:b/>
        </w:rPr>
        <w:t>SKLEP:</w:t>
      </w:r>
      <w:r>
        <w:t xml:space="preserve"> </w:t>
      </w:r>
      <w:r w:rsidR="00884D03">
        <w:t xml:space="preserve">Občinski svet Občine Kidričevo sprejme, da </w:t>
      </w:r>
      <w:r w:rsidR="00884D03" w:rsidRPr="0062334F">
        <w:rPr>
          <w:rFonts w:eastAsia="Times New Roman" w:cs="Times New Roman"/>
          <w:szCs w:val="24"/>
          <w:lang w:eastAsia="sl-SI"/>
        </w:rPr>
        <w:t xml:space="preserve">Občina Kidričevo odda Prostovoljnemu gasilskemu društvu Starošince, Starošince 17, 2326 Cirkovce, v najem svojo nepremičnino </w:t>
      </w:r>
      <w:proofErr w:type="spellStart"/>
      <w:r w:rsidR="00884D03" w:rsidRPr="0062334F">
        <w:rPr>
          <w:rFonts w:eastAsia="Times New Roman" w:cs="Times New Roman"/>
          <w:szCs w:val="24"/>
          <w:lang w:eastAsia="sl-SI"/>
        </w:rPr>
        <w:t>parc</w:t>
      </w:r>
      <w:proofErr w:type="spellEnd"/>
      <w:r w:rsidR="00884D03" w:rsidRPr="0062334F">
        <w:rPr>
          <w:rFonts w:eastAsia="Times New Roman" w:cs="Times New Roman"/>
          <w:szCs w:val="24"/>
          <w:lang w:eastAsia="sl-SI"/>
        </w:rPr>
        <w:t>. št. 72, k.o. (431) Starošince, v površini 3765 m</w:t>
      </w:r>
      <w:r w:rsidR="00884D03" w:rsidRPr="0062334F">
        <w:rPr>
          <w:rFonts w:eastAsia="Times New Roman" w:cs="Times New Roman"/>
          <w:szCs w:val="24"/>
          <w:vertAlign w:val="superscript"/>
          <w:lang w:eastAsia="sl-SI"/>
        </w:rPr>
        <w:t>2</w:t>
      </w:r>
      <w:r w:rsidR="00884D03" w:rsidRPr="0062334F">
        <w:rPr>
          <w:rFonts w:eastAsia="Times New Roman" w:cs="Times New Roman"/>
          <w:szCs w:val="24"/>
          <w:lang w:eastAsia="sl-SI"/>
        </w:rPr>
        <w:t>, za določen čas 10 let, in sicer na podlagi neposredne pogodbe za mesečno najemnino v višini 1,00 EUR/</w:t>
      </w:r>
      <w:r w:rsidR="00884D03">
        <w:rPr>
          <w:rFonts w:eastAsia="Times New Roman" w:cs="Times New Roman"/>
          <w:szCs w:val="24"/>
          <w:lang w:eastAsia="sl-SI"/>
        </w:rPr>
        <w:t>mesec</w:t>
      </w:r>
      <w:r w:rsidR="00884D03" w:rsidRPr="0062334F">
        <w:rPr>
          <w:rFonts w:eastAsia="Times New Roman" w:cs="Times New Roman"/>
          <w:szCs w:val="24"/>
          <w:lang w:eastAsia="sl-SI"/>
        </w:rPr>
        <w:t>, kar znese na leto 12,00 EUR.</w:t>
      </w:r>
    </w:p>
    <w:p w:rsidR="00F63E69" w:rsidRDefault="00F63E69" w:rsidP="00B86C34">
      <w:pPr>
        <w:pStyle w:val="Brezrazmikov"/>
        <w:jc w:val="both"/>
      </w:pPr>
    </w:p>
    <w:p w:rsidR="00884D03" w:rsidRDefault="00884D03" w:rsidP="00B86C34">
      <w:pPr>
        <w:pStyle w:val="Brezrazmikov"/>
        <w:jc w:val="both"/>
      </w:pPr>
      <w:r>
        <w:t xml:space="preserve">Sklep je bil soglasno sprejet. Glasovalo je 17 članov občinskega sveta, kolikor jih je bilo na seji prisotnih. </w:t>
      </w:r>
    </w:p>
    <w:p w:rsidR="00F63E69" w:rsidRDefault="00F63E69" w:rsidP="00B86C34">
      <w:pPr>
        <w:pStyle w:val="Brezrazmikov"/>
        <w:jc w:val="both"/>
      </w:pPr>
    </w:p>
    <w:p w:rsidR="00F63E69" w:rsidRDefault="00F63E69" w:rsidP="00B86C34">
      <w:pPr>
        <w:pStyle w:val="Brezrazmikov"/>
        <w:jc w:val="both"/>
        <w:rPr>
          <w:b/>
        </w:rPr>
      </w:pPr>
      <w:r>
        <w:rPr>
          <w:b/>
        </w:rPr>
        <w:t>Ad. 9</w:t>
      </w:r>
    </w:p>
    <w:p w:rsidR="00F63E69" w:rsidRDefault="00F63E69" w:rsidP="00B86C34">
      <w:pPr>
        <w:pStyle w:val="Brezrazmikov"/>
        <w:jc w:val="both"/>
        <w:rPr>
          <w:b/>
        </w:rPr>
      </w:pPr>
    </w:p>
    <w:p w:rsidR="00F63E69" w:rsidRDefault="00884D03" w:rsidP="00B86C34">
      <w:pPr>
        <w:pStyle w:val="Brezrazmikov"/>
        <w:jc w:val="both"/>
      </w:pPr>
      <w:r>
        <w:t xml:space="preserve">Gospod župan je povedal, da gre za podobno zadevo kot v prejšnji točki, sedaj za PGD Mihovce-Dragonja vas in dal predlog sklepa v razpravo. </w:t>
      </w:r>
    </w:p>
    <w:p w:rsidR="00884D03" w:rsidRDefault="00884D03" w:rsidP="00B86C34">
      <w:pPr>
        <w:pStyle w:val="Brezrazmikov"/>
        <w:jc w:val="both"/>
      </w:pPr>
    </w:p>
    <w:p w:rsidR="00884D03" w:rsidRDefault="00884D03" w:rsidP="00B86C34">
      <w:pPr>
        <w:pStyle w:val="Brezrazmikov"/>
        <w:jc w:val="both"/>
      </w:pPr>
      <w:r>
        <w:t xml:space="preserve">O predlogu sklepa ni bilo razprave. </w:t>
      </w:r>
    </w:p>
    <w:p w:rsidR="003C4944" w:rsidRDefault="003C4944" w:rsidP="00B86C34">
      <w:pPr>
        <w:pStyle w:val="Brezrazmikov"/>
        <w:jc w:val="both"/>
      </w:pPr>
    </w:p>
    <w:p w:rsidR="006439EA" w:rsidRPr="003707CF" w:rsidRDefault="003C4944" w:rsidP="006439EA">
      <w:pPr>
        <w:spacing w:after="0" w:line="240" w:lineRule="auto"/>
        <w:jc w:val="both"/>
        <w:rPr>
          <w:rFonts w:eastAsia="Times New Roman" w:cs="Times New Roman"/>
          <w:szCs w:val="24"/>
          <w:lang w:eastAsia="sl-SI"/>
        </w:rPr>
      </w:pPr>
      <w:r>
        <w:rPr>
          <w:b/>
        </w:rPr>
        <w:t xml:space="preserve">SKLEP: </w:t>
      </w:r>
      <w:r w:rsidR="006439EA">
        <w:t xml:space="preserve">Občinski svet Občine Kiričevo sprejme, da </w:t>
      </w:r>
      <w:r w:rsidR="006439EA" w:rsidRPr="003707CF">
        <w:rPr>
          <w:rFonts w:eastAsia="Times New Roman" w:cs="Times New Roman"/>
          <w:szCs w:val="24"/>
          <w:lang w:eastAsia="sl-SI"/>
        </w:rPr>
        <w:t xml:space="preserve">Občina Kidričevo odda Prostovoljnemu gasilskemu društvu Mihovce Dragonja vas, Dragonja vas 17, 2326 Cirkovce, v najem svojo nepremičnino </w:t>
      </w:r>
      <w:proofErr w:type="spellStart"/>
      <w:r w:rsidR="006439EA" w:rsidRPr="003707CF">
        <w:rPr>
          <w:rFonts w:eastAsia="Times New Roman" w:cs="Times New Roman"/>
          <w:szCs w:val="24"/>
          <w:lang w:eastAsia="sl-SI"/>
        </w:rPr>
        <w:t>parc</w:t>
      </w:r>
      <w:proofErr w:type="spellEnd"/>
      <w:r w:rsidR="006439EA" w:rsidRPr="003707CF">
        <w:rPr>
          <w:rFonts w:eastAsia="Times New Roman" w:cs="Times New Roman"/>
          <w:szCs w:val="24"/>
          <w:lang w:eastAsia="sl-SI"/>
        </w:rPr>
        <w:t>. št. 511/13, k.o. (429) Dragonja vas, v površini 744 m</w:t>
      </w:r>
      <w:r w:rsidR="006439EA" w:rsidRPr="003707CF">
        <w:rPr>
          <w:rFonts w:eastAsia="Times New Roman" w:cs="Times New Roman"/>
          <w:szCs w:val="24"/>
          <w:vertAlign w:val="superscript"/>
          <w:lang w:eastAsia="sl-SI"/>
        </w:rPr>
        <w:t>2</w:t>
      </w:r>
      <w:r w:rsidR="006439EA" w:rsidRPr="003707CF">
        <w:rPr>
          <w:rFonts w:eastAsia="Times New Roman" w:cs="Times New Roman"/>
          <w:szCs w:val="24"/>
          <w:lang w:eastAsia="sl-SI"/>
        </w:rPr>
        <w:t>, za določen čas 10 let, in sicer na podlagi neposredne pogodbe za mesečno najemnino v višini 1,00 EUR/</w:t>
      </w:r>
      <w:r w:rsidR="006439EA">
        <w:rPr>
          <w:rFonts w:eastAsia="Times New Roman" w:cs="Times New Roman"/>
          <w:szCs w:val="24"/>
          <w:lang w:eastAsia="sl-SI"/>
        </w:rPr>
        <w:t>mesec</w:t>
      </w:r>
      <w:r w:rsidR="006439EA" w:rsidRPr="003707CF">
        <w:rPr>
          <w:rFonts w:eastAsia="Times New Roman" w:cs="Times New Roman"/>
          <w:szCs w:val="24"/>
          <w:lang w:eastAsia="sl-SI"/>
        </w:rPr>
        <w:t>, kar znese na leto 12,00 EUR.</w:t>
      </w:r>
    </w:p>
    <w:p w:rsidR="006439EA" w:rsidRPr="003707CF" w:rsidRDefault="006439EA" w:rsidP="006439EA">
      <w:pPr>
        <w:spacing w:after="0" w:line="240" w:lineRule="auto"/>
        <w:jc w:val="both"/>
        <w:rPr>
          <w:rFonts w:eastAsia="Times New Roman" w:cs="Times New Roman"/>
          <w:szCs w:val="24"/>
          <w:lang w:eastAsia="sl-SI"/>
        </w:rPr>
      </w:pPr>
    </w:p>
    <w:p w:rsidR="006439EA" w:rsidRPr="003707CF" w:rsidRDefault="006439EA" w:rsidP="006439EA">
      <w:pPr>
        <w:spacing w:after="0" w:line="240" w:lineRule="auto"/>
        <w:jc w:val="both"/>
        <w:rPr>
          <w:rFonts w:eastAsia="Times New Roman" w:cs="Times New Roman"/>
          <w:szCs w:val="24"/>
          <w:lang w:eastAsia="sl-SI"/>
        </w:rPr>
      </w:pPr>
      <w:r w:rsidRPr="003707CF">
        <w:rPr>
          <w:rFonts w:eastAsia="Times New Roman" w:cs="Times New Roman"/>
          <w:szCs w:val="24"/>
          <w:lang w:eastAsia="sl-SI"/>
        </w:rPr>
        <w:t xml:space="preserve">Pred sklenitvijo najemne pogodbe, se </w:t>
      </w:r>
      <w:proofErr w:type="spellStart"/>
      <w:r w:rsidRPr="003707CF">
        <w:rPr>
          <w:rFonts w:eastAsia="Times New Roman" w:cs="Times New Roman"/>
          <w:szCs w:val="24"/>
          <w:lang w:eastAsia="sl-SI"/>
        </w:rPr>
        <w:t>parc</w:t>
      </w:r>
      <w:proofErr w:type="spellEnd"/>
      <w:r w:rsidRPr="003707CF">
        <w:rPr>
          <w:rFonts w:eastAsia="Times New Roman" w:cs="Times New Roman"/>
          <w:szCs w:val="24"/>
          <w:lang w:eastAsia="sl-SI"/>
        </w:rPr>
        <w:t xml:space="preserve">. št. </w:t>
      </w:r>
      <w:r w:rsidRPr="003707CF">
        <w:rPr>
          <w:rFonts w:eastAsia="Times New Roman" w:cs="Times New Roman"/>
          <w:szCs w:val="20"/>
          <w:lang w:eastAsia="sl-SI"/>
        </w:rPr>
        <w:t>511/13, k.o. (429) Dragonja vas</w:t>
      </w:r>
      <w:r w:rsidRPr="003707CF">
        <w:rPr>
          <w:rFonts w:eastAsia="Times New Roman" w:cs="Times New Roman"/>
          <w:szCs w:val="24"/>
          <w:lang w:eastAsia="sl-SI"/>
        </w:rPr>
        <w:t>, zemljišče v izmeri 744 m</w:t>
      </w:r>
      <w:r w:rsidRPr="003707CF">
        <w:rPr>
          <w:rFonts w:eastAsia="Times New Roman" w:cs="Times New Roman"/>
          <w:szCs w:val="24"/>
          <w:vertAlign w:val="superscript"/>
          <w:lang w:eastAsia="sl-SI"/>
        </w:rPr>
        <w:t>2</w:t>
      </w:r>
      <w:r w:rsidRPr="003707CF">
        <w:rPr>
          <w:rFonts w:eastAsia="Times New Roman" w:cs="Times New Roman"/>
          <w:szCs w:val="24"/>
          <w:lang w:eastAsia="sl-SI"/>
        </w:rPr>
        <w:t>, izvzame iz javnega dobra.</w:t>
      </w:r>
    </w:p>
    <w:p w:rsidR="003C4944" w:rsidRPr="00884D03" w:rsidRDefault="003C4944" w:rsidP="00B86C34">
      <w:pPr>
        <w:pStyle w:val="Brezrazmikov"/>
        <w:jc w:val="both"/>
      </w:pPr>
    </w:p>
    <w:p w:rsidR="006439EA" w:rsidRDefault="006439EA" w:rsidP="006439EA">
      <w:pPr>
        <w:pStyle w:val="Brezrazmikov"/>
        <w:jc w:val="both"/>
      </w:pPr>
      <w:r>
        <w:t xml:space="preserve">Sklep je bil soglasno sprejet. Glasovalo je 17 članov občinskega sveta, kolikor jih je bilo na seji prisotnih. </w:t>
      </w:r>
    </w:p>
    <w:p w:rsidR="003C4944" w:rsidRDefault="003C4944" w:rsidP="00B86C34">
      <w:pPr>
        <w:pStyle w:val="Brezrazmikov"/>
        <w:jc w:val="both"/>
      </w:pPr>
    </w:p>
    <w:p w:rsidR="003C4944" w:rsidRDefault="003C4944" w:rsidP="00B86C34">
      <w:pPr>
        <w:pStyle w:val="Brezrazmikov"/>
        <w:jc w:val="both"/>
        <w:rPr>
          <w:b/>
        </w:rPr>
      </w:pPr>
      <w:r>
        <w:rPr>
          <w:b/>
        </w:rPr>
        <w:t>Ad. 10</w:t>
      </w:r>
    </w:p>
    <w:p w:rsidR="003C4944" w:rsidRDefault="003C4944" w:rsidP="00B86C34">
      <w:pPr>
        <w:pStyle w:val="Brezrazmikov"/>
        <w:jc w:val="both"/>
        <w:rPr>
          <w:b/>
        </w:rPr>
      </w:pPr>
    </w:p>
    <w:p w:rsidR="003C4944" w:rsidRDefault="006439EA" w:rsidP="00B86C34">
      <w:pPr>
        <w:pStyle w:val="Brezrazmikov"/>
        <w:jc w:val="both"/>
      </w:pPr>
      <w:r>
        <w:t>Gospod župan je povedal, da č</w:t>
      </w:r>
      <w:r w:rsidR="003C4944">
        <w:t xml:space="preserve">e se </w:t>
      </w:r>
      <w:r>
        <w:t xml:space="preserve">želi nepremičnina, </w:t>
      </w:r>
      <w:proofErr w:type="spellStart"/>
      <w:r>
        <w:t>parc</w:t>
      </w:r>
      <w:proofErr w:type="spellEnd"/>
      <w:r>
        <w:t xml:space="preserve">. št. 511/13 k.o. Dragonja vas </w:t>
      </w:r>
      <w:r w:rsidR="003C4944">
        <w:t xml:space="preserve">dati v najem, se mora ukiniti status </w:t>
      </w:r>
      <w:r>
        <w:t xml:space="preserve">javnega dobra. </w:t>
      </w:r>
    </w:p>
    <w:p w:rsidR="006439EA" w:rsidRDefault="006439EA" w:rsidP="00B86C34">
      <w:pPr>
        <w:pStyle w:val="Brezrazmikov"/>
        <w:jc w:val="both"/>
      </w:pPr>
    </w:p>
    <w:p w:rsidR="006439EA" w:rsidRDefault="006439EA" w:rsidP="00B86C34">
      <w:pPr>
        <w:pStyle w:val="Brezrazmikov"/>
        <w:jc w:val="both"/>
      </w:pPr>
      <w:r>
        <w:t>Gospod župan je dal predlog v razpravo.</w:t>
      </w:r>
    </w:p>
    <w:p w:rsidR="006439EA" w:rsidRDefault="006439EA" w:rsidP="00B86C34">
      <w:pPr>
        <w:pStyle w:val="Brezrazmikov"/>
        <w:jc w:val="both"/>
      </w:pPr>
    </w:p>
    <w:p w:rsidR="006439EA" w:rsidRDefault="006439EA" w:rsidP="00B86C34">
      <w:pPr>
        <w:pStyle w:val="Brezrazmikov"/>
        <w:jc w:val="both"/>
      </w:pPr>
      <w:r>
        <w:t xml:space="preserve">O predlogu ni bilo razprave. </w:t>
      </w:r>
    </w:p>
    <w:p w:rsidR="003C4944" w:rsidRDefault="003C4944" w:rsidP="00B86C34">
      <w:pPr>
        <w:pStyle w:val="Brezrazmikov"/>
        <w:jc w:val="both"/>
      </w:pPr>
    </w:p>
    <w:p w:rsidR="003C4944" w:rsidRPr="006439EA" w:rsidRDefault="003C4944" w:rsidP="00B86C34">
      <w:pPr>
        <w:pStyle w:val="Brezrazmikov"/>
        <w:jc w:val="both"/>
      </w:pPr>
      <w:r w:rsidRPr="006439EA">
        <w:rPr>
          <w:b/>
        </w:rPr>
        <w:t xml:space="preserve">SKLEP: </w:t>
      </w:r>
      <w:r w:rsidR="006439EA">
        <w:t xml:space="preserve">Občinski svet Občine Kidričevo sprejme sklep, da se ukine status JD na nepremičnini, </w:t>
      </w:r>
      <w:proofErr w:type="spellStart"/>
      <w:r w:rsidR="006439EA">
        <w:t>parc</w:t>
      </w:r>
      <w:proofErr w:type="spellEnd"/>
      <w:r w:rsidR="006439EA">
        <w:t xml:space="preserve">. št. 511/13 k.o. Dragonja vas. Sklep je priloga in sestavni del tega sklepa. </w:t>
      </w:r>
    </w:p>
    <w:p w:rsidR="003C4944" w:rsidRDefault="003C4944" w:rsidP="00B86C34">
      <w:pPr>
        <w:pStyle w:val="Brezrazmikov"/>
        <w:jc w:val="both"/>
      </w:pPr>
    </w:p>
    <w:p w:rsidR="006439EA" w:rsidRDefault="006439EA" w:rsidP="006439EA">
      <w:pPr>
        <w:pStyle w:val="Brezrazmikov"/>
        <w:jc w:val="both"/>
      </w:pPr>
      <w:r>
        <w:t xml:space="preserve">Sklep je bil soglasno sprejet. Glasovalo je 17 članov občinskega sveta, kolikor jih je bilo na seji prisotnih. </w:t>
      </w:r>
    </w:p>
    <w:p w:rsidR="003C4944" w:rsidRDefault="003C4944" w:rsidP="00B86C34">
      <w:pPr>
        <w:pStyle w:val="Brezrazmikov"/>
        <w:jc w:val="both"/>
      </w:pPr>
    </w:p>
    <w:p w:rsidR="003C4944" w:rsidRDefault="003C4944" w:rsidP="00B86C34">
      <w:pPr>
        <w:pStyle w:val="Brezrazmikov"/>
        <w:jc w:val="both"/>
        <w:rPr>
          <w:b/>
        </w:rPr>
      </w:pPr>
      <w:r>
        <w:rPr>
          <w:b/>
        </w:rPr>
        <w:t>Ad. 11</w:t>
      </w:r>
    </w:p>
    <w:p w:rsidR="003C4944" w:rsidRDefault="003C4944" w:rsidP="00B86C34">
      <w:pPr>
        <w:pStyle w:val="Brezrazmikov"/>
        <w:jc w:val="both"/>
        <w:rPr>
          <w:b/>
        </w:rPr>
      </w:pPr>
    </w:p>
    <w:p w:rsidR="006439EA" w:rsidRDefault="006439EA" w:rsidP="00B86C34">
      <w:pPr>
        <w:pStyle w:val="Brezrazmikov"/>
        <w:jc w:val="both"/>
      </w:pPr>
      <w:r>
        <w:t>Gospod župan je povedal, da naj predlagajo, koliko plaket se naj razpiše v letu 2017.</w:t>
      </w:r>
    </w:p>
    <w:p w:rsidR="006439EA" w:rsidRDefault="006439EA" w:rsidP="00B86C34">
      <w:pPr>
        <w:pStyle w:val="Brezrazmikov"/>
        <w:jc w:val="both"/>
      </w:pPr>
    </w:p>
    <w:p w:rsidR="003C4944" w:rsidRDefault="006439EA" w:rsidP="00B86C34">
      <w:pPr>
        <w:pStyle w:val="Brezrazmikov"/>
        <w:jc w:val="both"/>
      </w:pPr>
      <w:r>
        <w:t xml:space="preserve">Gospod </w:t>
      </w:r>
      <w:r w:rsidR="003C4944">
        <w:t xml:space="preserve">Milan Fideršek je predlagal, </w:t>
      </w:r>
      <w:r>
        <w:t xml:space="preserve">da se razpišeta </w:t>
      </w:r>
      <w:r w:rsidR="003C4944">
        <w:t xml:space="preserve">2 plaketi. </w:t>
      </w:r>
      <w:r>
        <w:t xml:space="preserve">Enako je predlagal tudi gospod Milan Strmšek. </w:t>
      </w:r>
    </w:p>
    <w:p w:rsidR="003C4944" w:rsidRDefault="003C4944" w:rsidP="00B86C34">
      <w:pPr>
        <w:pStyle w:val="Brezrazmikov"/>
        <w:jc w:val="both"/>
      </w:pPr>
    </w:p>
    <w:p w:rsidR="003C4944" w:rsidRDefault="006439EA" w:rsidP="00B86C34">
      <w:pPr>
        <w:pStyle w:val="Brezrazmikov"/>
        <w:jc w:val="both"/>
      </w:pPr>
      <w:r>
        <w:t>Gospod župan je predlagal, da se sprejme sklep, da Občina Kidričevo v letu 2017 razpiše dve plaketi</w:t>
      </w:r>
    </w:p>
    <w:p w:rsidR="003C4944" w:rsidRDefault="003C4944" w:rsidP="00B86C34">
      <w:pPr>
        <w:pStyle w:val="Brezrazmikov"/>
        <w:jc w:val="both"/>
      </w:pPr>
    </w:p>
    <w:p w:rsidR="006439EA" w:rsidRDefault="006439EA" w:rsidP="006439EA">
      <w:pPr>
        <w:pStyle w:val="Brezrazmikov"/>
        <w:jc w:val="both"/>
      </w:pPr>
      <w:r w:rsidRPr="006439EA">
        <w:rPr>
          <w:b/>
        </w:rPr>
        <w:t>SKLEP:</w:t>
      </w:r>
      <w:r>
        <w:t xml:space="preserve"> Občinski svet Občine Kidričevo sprejme, da  komisija za priznanja in odlikovanja v letu 2017 razpiše, dve plaketi. </w:t>
      </w:r>
    </w:p>
    <w:p w:rsidR="003C4944" w:rsidRDefault="003C4944" w:rsidP="00B86C34">
      <w:pPr>
        <w:pStyle w:val="Brezrazmikov"/>
        <w:jc w:val="both"/>
      </w:pPr>
    </w:p>
    <w:p w:rsidR="006439EA" w:rsidRDefault="006439EA" w:rsidP="006439EA">
      <w:pPr>
        <w:pStyle w:val="Brezrazmikov"/>
        <w:jc w:val="both"/>
      </w:pPr>
      <w:r>
        <w:t xml:space="preserve">Sklep je bil soglasno sprejet. Glasovalo je 17 članov občinskega sveta, kolikor jih je bilo na seji prisotnih. </w:t>
      </w:r>
    </w:p>
    <w:p w:rsidR="003C4944" w:rsidRDefault="003C4944" w:rsidP="00B86C34">
      <w:pPr>
        <w:pStyle w:val="Brezrazmikov"/>
        <w:jc w:val="both"/>
      </w:pPr>
    </w:p>
    <w:p w:rsidR="003C4944" w:rsidRDefault="006439EA" w:rsidP="00B86C34">
      <w:pPr>
        <w:pStyle w:val="Brezrazmikov"/>
        <w:jc w:val="both"/>
        <w:rPr>
          <w:b/>
        </w:rPr>
      </w:pPr>
      <w:r>
        <w:rPr>
          <w:b/>
        </w:rPr>
        <w:t>Ad</w:t>
      </w:r>
      <w:r w:rsidR="003C4944">
        <w:rPr>
          <w:b/>
        </w:rPr>
        <w:t>. 12</w:t>
      </w:r>
    </w:p>
    <w:p w:rsidR="003C4944" w:rsidRDefault="003C4944" w:rsidP="00B86C34">
      <w:pPr>
        <w:pStyle w:val="Brezrazmikov"/>
        <w:jc w:val="both"/>
        <w:rPr>
          <w:b/>
        </w:rPr>
      </w:pPr>
    </w:p>
    <w:p w:rsidR="003C4944" w:rsidRDefault="006439EA" w:rsidP="00B86C34">
      <w:pPr>
        <w:pStyle w:val="Brezrazmikov"/>
        <w:jc w:val="both"/>
      </w:pPr>
      <w:r>
        <w:t xml:space="preserve">Gospod župan je povedal, da so na </w:t>
      </w:r>
      <w:r w:rsidR="003C4944">
        <w:t xml:space="preserve">eni prejšnjih sej </w:t>
      </w:r>
      <w:r>
        <w:t>s</w:t>
      </w:r>
      <w:r w:rsidR="003C4944">
        <w:t xml:space="preserve">prejeli odločitev, da bomo z občino </w:t>
      </w:r>
      <w:proofErr w:type="spellStart"/>
      <w:r w:rsidR="003C4944">
        <w:t>Ugljevi</w:t>
      </w:r>
      <w:r>
        <w:t>k</w:t>
      </w:r>
      <w:proofErr w:type="spellEnd"/>
      <w:r w:rsidR="003C4944">
        <w:t xml:space="preserve"> sodelovali</w:t>
      </w:r>
      <w:r>
        <w:t xml:space="preserve"> in podpisano je bilo pismo o nameri. </w:t>
      </w:r>
      <w:r w:rsidR="003C4944">
        <w:t>Medsebojno sodelovanje</w:t>
      </w:r>
      <w:r>
        <w:t xml:space="preserve"> pa dejansko</w:t>
      </w:r>
      <w:r w:rsidR="003C4944">
        <w:t xml:space="preserve"> že poteka. </w:t>
      </w:r>
      <w:r>
        <w:t xml:space="preserve">Sedaj se predlaga, da se z Občino </w:t>
      </w:r>
      <w:proofErr w:type="spellStart"/>
      <w:r>
        <w:t>Ugljevik</w:t>
      </w:r>
      <w:proofErr w:type="spellEnd"/>
      <w:r>
        <w:t xml:space="preserve"> podpiše se sporazum.</w:t>
      </w:r>
    </w:p>
    <w:p w:rsidR="006439EA" w:rsidRDefault="006439EA" w:rsidP="00B86C34">
      <w:pPr>
        <w:pStyle w:val="Brezrazmikov"/>
        <w:jc w:val="both"/>
      </w:pPr>
    </w:p>
    <w:p w:rsidR="006439EA" w:rsidRDefault="006439EA" w:rsidP="00B86C34">
      <w:pPr>
        <w:pStyle w:val="Brezrazmikov"/>
        <w:jc w:val="both"/>
      </w:pPr>
      <w:r>
        <w:t xml:space="preserve">Gospod župan je dal predlog v razpravo. </w:t>
      </w:r>
    </w:p>
    <w:p w:rsidR="003C4944" w:rsidRDefault="003C4944" w:rsidP="00B86C34">
      <w:pPr>
        <w:pStyle w:val="Brezrazmikov"/>
        <w:jc w:val="both"/>
      </w:pPr>
    </w:p>
    <w:p w:rsidR="003C4944" w:rsidRDefault="006439EA" w:rsidP="00B86C34">
      <w:pPr>
        <w:pStyle w:val="Brezrazmikov"/>
        <w:jc w:val="both"/>
      </w:pPr>
      <w:r>
        <w:lastRenderedPageBreak/>
        <w:t>V razpravi so sodelovali g</w:t>
      </w:r>
      <w:r w:rsidR="003C4944">
        <w:t xml:space="preserve">ospod Milan Fideršek, gospod Milan Strmšek, </w:t>
      </w:r>
      <w:r>
        <w:t xml:space="preserve">gospod </w:t>
      </w:r>
      <w:r w:rsidR="003C4944">
        <w:t xml:space="preserve">Miran </w:t>
      </w:r>
      <w:proofErr w:type="spellStart"/>
      <w:r w:rsidR="003C4944">
        <w:t>Golbu</w:t>
      </w:r>
      <w:proofErr w:type="spellEnd"/>
      <w:r w:rsidR="003C4944">
        <w:t xml:space="preserve">, </w:t>
      </w:r>
      <w:r>
        <w:t xml:space="preserve">gospod </w:t>
      </w:r>
      <w:r w:rsidR="003C4944">
        <w:t>Slavko Krajnc,</w:t>
      </w:r>
      <w:r>
        <w:t xml:space="preserve"> gospod</w:t>
      </w:r>
      <w:r w:rsidR="003C4944">
        <w:t xml:space="preserve"> Stanislav Lampič, </w:t>
      </w:r>
      <w:r>
        <w:t xml:space="preserve">gospa </w:t>
      </w:r>
      <w:r w:rsidR="003C4944">
        <w:t>Ivanka Korez</w:t>
      </w:r>
      <w:r w:rsidR="00B93FE8">
        <w:t>, gospod Bogdan Potočnik</w:t>
      </w:r>
    </w:p>
    <w:p w:rsidR="003C4944" w:rsidRDefault="003C4944" w:rsidP="00B86C34">
      <w:pPr>
        <w:pStyle w:val="Brezrazmikov"/>
        <w:jc w:val="both"/>
      </w:pPr>
    </w:p>
    <w:p w:rsidR="003C4944" w:rsidRDefault="003C4944" w:rsidP="00B86C34">
      <w:pPr>
        <w:pStyle w:val="Brezrazmikov"/>
        <w:jc w:val="both"/>
      </w:pPr>
      <w:r>
        <w:t xml:space="preserve">Predlog je bil, da se predlog potrdi. Izpostavili so tudi izvajanje skupnih projektov od gospodarskih in drugih. </w:t>
      </w:r>
    </w:p>
    <w:p w:rsidR="006439EA" w:rsidRDefault="006439EA" w:rsidP="00B86C34">
      <w:pPr>
        <w:pStyle w:val="Brezrazmikov"/>
        <w:jc w:val="both"/>
      </w:pPr>
      <w:r>
        <w:t xml:space="preserve">Vprašanje pa je bilo, ali še poteka sodelovanje z Mestom </w:t>
      </w:r>
      <w:proofErr w:type="spellStart"/>
      <w:r>
        <w:t>Crikvenica</w:t>
      </w:r>
      <w:proofErr w:type="spellEnd"/>
      <w:r>
        <w:t xml:space="preserve">. </w:t>
      </w:r>
    </w:p>
    <w:p w:rsidR="006439EA" w:rsidRDefault="006439EA" w:rsidP="00B86C34">
      <w:pPr>
        <w:pStyle w:val="Brezrazmikov"/>
        <w:jc w:val="both"/>
      </w:pPr>
      <w:r>
        <w:t xml:space="preserve">Gospod podžupan Bogdan Potočnik je povedal, da sodelovanje še vedno potka. Društvo upokojencev se udeležuje športnih iger, pripravlja pa se tudi slovenska noč v </w:t>
      </w:r>
      <w:proofErr w:type="spellStart"/>
      <w:r>
        <w:t>Crikvenici</w:t>
      </w:r>
      <w:proofErr w:type="spellEnd"/>
      <w:r>
        <w:t xml:space="preserve">. </w:t>
      </w:r>
    </w:p>
    <w:p w:rsidR="00B93FE8" w:rsidRDefault="00B93FE8" w:rsidP="00B86C34">
      <w:pPr>
        <w:pStyle w:val="Brezrazmikov"/>
        <w:jc w:val="both"/>
      </w:pPr>
    </w:p>
    <w:p w:rsidR="006439EA" w:rsidRDefault="006439EA" w:rsidP="00B86C34">
      <w:pPr>
        <w:pStyle w:val="Brezrazmikov"/>
        <w:jc w:val="both"/>
      </w:pPr>
      <w:r>
        <w:t xml:space="preserve">Gospod župan je zaključil razpravo in predlagal, da se predlog potrdi. </w:t>
      </w:r>
    </w:p>
    <w:p w:rsidR="006439EA" w:rsidRDefault="006439EA" w:rsidP="00B86C34">
      <w:pPr>
        <w:pStyle w:val="Brezrazmikov"/>
        <w:jc w:val="both"/>
      </w:pPr>
    </w:p>
    <w:p w:rsidR="006439EA" w:rsidRPr="006439EA" w:rsidRDefault="00B93FE8" w:rsidP="006439EA">
      <w:pPr>
        <w:jc w:val="both"/>
        <w:rPr>
          <w:rFonts w:ascii="Times New Roman" w:eastAsia="Times New Roman" w:hAnsi="Times New Roman" w:cs="Times New Roman"/>
          <w:sz w:val="24"/>
          <w:szCs w:val="24"/>
          <w:lang w:eastAsia="sl-SI"/>
        </w:rPr>
      </w:pPr>
      <w:r w:rsidRPr="006439EA">
        <w:rPr>
          <w:b/>
        </w:rPr>
        <w:t>SKLEP:</w:t>
      </w:r>
      <w:r>
        <w:t xml:space="preserve"> </w:t>
      </w:r>
      <w:r w:rsidR="006439EA" w:rsidRPr="006439EA">
        <w:rPr>
          <w:rFonts w:ascii="Times New Roman" w:eastAsia="Times New Roman" w:hAnsi="Times New Roman" w:cs="Times New Roman"/>
          <w:sz w:val="24"/>
          <w:szCs w:val="24"/>
          <w:lang w:eastAsia="sl-SI"/>
        </w:rPr>
        <w:t xml:space="preserve">Občinski svet Občine Kidričevo sprejme, da se podpiše sporazum o medsebojnem sodelovanju na področju gospodarstva, kulture, športa, vzgoje in izobraževanja, sociale, zgodovine in turizma med Občino Kidričevo in Občino </w:t>
      </w:r>
      <w:proofErr w:type="spellStart"/>
      <w:r w:rsidR="006439EA" w:rsidRPr="006439EA">
        <w:rPr>
          <w:rFonts w:ascii="Times New Roman" w:eastAsia="Times New Roman" w:hAnsi="Times New Roman" w:cs="Times New Roman"/>
          <w:sz w:val="24"/>
          <w:szCs w:val="24"/>
          <w:lang w:eastAsia="sl-SI"/>
        </w:rPr>
        <w:t>Ugljevik</w:t>
      </w:r>
      <w:proofErr w:type="spellEnd"/>
      <w:r w:rsidR="006439EA" w:rsidRPr="006439EA">
        <w:rPr>
          <w:rFonts w:ascii="Times New Roman" w:eastAsia="Times New Roman" w:hAnsi="Times New Roman" w:cs="Times New Roman"/>
          <w:sz w:val="24"/>
          <w:szCs w:val="24"/>
          <w:lang w:eastAsia="sl-SI"/>
        </w:rPr>
        <w:t xml:space="preserve">. Za podpis sporazuma o medsebojnem sodelovanju s strani Občine Kidričevo se pooblasti župana Antona Leskovarja. </w:t>
      </w:r>
    </w:p>
    <w:p w:rsidR="006439EA" w:rsidRDefault="006439EA" w:rsidP="006439EA">
      <w:pPr>
        <w:pStyle w:val="Brezrazmikov"/>
        <w:jc w:val="both"/>
      </w:pPr>
      <w:r>
        <w:t xml:space="preserve">Sklep je bil soglasno sprejet. Glasovalo je 17 članov občinskega sveta, kolikor jih je bilo na seji prisotnih. </w:t>
      </w:r>
    </w:p>
    <w:p w:rsidR="00B93FE8" w:rsidRDefault="00B93FE8" w:rsidP="00B86C34">
      <w:pPr>
        <w:pStyle w:val="Brezrazmikov"/>
        <w:jc w:val="both"/>
      </w:pPr>
    </w:p>
    <w:p w:rsidR="00B93FE8" w:rsidRDefault="00B93FE8" w:rsidP="00B86C34">
      <w:pPr>
        <w:pStyle w:val="Brezrazmikov"/>
        <w:jc w:val="both"/>
        <w:rPr>
          <w:b/>
        </w:rPr>
      </w:pPr>
      <w:r>
        <w:rPr>
          <w:b/>
        </w:rPr>
        <w:t>Ad. 13</w:t>
      </w:r>
    </w:p>
    <w:p w:rsidR="00B93FE8" w:rsidRDefault="00B93FE8" w:rsidP="00B86C34">
      <w:pPr>
        <w:pStyle w:val="Brezrazmikov"/>
        <w:jc w:val="both"/>
        <w:rPr>
          <w:b/>
        </w:rPr>
      </w:pPr>
    </w:p>
    <w:p w:rsidR="00B93FE8" w:rsidRDefault="00B93FE8" w:rsidP="00B86C34">
      <w:pPr>
        <w:pStyle w:val="Brezrazmikov"/>
        <w:jc w:val="both"/>
      </w:pPr>
      <w:r>
        <w:t>Gospod župan je povedal</w:t>
      </w:r>
      <w:r w:rsidR="006439EA">
        <w:t xml:space="preserve">, da je na prejšnji seji bila podana pobuda, da občina Kidričevo pristopi k projektu otrokom prijazno </w:t>
      </w:r>
      <w:proofErr w:type="spellStart"/>
      <w:r w:rsidR="006439EA">
        <w:t>Unikcef</w:t>
      </w:r>
      <w:r w:rsidR="00616B9B">
        <w:t>ovo</w:t>
      </w:r>
      <w:proofErr w:type="spellEnd"/>
      <w:r w:rsidR="00616B9B">
        <w:t xml:space="preserve"> mesto. Pobudo smo preverili</w:t>
      </w:r>
      <w:r>
        <w:t xml:space="preserve"> in ugotovili, da že sedaj izpolnjujemo </w:t>
      </w:r>
      <w:r w:rsidR="00616B9B">
        <w:t xml:space="preserve">pogoje, saj </w:t>
      </w:r>
      <w:r>
        <w:t xml:space="preserve">veliko projektov, ki jih izvajamo. </w:t>
      </w:r>
    </w:p>
    <w:p w:rsidR="00616B9B" w:rsidRDefault="00616B9B" w:rsidP="00B86C34">
      <w:pPr>
        <w:pStyle w:val="Brezrazmikov"/>
        <w:jc w:val="both"/>
      </w:pPr>
    </w:p>
    <w:p w:rsidR="00616B9B" w:rsidRDefault="00616B9B" w:rsidP="00B86C34">
      <w:pPr>
        <w:pStyle w:val="Brezrazmikov"/>
        <w:jc w:val="both"/>
      </w:pPr>
      <w:r>
        <w:t xml:space="preserve">Gospod Slavko Krajnc, kot pobudnik je podal dodatno obrazložitev. </w:t>
      </w:r>
    </w:p>
    <w:p w:rsidR="00616B9B" w:rsidRDefault="00616B9B" w:rsidP="00B86C34">
      <w:pPr>
        <w:pStyle w:val="Brezrazmikov"/>
        <w:jc w:val="both"/>
      </w:pPr>
    </w:p>
    <w:p w:rsidR="00616B9B" w:rsidRDefault="00616B9B" w:rsidP="00B86C34">
      <w:pPr>
        <w:pStyle w:val="Brezrazmikov"/>
        <w:jc w:val="both"/>
      </w:pPr>
      <w:r>
        <w:t xml:space="preserve">Gospod župan je dal predlog v razpravo. </w:t>
      </w:r>
    </w:p>
    <w:p w:rsidR="00616B9B" w:rsidRDefault="00616B9B" w:rsidP="00B86C34">
      <w:pPr>
        <w:pStyle w:val="Brezrazmikov"/>
        <w:jc w:val="both"/>
      </w:pPr>
    </w:p>
    <w:p w:rsidR="00616B9B" w:rsidRDefault="00616B9B" w:rsidP="00B86C34">
      <w:pPr>
        <w:pStyle w:val="Brezrazmikov"/>
        <w:jc w:val="both"/>
      </w:pPr>
      <w:r>
        <w:t xml:space="preserve">O predlogu ni bilo razprave. </w:t>
      </w:r>
    </w:p>
    <w:p w:rsidR="00B93FE8" w:rsidRDefault="00B93FE8" w:rsidP="00B86C34">
      <w:pPr>
        <w:pStyle w:val="Brezrazmikov"/>
        <w:jc w:val="both"/>
      </w:pPr>
    </w:p>
    <w:p w:rsidR="00616B9B" w:rsidRPr="00616B9B" w:rsidRDefault="00B93FE8" w:rsidP="00616B9B">
      <w:pPr>
        <w:jc w:val="both"/>
        <w:rPr>
          <w:rFonts w:ascii="Times New Roman" w:eastAsia="Times New Roman" w:hAnsi="Times New Roman" w:cs="Times New Roman"/>
          <w:sz w:val="24"/>
          <w:szCs w:val="24"/>
          <w:lang w:eastAsia="sl-SI"/>
        </w:rPr>
      </w:pPr>
      <w:r w:rsidRPr="00616B9B">
        <w:rPr>
          <w:b/>
        </w:rPr>
        <w:t>SKLEP</w:t>
      </w:r>
      <w:r w:rsidR="00616B9B">
        <w:rPr>
          <w:b/>
        </w:rPr>
        <w:t xml:space="preserve">: </w:t>
      </w:r>
      <w:r>
        <w:t xml:space="preserve"> </w:t>
      </w:r>
      <w:r w:rsidR="00616B9B" w:rsidRPr="00616B9B">
        <w:rPr>
          <w:rFonts w:ascii="Times New Roman" w:eastAsia="Times New Roman" w:hAnsi="Times New Roman" w:cs="Times New Roman"/>
          <w:sz w:val="24"/>
          <w:szCs w:val="24"/>
          <w:lang w:eastAsia="sl-SI"/>
        </w:rPr>
        <w:t xml:space="preserve">Občinski svet Občine Kidričevo sprejme, da Občina Kidričevo pristopi k projektu »Kidričevo-otrokom prijazno Unicefovo mesto«. </w:t>
      </w:r>
    </w:p>
    <w:p w:rsidR="00616B9B" w:rsidRDefault="00616B9B" w:rsidP="00616B9B">
      <w:pPr>
        <w:pStyle w:val="Brezrazmikov"/>
        <w:jc w:val="both"/>
      </w:pPr>
      <w:r>
        <w:t xml:space="preserve">Sklep je bil soglasno sprejet. Glasovalo je 17 članov občinskega sveta, kolikor jih je bilo na seji prisotnih. </w:t>
      </w:r>
    </w:p>
    <w:p w:rsidR="00B93FE8" w:rsidRDefault="00B93FE8" w:rsidP="00B86C34">
      <w:pPr>
        <w:pStyle w:val="Brezrazmikov"/>
        <w:jc w:val="both"/>
      </w:pPr>
    </w:p>
    <w:p w:rsidR="00B93FE8" w:rsidRDefault="00191E0A" w:rsidP="00B86C34">
      <w:pPr>
        <w:pStyle w:val="Brezrazmikov"/>
        <w:jc w:val="both"/>
        <w:rPr>
          <w:b/>
        </w:rPr>
      </w:pPr>
      <w:r>
        <w:rPr>
          <w:b/>
        </w:rPr>
        <w:t>Ad. 14</w:t>
      </w:r>
    </w:p>
    <w:p w:rsidR="00191E0A" w:rsidRDefault="00191E0A" w:rsidP="00B86C34">
      <w:pPr>
        <w:pStyle w:val="Brezrazmikov"/>
        <w:jc w:val="both"/>
        <w:rPr>
          <w:b/>
        </w:rPr>
      </w:pPr>
    </w:p>
    <w:p w:rsidR="00191E0A" w:rsidRDefault="00191E0A" w:rsidP="00B86C34">
      <w:pPr>
        <w:pStyle w:val="Brezrazmikov"/>
        <w:jc w:val="both"/>
      </w:pPr>
      <w:r>
        <w:t xml:space="preserve">Gospod direktor je podal informacijo o energetski prenovi javnih zavodov. Pred sejo so dobili gradivo. Zaradi višine sredstev so ustanovili konzorcij. </w:t>
      </w:r>
      <w:r w:rsidR="00C53A35">
        <w:t xml:space="preserve">Sofinanciranje je 40 %. Naše objekte bomo predali v energetsko upravljanje za 15 let. Naši stroški bodo predvidoma nižji za 1 %. </w:t>
      </w:r>
    </w:p>
    <w:p w:rsidR="00C53A35" w:rsidRDefault="00C53A35" w:rsidP="00B86C34">
      <w:pPr>
        <w:pStyle w:val="Brezrazmikov"/>
        <w:jc w:val="both"/>
      </w:pPr>
    </w:p>
    <w:p w:rsidR="00C53A35" w:rsidRDefault="00C53A35" w:rsidP="00B86C34">
      <w:pPr>
        <w:pStyle w:val="Brezrazmikov"/>
        <w:jc w:val="both"/>
      </w:pPr>
      <w:r>
        <w:t>Gosp</w:t>
      </w:r>
      <w:r w:rsidR="00A878C6">
        <w:t xml:space="preserve">od župan je povedal, da je naš </w:t>
      </w:r>
      <w:r>
        <w:t>strošek</w:t>
      </w:r>
      <w:r w:rsidR="00A878C6">
        <w:t>,</w:t>
      </w:r>
      <w:r>
        <w:t xml:space="preserve"> strošek dokumentacije. </w:t>
      </w:r>
    </w:p>
    <w:p w:rsidR="00C53A35" w:rsidRDefault="00C53A35" w:rsidP="00B86C34">
      <w:pPr>
        <w:pStyle w:val="Brezrazmikov"/>
        <w:jc w:val="both"/>
      </w:pPr>
    </w:p>
    <w:p w:rsidR="00C53A35" w:rsidRDefault="00A878C6" w:rsidP="00B86C34">
      <w:pPr>
        <w:pStyle w:val="Brezrazmikov"/>
        <w:jc w:val="both"/>
      </w:pPr>
      <w:r>
        <w:t xml:space="preserve">Občinski svet je seznanil, da bo naslednja seja </w:t>
      </w:r>
      <w:r w:rsidR="00C53A35">
        <w:t xml:space="preserve">18. </w:t>
      </w:r>
      <w:r>
        <w:t>m</w:t>
      </w:r>
      <w:r w:rsidR="00C53A35">
        <w:t>aja, bo pa verjetno</w:t>
      </w:r>
      <w:r>
        <w:t xml:space="preserve"> vmes še </w:t>
      </w:r>
      <w:r w:rsidR="00C53A35">
        <w:t>kakšna korespondenčna ali izredna seja</w:t>
      </w:r>
      <w:r>
        <w:t>.</w:t>
      </w:r>
    </w:p>
    <w:p w:rsidR="00C53A35" w:rsidRDefault="00C53A35" w:rsidP="00B86C34">
      <w:pPr>
        <w:pStyle w:val="Brezrazmikov"/>
        <w:jc w:val="both"/>
      </w:pPr>
    </w:p>
    <w:p w:rsidR="00C53A35" w:rsidRDefault="00A878C6" w:rsidP="00B86C34">
      <w:pPr>
        <w:pStyle w:val="Brezrazmikov"/>
        <w:jc w:val="both"/>
      </w:pPr>
      <w:r>
        <w:t>Gospod</w:t>
      </w:r>
      <w:r w:rsidR="00C53A35">
        <w:t xml:space="preserve"> Slavko Krajnc je imel pomislek</w:t>
      </w:r>
      <w:r>
        <w:t xml:space="preserve">, </w:t>
      </w:r>
      <w:r w:rsidR="00C53A35">
        <w:t>ko pri</w:t>
      </w:r>
      <w:r>
        <w:t>s</w:t>
      </w:r>
      <w:r w:rsidR="00C53A35">
        <w:t>topamo k projekto</w:t>
      </w:r>
      <w:r>
        <w:t xml:space="preserve">m, in ne naredimo vse potrebno infrastrukture istočasno. </w:t>
      </w:r>
      <w:r w:rsidR="00C53A35">
        <w:t>Ko izvajamo dela na lokacijah, prihaja do izkopov takšnih in drugačnih. Predlaga, da v naslednjič</w:t>
      </w:r>
      <w:r>
        <w:t>, ko</w:t>
      </w:r>
      <w:r w:rsidR="00C53A35">
        <w:t xml:space="preserve"> pristopamo k </w:t>
      </w:r>
      <w:r>
        <w:t xml:space="preserve">obnovi omrežja, povabimo vse zainteresirane, da položijo </w:t>
      </w:r>
      <w:r>
        <w:lastRenderedPageBreak/>
        <w:t xml:space="preserve">kable v zemljo, in to pred obnovo cestišč. S tem se znižujejo tudi stroški dogajalo pa se tudi ne bo, da se koplje večkrat za položitev kablov. </w:t>
      </w:r>
    </w:p>
    <w:p w:rsidR="00C53A35" w:rsidRDefault="00A878C6" w:rsidP="00B86C34">
      <w:pPr>
        <w:pStyle w:val="Brezrazmikov"/>
        <w:jc w:val="both"/>
      </w:pPr>
      <w:r>
        <w:t xml:space="preserve">Člane občinskega sveta je povabil </w:t>
      </w:r>
      <w:r w:rsidR="001B0CD8">
        <w:t>23.4.</w:t>
      </w:r>
      <w:r>
        <w:t xml:space="preserve">2017 na </w:t>
      </w:r>
      <w:r w:rsidR="001B0CD8">
        <w:t xml:space="preserve">blagoslov konja </w:t>
      </w:r>
      <w:r>
        <w:t xml:space="preserve">v Župečji vasi. </w:t>
      </w:r>
      <w:r w:rsidR="001B0CD8">
        <w:t xml:space="preserve"> </w:t>
      </w:r>
    </w:p>
    <w:p w:rsidR="001B0CD8" w:rsidRDefault="001B0CD8" w:rsidP="00B86C34">
      <w:pPr>
        <w:pStyle w:val="Brezrazmikov"/>
        <w:jc w:val="both"/>
      </w:pPr>
    </w:p>
    <w:p w:rsidR="001B0CD8" w:rsidRDefault="001B0CD8" w:rsidP="00B86C34">
      <w:pPr>
        <w:pStyle w:val="Brezrazmikov"/>
        <w:jc w:val="both"/>
      </w:pPr>
      <w:r>
        <w:t xml:space="preserve">Gospod Milan </w:t>
      </w:r>
      <w:r w:rsidR="00A878C6">
        <w:t>F</w:t>
      </w:r>
      <w:r>
        <w:t>iderše</w:t>
      </w:r>
      <w:r w:rsidR="00A878C6">
        <w:t>k</w:t>
      </w:r>
      <w:r>
        <w:t xml:space="preserve">,je glede prekopov </w:t>
      </w:r>
      <w:r w:rsidR="00A878C6">
        <w:t>povedal</w:t>
      </w:r>
      <w:r>
        <w:t xml:space="preserve">, da </w:t>
      </w:r>
      <w:r w:rsidR="00A878C6">
        <w:t xml:space="preserve">bi </w:t>
      </w:r>
      <w:r>
        <w:t>se letos ur</w:t>
      </w:r>
      <w:r w:rsidR="00A878C6">
        <w:t>e</w:t>
      </w:r>
      <w:r>
        <w:t>dili. Ti so po nekod že skoraj nevarni</w:t>
      </w:r>
      <w:r w:rsidR="00A878C6">
        <w:t>,</w:t>
      </w:r>
      <w:r>
        <w:t xml:space="preserve"> še posebej tam, kjer še preplastitve</w:t>
      </w:r>
      <w:r w:rsidR="004E78AF">
        <w:t xml:space="preserve"> </w:t>
      </w:r>
      <w:r>
        <w:t xml:space="preserve">ne bo. </w:t>
      </w:r>
    </w:p>
    <w:p w:rsidR="001B0CD8" w:rsidRDefault="004E78AF" w:rsidP="00B86C34">
      <w:pPr>
        <w:pStyle w:val="Brezrazmikov"/>
        <w:jc w:val="both"/>
      </w:pPr>
      <w:r>
        <w:t>Opozoril je, da je nekdo snel cestno ogledalo v k</w:t>
      </w:r>
      <w:r w:rsidR="001B0CD8">
        <w:t>rižišč</w:t>
      </w:r>
      <w:r>
        <w:t>u</w:t>
      </w:r>
      <w:r w:rsidR="001B0CD8">
        <w:t xml:space="preserve"> pri </w:t>
      </w:r>
      <w:proofErr w:type="spellStart"/>
      <w:r w:rsidR="001B0CD8">
        <w:t>Unuku</w:t>
      </w:r>
      <w:proofErr w:type="spellEnd"/>
      <w:r w:rsidR="001B0CD8">
        <w:t xml:space="preserve"> </w:t>
      </w:r>
      <w:r>
        <w:t xml:space="preserve">v Zg. Jablanah. </w:t>
      </w:r>
    </w:p>
    <w:p w:rsidR="001B0CD8" w:rsidRDefault="004E78AF" w:rsidP="00B86C34">
      <w:pPr>
        <w:pStyle w:val="Brezrazmikov"/>
        <w:jc w:val="both"/>
      </w:pPr>
      <w:r>
        <w:t>Krajani v Sp</w:t>
      </w:r>
      <w:r w:rsidR="001B0CD8">
        <w:t>.</w:t>
      </w:r>
      <w:r>
        <w:t xml:space="preserve"> Jablan</w:t>
      </w:r>
      <w:r w:rsidR="001B0CD8">
        <w:t xml:space="preserve"> bi</w:t>
      </w:r>
      <w:r>
        <w:t xml:space="preserve"> ž</w:t>
      </w:r>
      <w:r w:rsidR="001B0CD8">
        <w:t>eleli eno avtobusno postajališče,ki je baje</w:t>
      </w:r>
      <w:r>
        <w:t xml:space="preserve"> </w:t>
      </w:r>
      <w:r w:rsidR="001B0CD8">
        <w:t>na</w:t>
      </w:r>
      <w:r>
        <w:t xml:space="preserve"> </w:t>
      </w:r>
      <w:r w:rsidR="001B0CD8">
        <w:t>razpolago.</w:t>
      </w:r>
    </w:p>
    <w:p w:rsidR="001B0CD8" w:rsidRDefault="001B0CD8" w:rsidP="00B86C34">
      <w:pPr>
        <w:pStyle w:val="Brezrazmikov"/>
        <w:jc w:val="both"/>
      </w:pPr>
    </w:p>
    <w:p w:rsidR="001B0CD8" w:rsidRDefault="004E78AF" w:rsidP="00B86C34">
      <w:pPr>
        <w:pStyle w:val="Brezrazmikov"/>
        <w:jc w:val="both"/>
      </w:pPr>
      <w:r>
        <w:t xml:space="preserve">Gospod Branko </w:t>
      </w:r>
      <w:r w:rsidR="001B0CD8">
        <w:t>Valentan je vprašal, ali je že prišel kakšen odgovor</w:t>
      </w:r>
      <w:r>
        <w:t xml:space="preserve"> s strani direkcije glede prometne signalizacije. </w:t>
      </w:r>
    </w:p>
    <w:p w:rsidR="001B0CD8" w:rsidRDefault="004E78AF" w:rsidP="00B86C34">
      <w:pPr>
        <w:pStyle w:val="Brezrazmikov"/>
        <w:jc w:val="both"/>
      </w:pPr>
      <w:r>
        <w:t xml:space="preserve">Opozoril je, da je prometni znak za obvoz postavljen s strani kraja </w:t>
      </w:r>
      <w:r w:rsidR="001B0CD8">
        <w:t>Lov</w:t>
      </w:r>
      <w:r>
        <w:t>r</w:t>
      </w:r>
      <w:r w:rsidR="001B0CD8">
        <w:t>en</w:t>
      </w:r>
      <w:r>
        <w:t xml:space="preserve">c z druge strani pa ne. </w:t>
      </w:r>
    </w:p>
    <w:p w:rsidR="004E78AF" w:rsidRDefault="004E78AF" w:rsidP="00B86C34">
      <w:pPr>
        <w:pStyle w:val="Brezrazmikov"/>
        <w:jc w:val="both"/>
      </w:pPr>
    </w:p>
    <w:p w:rsidR="001B0CD8" w:rsidRDefault="004E78AF" w:rsidP="00B86C34">
      <w:pPr>
        <w:pStyle w:val="Brezrazmikov"/>
        <w:jc w:val="both"/>
      </w:pPr>
      <w:r>
        <w:t xml:space="preserve">Predlagal je, da se v </w:t>
      </w:r>
      <w:r w:rsidR="001B0CD8">
        <w:t>Starošincah v smeri L</w:t>
      </w:r>
      <w:r>
        <w:t xml:space="preserve">ovskega doma cestišče razširi ter podaljša za nekaj metrov mimo lovskega doma. </w:t>
      </w:r>
      <w:r w:rsidR="001B0CD8">
        <w:t xml:space="preserve"> </w:t>
      </w:r>
    </w:p>
    <w:p w:rsidR="001B0CD8" w:rsidRDefault="001B0CD8" w:rsidP="00B86C34">
      <w:pPr>
        <w:pStyle w:val="Brezrazmikov"/>
        <w:jc w:val="both"/>
      </w:pPr>
    </w:p>
    <w:p w:rsidR="001B0CD8" w:rsidRDefault="004E78AF" w:rsidP="00B86C34">
      <w:pPr>
        <w:pStyle w:val="Brezrazmikov"/>
        <w:jc w:val="both"/>
      </w:pPr>
      <w:r>
        <w:t xml:space="preserve">Gospod Marjan </w:t>
      </w:r>
      <w:r w:rsidR="001B0CD8">
        <w:t>Petek</w:t>
      </w:r>
      <w:r>
        <w:t xml:space="preserve"> </w:t>
      </w:r>
      <w:r w:rsidR="001B0CD8">
        <w:t>je vprašal, ali je že</w:t>
      </w:r>
      <w:r>
        <w:t xml:space="preserve"> kdo vzel v najem zemljišče v Cirkovcah, kjer bi se postavil kiosk za sladoled. </w:t>
      </w:r>
    </w:p>
    <w:p w:rsidR="001B0CD8" w:rsidRDefault="001B0CD8" w:rsidP="00B86C34">
      <w:pPr>
        <w:pStyle w:val="Brezrazmikov"/>
        <w:jc w:val="both"/>
      </w:pPr>
    </w:p>
    <w:p w:rsidR="001B0CD8" w:rsidRDefault="004E78AF" w:rsidP="00B86C34">
      <w:pPr>
        <w:pStyle w:val="Brezrazmikov"/>
        <w:jc w:val="both"/>
      </w:pPr>
      <w:r>
        <w:t xml:space="preserve">Gospod Anton </w:t>
      </w:r>
      <w:r w:rsidR="001B0CD8">
        <w:t xml:space="preserve">Frangež je predlagal, </w:t>
      </w:r>
      <w:r>
        <w:t xml:space="preserve">da bi se pri Talumu, kjer parkirajo </w:t>
      </w:r>
      <w:r w:rsidR="001B0CD8">
        <w:t>šofer</w:t>
      </w:r>
      <w:r>
        <w:t>j</w:t>
      </w:r>
      <w:r w:rsidR="001B0CD8">
        <w:t>i</w:t>
      </w:r>
      <w:r>
        <w:t xml:space="preserve">, ko čakajo na vstop v Talum, da se postavi </w:t>
      </w:r>
      <w:proofErr w:type="spellStart"/>
      <w:r>
        <w:t>dixi</w:t>
      </w:r>
      <w:proofErr w:type="spellEnd"/>
      <w:r>
        <w:t xml:space="preserve"> in koši za smeti. </w:t>
      </w:r>
    </w:p>
    <w:p w:rsidR="001B0CD8" w:rsidRDefault="004E78AF" w:rsidP="00B86C34">
      <w:pPr>
        <w:pStyle w:val="Brezrazmikov"/>
        <w:jc w:val="both"/>
      </w:pPr>
      <w:r>
        <w:t>A</w:t>
      </w:r>
      <w:r w:rsidR="001B0CD8">
        <w:t>pelira</w:t>
      </w:r>
      <w:r>
        <w:t>,</w:t>
      </w:r>
      <w:r w:rsidR="001B0CD8">
        <w:t xml:space="preserve"> da se pri šoli počisti pesek</w:t>
      </w:r>
      <w:r>
        <w:t xml:space="preserve">, ki je ostal od zimske službe, </w:t>
      </w:r>
      <w:r w:rsidR="001B0CD8">
        <w:t xml:space="preserve"> da </w:t>
      </w:r>
      <w:r>
        <w:t xml:space="preserve">se to ne bi nosilo </w:t>
      </w:r>
      <w:r w:rsidR="001B0CD8">
        <w:t>v dvorano.</w:t>
      </w:r>
    </w:p>
    <w:p w:rsidR="001B0CD8" w:rsidRDefault="001325F7" w:rsidP="00B86C34">
      <w:pPr>
        <w:pStyle w:val="Brezrazmikov"/>
        <w:jc w:val="both"/>
      </w:pPr>
      <w:r>
        <w:t xml:space="preserve">Prav tako je predlagal, </w:t>
      </w:r>
      <w:r w:rsidR="001B0CD8">
        <w:t>da bi se stranski vhodi v dvorano</w:t>
      </w:r>
      <w:r>
        <w:t xml:space="preserve"> Cirkovce</w:t>
      </w:r>
      <w:r w:rsidR="001B0CD8">
        <w:t xml:space="preserve"> naredi</w:t>
      </w:r>
      <w:r>
        <w:t>l</w:t>
      </w:r>
      <w:r w:rsidR="001B0CD8">
        <w:t>i drugače, da ne bi bili direktno na parket</w:t>
      </w:r>
      <w:r>
        <w:t xml:space="preserve">. </w:t>
      </w:r>
    </w:p>
    <w:p w:rsidR="001B0CD8" w:rsidRDefault="001B0CD8" w:rsidP="00B86C34">
      <w:pPr>
        <w:pStyle w:val="Brezrazmikov"/>
        <w:jc w:val="both"/>
      </w:pPr>
    </w:p>
    <w:p w:rsidR="001B0CD8" w:rsidRDefault="001325F7" w:rsidP="00B86C34">
      <w:pPr>
        <w:pStyle w:val="Brezrazmikov"/>
        <w:jc w:val="both"/>
      </w:pPr>
      <w:r>
        <w:t xml:space="preserve">Gospa </w:t>
      </w:r>
      <w:r w:rsidR="001B0CD8">
        <w:t>Ivanka Ko</w:t>
      </w:r>
      <w:r>
        <w:t>r</w:t>
      </w:r>
      <w:r w:rsidR="001B0CD8">
        <w:t>ez se je zahvalila za podporo</w:t>
      </w:r>
      <w:r>
        <w:t xml:space="preserve"> pri imenovanju za ravnateljico</w:t>
      </w:r>
      <w:r w:rsidR="001B0CD8">
        <w:t xml:space="preserve">. </w:t>
      </w:r>
    </w:p>
    <w:p w:rsidR="001B0CD8" w:rsidRDefault="001325F7" w:rsidP="00B86C34">
      <w:pPr>
        <w:pStyle w:val="Brezrazmikov"/>
        <w:jc w:val="both"/>
      </w:pPr>
      <w:r>
        <w:t>Člane občinskega sveta je p</w:t>
      </w:r>
      <w:r w:rsidR="001B0CD8">
        <w:t>ovabila je na</w:t>
      </w:r>
      <w:r>
        <w:t xml:space="preserve"> </w:t>
      </w:r>
      <w:r w:rsidR="001B0CD8">
        <w:t>čistilno akcijo,ki se organizira v sodelovanju</w:t>
      </w:r>
      <w:r>
        <w:t xml:space="preserve"> s krajevnimi odbori </w:t>
      </w:r>
      <w:r w:rsidR="001B0CD8">
        <w:t xml:space="preserve">in društvi. Čistilna akcija bo 1 aprila. </w:t>
      </w:r>
    </w:p>
    <w:p w:rsidR="001B0CD8" w:rsidRDefault="001B0CD8" w:rsidP="00B86C34">
      <w:pPr>
        <w:pStyle w:val="Brezrazmikov"/>
        <w:jc w:val="both"/>
      </w:pPr>
      <w:r>
        <w:t xml:space="preserve">Glede peska so </w:t>
      </w:r>
      <w:r w:rsidR="001325F7">
        <w:t>s</w:t>
      </w:r>
      <w:r>
        <w:t>e obrnili na javn</w:t>
      </w:r>
      <w:r w:rsidR="001325F7">
        <w:t xml:space="preserve">o podjetje, ampak zgodilo </w:t>
      </w:r>
      <w:r>
        <w:t xml:space="preserve">se je, da se je pokvaril stroj </w:t>
      </w:r>
      <w:r w:rsidR="001325F7">
        <w:t xml:space="preserve">za pometanje </w:t>
      </w:r>
      <w:r>
        <w:t>in upa, da bo s</w:t>
      </w:r>
      <w:r w:rsidR="001325F7">
        <w:t>t</w:t>
      </w:r>
      <w:r>
        <w:t>roj prišel tudi tja. Delno pa bodo tudi sami počistili.</w:t>
      </w:r>
    </w:p>
    <w:p w:rsidR="001B0CD8" w:rsidRDefault="001B0CD8" w:rsidP="00B86C34">
      <w:pPr>
        <w:pStyle w:val="Brezrazmikov"/>
        <w:jc w:val="both"/>
      </w:pPr>
    </w:p>
    <w:p w:rsidR="001B0CD8" w:rsidRDefault="001325F7" w:rsidP="00B86C34">
      <w:pPr>
        <w:pStyle w:val="Brezrazmikov"/>
        <w:jc w:val="both"/>
      </w:pPr>
      <w:r>
        <w:t xml:space="preserve">Gospod </w:t>
      </w:r>
      <w:r w:rsidR="001B0CD8">
        <w:t xml:space="preserve">Miran </w:t>
      </w:r>
      <w:proofErr w:type="spellStart"/>
      <w:r w:rsidR="001B0CD8">
        <w:t>Golbu</w:t>
      </w:r>
      <w:proofErr w:type="spellEnd"/>
      <w:r w:rsidR="001B0CD8">
        <w:t xml:space="preserve"> je vprašal glede </w:t>
      </w:r>
      <w:proofErr w:type="spellStart"/>
      <w:r w:rsidR="001B0CD8">
        <w:t>Šterntaler</w:t>
      </w:r>
      <w:r>
        <w:t>ja</w:t>
      </w:r>
      <w:proofErr w:type="spellEnd"/>
      <w:r w:rsidR="001B0CD8">
        <w:t xml:space="preserve">. Ko se bo podpisala pogodba bi prosil, da se </w:t>
      </w:r>
      <w:r>
        <w:t xml:space="preserve">delavcev </w:t>
      </w:r>
      <w:r w:rsidR="001B0CD8">
        <w:t>podjetje z dodatnimi deli nebi obremenjeval</w:t>
      </w:r>
      <w:r>
        <w:t>o</w:t>
      </w:r>
      <w:r w:rsidR="001B0CD8">
        <w:t xml:space="preserve">. </w:t>
      </w:r>
    </w:p>
    <w:p w:rsidR="001B0CD8" w:rsidRDefault="001B0CD8" w:rsidP="00B86C34">
      <w:pPr>
        <w:pStyle w:val="Brezrazmikov"/>
        <w:jc w:val="both"/>
      </w:pPr>
    </w:p>
    <w:p w:rsidR="001B0CD8" w:rsidRDefault="001325F7" w:rsidP="00B86C34">
      <w:pPr>
        <w:pStyle w:val="Brezrazmikov"/>
        <w:jc w:val="both"/>
      </w:pPr>
      <w:r>
        <w:t xml:space="preserve">Gospod </w:t>
      </w:r>
      <w:r w:rsidR="001B0CD8">
        <w:t>Stanislav Lampič je ponovno</w:t>
      </w:r>
      <w:r>
        <w:t xml:space="preserve"> apeliral glede javne razsvetljave v Njivercah, Cesta na Hajdino. </w:t>
      </w:r>
      <w:r w:rsidR="001B0CD8">
        <w:t xml:space="preserve"> V proračunu so</w:t>
      </w:r>
      <w:r>
        <w:t xml:space="preserve"> sredstva</w:t>
      </w:r>
      <w:r w:rsidR="001B0CD8">
        <w:t xml:space="preserve"> bila in letos bi se to moralo</w:t>
      </w:r>
      <w:r>
        <w:t xml:space="preserve"> izvesti. Kolikor je izvedel, pa z o</w:t>
      </w:r>
      <w:r w:rsidR="001B0CD8">
        <w:t>b</w:t>
      </w:r>
      <w:r>
        <w:t>č</w:t>
      </w:r>
      <w:r w:rsidR="001B0CD8">
        <w:t>ino ni bilo kontakta.</w:t>
      </w:r>
    </w:p>
    <w:p w:rsidR="001B0CD8" w:rsidRDefault="001B0CD8" w:rsidP="00B86C34">
      <w:pPr>
        <w:pStyle w:val="Brezrazmikov"/>
        <w:jc w:val="both"/>
      </w:pPr>
    </w:p>
    <w:p w:rsidR="001B0CD8" w:rsidRDefault="001B0CD8" w:rsidP="00B86C34">
      <w:pPr>
        <w:pStyle w:val="Brezrazmikov"/>
        <w:jc w:val="both"/>
      </w:pPr>
      <w:r>
        <w:t>Gospod župan je povedal, da trenutno sled</w:t>
      </w:r>
      <w:r w:rsidR="001325F7">
        <w:t>i</w:t>
      </w:r>
      <w:r>
        <w:t>mo i</w:t>
      </w:r>
      <w:r w:rsidR="001325F7">
        <w:t>z</w:t>
      </w:r>
      <w:r>
        <w:t>kopom optike.</w:t>
      </w:r>
    </w:p>
    <w:p w:rsidR="001B0CD8" w:rsidRDefault="001B0CD8" w:rsidP="00B86C34">
      <w:pPr>
        <w:pStyle w:val="Brezrazmikov"/>
        <w:jc w:val="both"/>
      </w:pPr>
    </w:p>
    <w:p w:rsidR="001B0CD8" w:rsidRDefault="001325F7" w:rsidP="00B86C34">
      <w:pPr>
        <w:pStyle w:val="Brezrazmikov"/>
        <w:jc w:val="both"/>
      </w:pPr>
      <w:r>
        <w:t xml:space="preserve">Gospod Srečko </w:t>
      </w:r>
      <w:r w:rsidR="001B0CD8">
        <w:t xml:space="preserve">Lah je </w:t>
      </w:r>
      <w:r>
        <w:t>opozoril glede c</w:t>
      </w:r>
      <w:r w:rsidR="001B0CD8">
        <w:t>este v Pongrcah do postaje.</w:t>
      </w:r>
      <w:r>
        <w:t xml:space="preserve"> Prosi, da si nekdo to pogleda. </w:t>
      </w:r>
    </w:p>
    <w:p w:rsidR="001B0CD8" w:rsidRDefault="001B0CD8" w:rsidP="00B86C34">
      <w:pPr>
        <w:pStyle w:val="Brezrazmikov"/>
        <w:jc w:val="both"/>
      </w:pPr>
      <w:r>
        <w:t>Pri samem mostu je</w:t>
      </w:r>
      <w:r w:rsidR="001325F7">
        <w:t xml:space="preserve"> cesta nevarna. </w:t>
      </w:r>
      <w:r>
        <w:t>Tam mora biti ogledalo, protihru</w:t>
      </w:r>
      <w:r w:rsidR="001325F7">
        <w:t xml:space="preserve">pna ograja je predlogo speljana in zastira pogled. </w:t>
      </w:r>
    </w:p>
    <w:p w:rsidR="001B0CD8" w:rsidRPr="00191E0A" w:rsidRDefault="001B0CD8" w:rsidP="00B86C34">
      <w:pPr>
        <w:pStyle w:val="Brezrazmikov"/>
        <w:jc w:val="both"/>
      </w:pPr>
    </w:p>
    <w:p w:rsidR="00B93FE8" w:rsidRDefault="00B93FE8" w:rsidP="00B86C34">
      <w:pPr>
        <w:pStyle w:val="Brezrazmikov"/>
        <w:jc w:val="both"/>
      </w:pPr>
    </w:p>
    <w:p w:rsidR="001B0CD8" w:rsidRDefault="001B0CD8" w:rsidP="00B86C34">
      <w:pPr>
        <w:pStyle w:val="Brezrazmikov"/>
        <w:jc w:val="both"/>
      </w:pPr>
      <w:r>
        <w:t>Seja je bila zaključena ob 19 uri</w:t>
      </w:r>
      <w:r w:rsidR="001325F7">
        <w:t>.</w:t>
      </w:r>
    </w:p>
    <w:p w:rsidR="001325F7" w:rsidRDefault="001325F7" w:rsidP="00B86C34">
      <w:pPr>
        <w:pStyle w:val="Brezrazmikov"/>
        <w:jc w:val="both"/>
      </w:pPr>
    </w:p>
    <w:p w:rsidR="001325F7" w:rsidRDefault="001325F7" w:rsidP="00B86C34">
      <w:pPr>
        <w:pStyle w:val="Brezrazmikov"/>
        <w:jc w:val="both"/>
      </w:pPr>
    </w:p>
    <w:p w:rsidR="001325F7" w:rsidRDefault="001325F7" w:rsidP="00B86C34">
      <w:pPr>
        <w:pStyle w:val="Brezrazmikov"/>
        <w:jc w:val="both"/>
      </w:pPr>
      <w:r>
        <w:t>Zdenka Frank;</w:t>
      </w:r>
      <w:r>
        <w:tab/>
      </w:r>
      <w:r>
        <w:tab/>
      </w:r>
      <w:r>
        <w:tab/>
      </w:r>
      <w:r>
        <w:tab/>
      </w:r>
      <w:r>
        <w:tab/>
      </w:r>
      <w:r>
        <w:tab/>
      </w:r>
      <w:r>
        <w:tab/>
        <w:t>Anton Leskovar;</w:t>
      </w:r>
    </w:p>
    <w:p w:rsidR="001325F7" w:rsidRDefault="001325F7" w:rsidP="00B86C34">
      <w:pPr>
        <w:pStyle w:val="Brezrazmikov"/>
        <w:jc w:val="both"/>
      </w:pPr>
    </w:p>
    <w:p w:rsidR="001325F7" w:rsidRDefault="001325F7" w:rsidP="00B86C34">
      <w:pPr>
        <w:pStyle w:val="Brezrazmikov"/>
        <w:jc w:val="both"/>
      </w:pPr>
      <w:r>
        <w:t>zapisnik sestavila</w:t>
      </w:r>
      <w:r>
        <w:tab/>
      </w:r>
      <w:r>
        <w:tab/>
      </w:r>
      <w:r>
        <w:tab/>
      </w:r>
      <w:r>
        <w:tab/>
      </w:r>
      <w:r>
        <w:tab/>
      </w:r>
      <w:r>
        <w:tab/>
        <w:t>župan</w:t>
      </w:r>
    </w:p>
    <w:p w:rsidR="00B93FE8" w:rsidRPr="003C4944" w:rsidRDefault="001325F7" w:rsidP="00B86C34">
      <w:pPr>
        <w:pStyle w:val="Brezrazmikov"/>
        <w:jc w:val="both"/>
      </w:pPr>
      <w:r>
        <w:tab/>
      </w:r>
      <w:r>
        <w:tab/>
      </w:r>
      <w:r>
        <w:tab/>
      </w:r>
      <w:r>
        <w:tab/>
      </w:r>
      <w:r>
        <w:tab/>
      </w:r>
      <w:r>
        <w:tab/>
      </w:r>
      <w:r>
        <w:tab/>
      </w:r>
      <w:r>
        <w:tab/>
        <w:t xml:space="preserve">Občine Kidričevo </w:t>
      </w:r>
      <w:bookmarkStart w:id="0" w:name="_GoBack"/>
      <w:bookmarkEnd w:id="0"/>
    </w:p>
    <w:sectPr w:rsidR="00B93FE8" w:rsidRPr="003C4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mic Sans MS">
    <w:panose1 w:val="030F0702030302020204"/>
    <w:charset w:val="EE"/>
    <w:family w:val="script"/>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B20B6"/>
    <w:multiLevelType w:val="hybridMultilevel"/>
    <w:tmpl w:val="4F6EB73A"/>
    <w:lvl w:ilvl="0" w:tplc="EF82DBB6">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
    <w:nsid w:val="269568DC"/>
    <w:multiLevelType w:val="hybridMultilevel"/>
    <w:tmpl w:val="C67AEDA0"/>
    <w:lvl w:ilvl="0" w:tplc="4EC8DAA6">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
    <w:nsid w:val="2EDE3EAB"/>
    <w:multiLevelType w:val="hybridMultilevel"/>
    <w:tmpl w:val="76004E50"/>
    <w:lvl w:ilvl="0" w:tplc="20D03E90">
      <w:numFmt w:val="bullet"/>
      <w:lvlText w:val="-"/>
      <w:lvlJc w:val="left"/>
      <w:pPr>
        <w:ind w:left="720" w:hanging="360"/>
      </w:pPr>
      <w:rPr>
        <w:rFonts w:ascii="Comic Sans MS" w:eastAsia="Times New Roman" w:hAnsi="Comic Sans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3DE82745"/>
    <w:multiLevelType w:val="hybridMultilevel"/>
    <w:tmpl w:val="69149222"/>
    <w:lvl w:ilvl="0" w:tplc="604A75D8">
      <w:numFmt w:val="bullet"/>
      <w:lvlText w:val="-"/>
      <w:lvlJc w:val="left"/>
      <w:pPr>
        <w:tabs>
          <w:tab w:val="num" w:pos="927"/>
        </w:tabs>
        <w:ind w:left="927" w:hanging="360"/>
      </w:pPr>
      <w:rPr>
        <w:rFonts w:ascii="Times New Roman" w:eastAsia="Times New Roman" w:hAnsi="Times New Roman" w:cs="Times New Roman" w:hint="default"/>
      </w:rPr>
    </w:lvl>
    <w:lvl w:ilvl="1" w:tplc="04240003" w:tentative="1">
      <w:start w:val="1"/>
      <w:numFmt w:val="bullet"/>
      <w:lvlText w:val="o"/>
      <w:lvlJc w:val="left"/>
      <w:pPr>
        <w:tabs>
          <w:tab w:val="num" w:pos="1647"/>
        </w:tabs>
        <w:ind w:left="1647" w:hanging="360"/>
      </w:pPr>
      <w:rPr>
        <w:rFonts w:ascii="Courier New" w:hAnsi="Courier New" w:cs="Courier New" w:hint="default"/>
      </w:rPr>
    </w:lvl>
    <w:lvl w:ilvl="2" w:tplc="04240005" w:tentative="1">
      <w:start w:val="1"/>
      <w:numFmt w:val="bullet"/>
      <w:lvlText w:val=""/>
      <w:lvlJc w:val="left"/>
      <w:pPr>
        <w:tabs>
          <w:tab w:val="num" w:pos="2367"/>
        </w:tabs>
        <w:ind w:left="2367" w:hanging="360"/>
      </w:pPr>
      <w:rPr>
        <w:rFonts w:ascii="Wingdings" w:hAnsi="Wingdings" w:hint="default"/>
      </w:rPr>
    </w:lvl>
    <w:lvl w:ilvl="3" w:tplc="04240001" w:tentative="1">
      <w:start w:val="1"/>
      <w:numFmt w:val="bullet"/>
      <w:lvlText w:val=""/>
      <w:lvlJc w:val="left"/>
      <w:pPr>
        <w:tabs>
          <w:tab w:val="num" w:pos="3087"/>
        </w:tabs>
        <w:ind w:left="3087" w:hanging="360"/>
      </w:pPr>
      <w:rPr>
        <w:rFonts w:ascii="Symbol" w:hAnsi="Symbol" w:hint="default"/>
      </w:rPr>
    </w:lvl>
    <w:lvl w:ilvl="4" w:tplc="04240003" w:tentative="1">
      <w:start w:val="1"/>
      <w:numFmt w:val="bullet"/>
      <w:lvlText w:val="o"/>
      <w:lvlJc w:val="left"/>
      <w:pPr>
        <w:tabs>
          <w:tab w:val="num" w:pos="3807"/>
        </w:tabs>
        <w:ind w:left="3807" w:hanging="360"/>
      </w:pPr>
      <w:rPr>
        <w:rFonts w:ascii="Courier New" w:hAnsi="Courier New" w:cs="Courier New" w:hint="default"/>
      </w:rPr>
    </w:lvl>
    <w:lvl w:ilvl="5" w:tplc="04240005" w:tentative="1">
      <w:start w:val="1"/>
      <w:numFmt w:val="bullet"/>
      <w:lvlText w:val=""/>
      <w:lvlJc w:val="left"/>
      <w:pPr>
        <w:tabs>
          <w:tab w:val="num" w:pos="4527"/>
        </w:tabs>
        <w:ind w:left="4527" w:hanging="360"/>
      </w:pPr>
      <w:rPr>
        <w:rFonts w:ascii="Wingdings" w:hAnsi="Wingdings" w:hint="default"/>
      </w:rPr>
    </w:lvl>
    <w:lvl w:ilvl="6" w:tplc="04240001" w:tentative="1">
      <w:start w:val="1"/>
      <w:numFmt w:val="bullet"/>
      <w:lvlText w:val=""/>
      <w:lvlJc w:val="left"/>
      <w:pPr>
        <w:tabs>
          <w:tab w:val="num" w:pos="5247"/>
        </w:tabs>
        <w:ind w:left="5247" w:hanging="360"/>
      </w:pPr>
      <w:rPr>
        <w:rFonts w:ascii="Symbol" w:hAnsi="Symbol" w:hint="default"/>
      </w:rPr>
    </w:lvl>
    <w:lvl w:ilvl="7" w:tplc="04240003" w:tentative="1">
      <w:start w:val="1"/>
      <w:numFmt w:val="bullet"/>
      <w:lvlText w:val="o"/>
      <w:lvlJc w:val="left"/>
      <w:pPr>
        <w:tabs>
          <w:tab w:val="num" w:pos="5967"/>
        </w:tabs>
        <w:ind w:left="5967" w:hanging="360"/>
      </w:pPr>
      <w:rPr>
        <w:rFonts w:ascii="Courier New" w:hAnsi="Courier New" w:cs="Courier New" w:hint="default"/>
      </w:rPr>
    </w:lvl>
    <w:lvl w:ilvl="8" w:tplc="04240005" w:tentative="1">
      <w:start w:val="1"/>
      <w:numFmt w:val="bullet"/>
      <w:lvlText w:val=""/>
      <w:lvlJc w:val="left"/>
      <w:pPr>
        <w:tabs>
          <w:tab w:val="num" w:pos="6687"/>
        </w:tabs>
        <w:ind w:left="6687" w:hanging="360"/>
      </w:pPr>
      <w:rPr>
        <w:rFonts w:ascii="Wingdings" w:hAnsi="Wingdings" w:hint="default"/>
      </w:rPr>
    </w:lvl>
  </w:abstractNum>
  <w:abstractNum w:abstractNumId="4">
    <w:nsid w:val="79BE4BAA"/>
    <w:multiLevelType w:val="hybridMultilevel"/>
    <w:tmpl w:val="0A8AC0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7C5239B6"/>
    <w:multiLevelType w:val="hybridMultilevel"/>
    <w:tmpl w:val="C8864A8E"/>
    <w:lvl w:ilvl="0" w:tplc="550C14A8">
      <w:start w:val="1"/>
      <w:numFmt w:val="bullet"/>
      <w:lvlText w:val="-"/>
      <w:lvlJc w:val="left"/>
      <w:pPr>
        <w:ind w:left="1080" w:hanging="360"/>
      </w:pPr>
      <w:rPr>
        <w:rFonts w:ascii="Calibri" w:eastAsiaTheme="minorHAnsi"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C34"/>
    <w:rsid w:val="000A0990"/>
    <w:rsid w:val="000B2DF1"/>
    <w:rsid w:val="001118BD"/>
    <w:rsid w:val="001325F7"/>
    <w:rsid w:val="00191E0A"/>
    <w:rsid w:val="00194657"/>
    <w:rsid w:val="001A0AAB"/>
    <w:rsid w:val="001B0CD8"/>
    <w:rsid w:val="001F7541"/>
    <w:rsid w:val="00200B22"/>
    <w:rsid w:val="00206406"/>
    <w:rsid w:val="00212A54"/>
    <w:rsid w:val="002A73B1"/>
    <w:rsid w:val="00301934"/>
    <w:rsid w:val="00315FC3"/>
    <w:rsid w:val="0035030D"/>
    <w:rsid w:val="003C3240"/>
    <w:rsid w:val="003C4944"/>
    <w:rsid w:val="003F1301"/>
    <w:rsid w:val="00415C5E"/>
    <w:rsid w:val="004E78AF"/>
    <w:rsid w:val="005C4F5E"/>
    <w:rsid w:val="005D4D5D"/>
    <w:rsid w:val="005E5BD2"/>
    <w:rsid w:val="0060406F"/>
    <w:rsid w:val="00616B9B"/>
    <w:rsid w:val="006439EA"/>
    <w:rsid w:val="00644A84"/>
    <w:rsid w:val="0064756A"/>
    <w:rsid w:val="00666FB7"/>
    <w:rsid w:val="006B508D"/>
    <w:rsid w:val="00721E35"/>
    <w:rsid w:val="00884D03"/>
    <w:rsid w:val="008B3728"/>
    <w:rsid w:val="0098683C"/>
    <w:rsid w:val="00991935"/>
    <w:rsid w:val="00A7125A"/>
    <w:rsid w:val="00A878C6"/>
    <w:rsid w:val="00B86C34"/>
    <w:rsid w:val="00B93FE8"/>
    <w:rsid w:val="00BF3516"/>
    <w:rsid w:val="00C53A35"/>
    <w:rsid w:val="00C73339"/>
    <w:rsid w:val="00D50C17"/>
    <w:rsid w:val="00EF6830"/>
    <w:rsid w:val="00F26EAA"/>
    <w:rsid w:val="00F57CDA"/>
    <w:rsid w:val="00F63E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A73B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B86C34"/>
    <w:pPr>
      <w:spacing w:after="0" w:line="240" w:lineRule="auto"/>
    </w:pPr>
  </w:style>
  <w:style w:type="paragraph" w:styleId="Besedilooblaka">
    <w:name w:val="Balloon Text"/>
    <w:basedOn w:val="Navaden"/>
    <w:link w:val="BesedilooblakaZnak"/>
    <w:uiPriority w:val="99"/>
    <w:semiHidden/>
    <w:unhideWhenUsed/>
    <w:rsid w:val="00B86C34"/>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86C34"/>
    <w:rPr>
      <w:rFonts w:ascii="Tahoma" w:hAnsi="Tahoma" w:cs="Tahoma"/>
      <w:sz w:val="16"/>
      <w:szCs w:val="16"/>
    </w:rPr>
  </w:style>
  <w:style w:type="paragraph" w:styleId="Naslov">
    <w:name w:val="Title"/>
    <w:basedOn w:val="Navaden"/>
    <w:link w:val="NaslovZnak"/>
    <w:qFormat/>
    <w:rsid w:val="002A73B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s>
      <w:spacing w:after="0" w:line="240" w:lineRule="auto"/>
      <w:ind w:right="5242"/>
      <w:jc w:val="center"/>
    </w:pPr>
    <w:rPr>
      <w:rFonts w:ascii="Verdana" w:eastAsia="Times New Roman" w:hAnsi="Verdana" w:cs="Times New Roman"/>
      <w:sz w:val="24"/>
      <w:szCs w:val="20"/>
      <w:lang w:eastAsia="sl-SI"/>
    </w:rPr>
  </w:style>
  <w:style w:type="character" w:customStyle="1" w:styleId="NaslovZnak">
    <w:name w:val="Naslov Znak"/>
    <w:basedOn w:val="Privzetapisavaodstavka"/>
    <w:link w:val="Naslov"/>
    <w:rsid w:val="002A73B1"/>
    <w:rPr>
      <w:rFonts w:ascii="Verdana" w:eastAsia="Times New Roman" w:hAnsi="Verdana" w:cs="Times New Roman"/>
      <w:sz w:val="24"/>
      <w:szCs w:val="20"/>
      <w:lang w:eastAsia="sl-SI"/>
    </w:rPr>
  </w:style>
  <w:style w:type="paragraph" w:styleId="Telobesedila">
    <w:name w:val="Body Text"/>
    <w:basedOn w:val="Navaden"/>
    <w:link w:val="TelobesedilaZnak"/>
    <w:rsid w:val="002A73B1"/>
    <w:pPr>
      <w:tabs>
        <w:tab w:val="left" w:pos="-1440"/>
      </w:tabs>
      <w:spacing w:after="0" w:line="240" w:lineRule="auto"/>
      <w:jc w:val="both"/>
    </w:pPr>
    <w:rPr>
      <w:rFonts w:ascii="Times New Roman" w:eastAsia="Times New Roman" w:hAnsi="Times New Roman" w:cs="Times New Roman"/>
      <w:sz w:val="24"/>
      <w:szCs w:val="20"/>
      <w:lang w:val="x-none"/>
    </w:rPr>
  </w:style>
  <w:style w:type="character" w:customStyle="1" w:styleId="TelobesedilaZnak">
    <w:name w:val="Telo besedila Znak"/>
    <w:basedOn w:val="Privzetapisavaodstavka"/>
    <w:link w:val="Telobesedila"/>
    <w:rsid w:val="002A73B1"/>
    <w:rPr>
      <w:rFonts w:ascii="Times New Roman" w:eastAsia="Times New Roman" w:hAnsi="Times New Roman" w:cs="Times New Roman"/>
      <w:sz w:val="24"/>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A73B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B86C34"/>
    <w:pPr>
      <w:spacing w:after="0" w:line="240" w:lineRule="auto"/>
    </w:pPr>
  </w:style>
  <w:style w:type="paragraph" w:styleId="Besedilooblaka">
    <w:name w:val="Balloon Text"/>
    <w:basedOn w:val="Navaden"/>
    <w:link w:val="BesedilooblakaZnak"/>
    <w:uiPriority w:val="99"/>
    <w:semiHidden/>
    <w:unhideWhenUsed/>
    <w:rsid w:val="00B86C34"/>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86C34"/>
    <w:rPr>
      <w:rFonts w:ascii="Tahoma" w:hAnsi="Tahoma" w:cs="Tahoma"/>
      <w:sz w:val="16"/>
      <w:szCs w:val="16"/>
    </w:rPr>
  </w:style>
  <w:style w:type="paragraph" w:styleId="Naslov">
    <w:name w:val="Title"/>
    <w:basedOn w:val="Navaden"/>
    <w:link w:val="NaslovZnak"/>
    <w:qFormat/>
    <w:rsid w:val="002A73B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s>
      <w:spacing w:after="0" w:line="240" w:lineRule="auto"/>
      <w:ind w:right="5242"/>
      <w:jc w:val="center"/>
    </w:pPr>
    <w:rPr>
      <w:rFonts w:ascii="Verdana" w:eastAsia="Times New Roman" w:hAnsi="Verdana" w:cs="Times New Roman"/>
      <w:sz w:val="24"/>
      <w:szCs w:val="20"/>
      <w:lang w:eastAsia="sl-SI"/>
    </w:rPr>
  </w:style>
  <w:style w:type="character" w:customStyle="1" w:styleId="NaslovZnak">
    <w:name w:val="Naslov Znak"/>
    <w:basedOn w:val="Privzetapisavaodstavka"/>
    <w:link w:val="Naslov"/>
    <w:rsid w:val="002A73B1"/>
    <w:rPr>
      <w:rFonts w:ascii="Verdana" w:eastAsia="Times New Roman" w:hAnsi="Verdana" w:cs="Times New Roman"/>
      <w:sz w:val="24"/>
      <w:szCs w:val="20"/>
      <w:lang w:eastAsia="sl-SI"/>
    </w:rPr>
  </w:style>
  <w:style w:type="paragraph" w:styleId="Telobesedila">
    <w:name w:val="Body Text"/>
    <w:basedOn w:val="Navaden"/>
    <w:link w:val="TelobesedilaZnak"/>
    <w:rsid w:val="002A73B1"/>
    <w:pPr>
      <w:tabs>
        <w:tab w:val="left" w:pos="-1440"/>
      </w:tabs>
      <w:spacing w:after="0" w:line="240" w:lineRule="auto"/>
      <w:jc w:val="both"/>
    </w:pPr>
    <w:rPr>
      <w:rFonts w:ascii="Times New Roman" w:eastAsia="Times New Roman" w:hAnsi="Times New Roman" w:cs="Times New Roman"/>
      <w:sz w:val="24"/>
      <w:szCs w:val="20"/>
      <w:lang w:val="x-none"/>
    </w:rPr>
  </w:style>
  <w:style w:type="character" w:customStyle="1" w:styleId="TelobesedilaZnak">
    <w:name w:val="Telo besedila Znak"/>
    <w:basedOn w:val="Privzetapisavaodstavka"/>
    <w:link w:val="Telobesedila"/>
    <w:rsid w:val="002A73B1"/>
    <w:rPr>
      <w:rFonts w:ascii="Times New Roman" w:eastAsia="Times New Roman" w:hAnsi="Times New Roman" w:cs="Times New Roman"/>
      <w:sz w:val="24"/>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351E7-212A-42C1-8A12-272956CE4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13</Pages>
  <Words>4755</Words>
  <Characters>27107</Characters>
  <Application>Microsoft Office Word</Application>
  <DocSecurity>0</DocSecurity>
  <Lines>225</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27</cp:revision>
  <dcterms:created xsi:type="dcterms:W3CDTF">2017-03-23T13:08:00Z</dcterms:created>
  <dcterms:modified xsi:type="dcterms:W3CDTF">2017-04-10T12:24:00Z</dcterms:modified>
</cp:coreProperties>
</file>