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615" w:rsidRPr="00044282" w:rsidRDefault="005B6615" w:rsidP="005B6615">
      <w:pPr>
        <w:pStyle w:val="Brezrazmikov"/>
        <w:jc w:val="center"/>
        <w:rPr>
          <w:b/>
          <w:bCs/>
        </w:rPr>
      </w:pPr>
      <w:r w:rsidRPr="00044282">
        <w:rPr>
          <w:b/>
          <w:bCs/>
          <w:noProof/>
          <w:lang w:eastAsia="sl-SI"/>
        </w:rPr>
        <w:drawing>
          <wp:inline distT="0" distB="0" distL="0" distR="0" wp14:anchorId="3E20CC9C" wp14:editId="0B564DF9">
            <wp:extent cx="410915" cy="424746"/>
            <wp:effectExtent l="0" t="0" r="8255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89" cy="424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6615" w:rsidRPr="00044282" w:rsidRDefault="005B6615" w:rsidP="005B6615">
      <w:pPr>
        <w:pStyle w:val="Brezrazmikov"/>
        <w:jc w:val="center"/>
        <w:rPr>
          <w:b/>
          <w:bCs/>
        </w:rPr>
      </w:pPr>
    </w:p>
    <w:p w:rsidR="005B6615" w:rsidRPr="0025340F" w:rsidRDefault="005B6615" w:rsidP="005B6615">
      <w:pPr>
        <w:pStyle w:val="Brezrazmikov"/>
        <w:jc w:val="center"/>
        <w:rPr>
          <w:bCs/>
          <w:sz w:val="16"/>
        </w:rPr>
      </w:pPr>
      <w:r w:rsidRPr="0025340F">
        <w:rPr>
          <w:b/>
          <w:bCs/>
          <w:sz w:val="16"/>
        </w:rPr>
        <w:t>OBČINA KIDRIČEVO</w:t>
      </w:r>
    </w:p>
    <w:p w:rsidR="005B6615" w:rsidRPr="0025340F" w:rsidRDefault="005B6615" w:rsidP="005B6615">
      <w:pPr>
        <w:pStyle w:val="Brezrazmikov"/>
        <w:jc w:val="center"/>
        <w:rPr>
          <w:bCs/>
          <w:sz w:val="16"/>
        </w:rPr>
      </w:pPr>
      <w:r w:rsidRPr="0025340F">
        <w:rPr>
          <w:bCs/>
          <w:sz w:val="16"/>
        </w:rPr>
        <w:t>OBČINSKI SVET</w:t>
      </w:r>
    </w:p>
    <w:p w:rsidR="005B6615" w:rsidRPr="0025340F" w:rsidRDefault="005B6615" w:rsidP="005B6615">
      <w:pPr>
        <w:pStyle w:val="Brezrazmikov"/>
        <w:jc w:val="center"/>
        <w:rPr>
          <w:bCs/>
          <w:sz w:val="16"/>
        </w:rPr>
      </w:pPr>
      <w:r w:rsidRPr="0025340F">
        <w:rPr>
          <w:bCs/>
          <w:sz w:val="16"/>
        </w:rPr>
        <w:t>Kopališka ul. 14</w:t>
      </w:r>
    </w:p>
    <w:p w:rsidR="005B6615" w:rsidRPr="0025340F" w:rsidRDefault="005B6615" w:rsidP="005B6615">
      <w:pPr>
        <w:pStyle w:val="Brezrazmikov"/>
        <w:jc w:val="center"/>
        <w:rPr>
          <w:bCs/>
          <w:sz w:val="16"/>
        </w:rPr>
      </w:pPr>
      <w:r w:rsidRPr="0025340F">
        <w:rPr>
          <w:bCs/>
          <w:sz w:val="16"/>
        </w:rPr>
        <w:t>2325 Kidričevo</w:t>
      </w:r>
    </w:p>
    <w:p w:rsidR="005B6615" w:rsidRPr="00044282" w:rsidRDefault="005B6615" w:rsidP="005B6615">
      <w:pPr>
        <w:pStyle w:val="Brezrazmikov"/>
        <w:jc w:val="both"/>
      </w:pPr>
    </w:p>
    <w:p w:rsidR="005B6615" w:rsidRPr="00044282" w:rsidRDefault="005B6615" w:rsidP="005B6615">
      <w:pPr>
        <w:pStyle w:val="Brezrazmikov"/>
        <w:jc w:val="both"/>
      </w:pPr>
      <w:r>
        <w:t xml:space="preserve">Številka: </w:t>
      </w:r>
      <w:r w:rsidRPr="00044282">
        <w:t>032-1/2014</w:t>
      </w:r>
    </w:p>
    <w:p w:rsidR="005B6615" w:rsidRPr="00044282" w:rsidRDefault="005B6615" w:rsidP="005B6615">
      <w:pPr>
        <w:pStyle w:val="Brezrazmikov"/>
        <w:jc w:val="both"/>
      </w:pPr>
    </w:p>
    <w:p w:rsidR="005B6615" w:rsidRPr="000A2F0A" w:rsidRDefault="005B6615" w:rsidP="005B6615">
      <w:pPr>
        <w:pStyle w:val="Brezrazmikov"/>
        <w:jc w:val="center"/>
        <w:rPr>
          <w:b/>
          <w:sz w:val="24"/>
        </w:rPr>
      </w:pPr>
      <w:r w:rsidRPr="000A2F0A">
        <w:rPr>
          <w:b/>
          <w:sz w:val="24"/>
        </w:rPr>
        <w:t>Z  A  P  I  S  N  I  K</w:t>
      </w:r>
    </w:p>
    <w:p w:rsidR="005B6615" w:rsidRDefault="005B6615" w:rsidP="005B6615">
      <w:pPr>
        <w:pStyle w:val="Brezrazmikov"/>
        <w:jc w:val="both"/>
      </w:pPr>
    </w:p>
    <w:p w:rsidR="005B6615" w:rsidRDefault="005B6615" w:rsidP="005B6615">
      <w:pPr>
        <w:pStyle w:val="Brezrazmikov"/>
        <w:jc w:val="both"/>
      </w:pPr>
    </w:p>
    <w:p w:rsidR="005B6615" w:rsidRDefault="005B6615" w:rsidP="005B6615">
      <w:pPr>
        <w:pStyle w:val="Brezrazmikov"/>
        <w:jc w:val="both"/>
      </w:pPr>
    </w:p>
    <w:p w:rsidR="005B6615" w:rsidRDefault="005B6615" w:rsidP="005B6615">
      <w:pPr>
        <w:pStyle w:val="Brezrazmikov"/>
        <w:jc w:val="both"/>
      </w:pPr>
      <w:r>
        <w:t xml:space="preserve">16. redne seje občinskega sveta občine Kidričevo, ki je bila dne 25.10.2016 ob 17. uri v sejni sobi občine Kidričevo </w:t>
      </w:r>
    </w:p>
    <w:p w:rsidR="001412B8" w:rsidRDefault="001412B8" w:rsidP="00C10AA0">
      <w:pPr>
        <w:pStyle w:val="Brezrazmikov"/>
        <w:jc w:val="both"/>
      </w:pPr>
    </w:p>
    <w:p w:rsidR="005B6615" w:rsidRDefault="005B6615" w:rsidP="00C10AA0">
      <w:pPr>
        <w:pStyle w:val="Brezrazmikov"/>
        <w:jc w:val="both"/>
      </w:pPr>
    </w:p>
    <w:p w:rsidR="005B6615" w:rsidRPr="008168C1" w:rsidRDefault="005B6615" w:rsidP="00C10AA0">
      <w:pPr>
        <w:pStyle w:val="Brezrazmikov"/>
        <w:jc w:val="both"/>
      </w:pPr>
      <w:r>
        <w:rPr>
          <w:b/>
        </w:rPr>
        <w:t>Prisotni:</w:t>
      </w:r>
      <w:r w:rsidR="008168C1">
        <w:rPr>
          <w:b/>
        </w:rPr>
        <w:t xml:space="preserve"> </w:t>
      </w:r>
      <w:r w:rsidR="008168C1">
        <w:t xml:space="preserve">župan Anton Leskovar; občinski svet; Nuša </w:t>
      </w:r>
      <w:proofErr w:type="spellStart"/>
      <w:r w:rsidR="008168C1">
        <w:t>Ferenčič</w:t>
      </w:r>
      <w:proofErr w:type="spellEnd"/>
      <w:r w:rsidR="008168C1">
        <w:t xml:space="preserve">, Milan Fideršek, Anton Frangež, Slavko Krajnc, Srečko Lah, Danilo Lendero, Stanislav Lampič, Marjeta Likavec, Karmen </w:t>
      </w:r>
      <w:proofErr w:type="spellStart"/>
      <w:r w:rsidR="008168C1">
        <w:t>Modec</w:t>
      </w:r>
      <w:proofErr w:type="spellEnd"/>
      <w:r w:rsidR="008168C1">
        <w:t xml:space="preserve">, Anton </w:t>
      </w:r>
      <w:proofErr w:type="spellStart"/>
      <w:r w:rsidR="008168C1">
        <w:t>Panikvar</w:t>
      </w:r>
      <w:proofErr w:type="spellEnd"/>
      <w:r w:rsidR="008168C1">
        <w:t>, Marjan Petek, Bogdan Potočnik, Anja Rajher, Milan Strmšek, Branko Valentan, Ivanka Korez; občinska uprava; Damjan Napast, Zdenka Frank, Tatjana Kačičnik</w:t>
      </w:r>
    </w:p>
    <w:p w:rsidR="005B6615" w:rsidRDefault="005B6615" w:rsidP="00C10AA0">
      <w:pPr>
        <w:pStyle w:val="Brezrazmikov"/>
        <w:jc w:val="both"/>
        <w:rPr>
          <w:b/>
        </w:rPr>
      </w:pPr>
    </w:p>
    <w:p w:rsidR="005B6615" w:rsidRPr="006C1617" w:rsidRDefault="005B6615" w:rsidP="00C10AA0">
      <w:pPr>
        <w:pStyle w:val="Brezrazmikov"/>
        <w:jc w:val="both"/>
      </w:pPr>
      <w:r>
        <w:rPr>
          <w:b/>
        </w:rPr>
        <w:t>Odsotni:</w:t>
      </w:r>
      <w:r w:rsidR="006C1617">
        <w:rPr>
          <w:b/>
        </w:rPr>
        <w:t xml:space="preserve"> </w:t>
      </w:r>
      <w:r w:rsidR="006C1617">
        <w:t xml:space="preserve">Miran </w:t>
      </w:r>
      <w:proofErr w:type="spellStart"/>
      <w:r w:rsidR="006C1617">
        <w:t>Golub</w:t>
      </w:r>
      <w:proofErr w:type="spellEnd"/>
      <w:r w:rsidR="006C1617">
        <w:t xml:space="preserve"> (se je upravičil)</w:t>
      </w:r>
    </w:p>
    <w:p w:rsidR="005B6615" w:rsidRDefault="005B6615" w:rsidP="00C10AA0">
      <w:pPr>
        <w:pStyle w:val="Brezrazmikov"/>
        <w:jc w:val="both"/>
        <w:rPr>
          <w:b/>
        </w:rPr>
      </w:pPr>
    </w:p>
    <w:p w:rsidR="005B6615" w:rsidRDefault="005B6615" w:rsidP="00C10AA0">
      <w:pPr>
        <w:pStyle w:val="Brezrazmikov"/>
        <w:jc w:val="both"/>
      </w:pPr>
      <w:r>
        <w:rPr>
          <w:b/>
        </w:rPr>
        <w:t>Vabljeni:</w:t>
      </w:r>
      <w:r w:rsidR="00BE1EF5">
        <w:rPr>
          <w:b/>
        </w:rPr>
        <w:t xml:space="preserve"> </w:t>
      </w:r>
      <w:r w:rsidR="00BE1EF5">
        <w:t>Jasna Medved in Marko Kovač</w:t>
      </w:r>
      <w:r w:rsidR="008168C1">
        <w:t xml:space="preserve">, predstavnika </w:t>
      </w:r>
      <w:proofErr w:type="spellStart"/>
      <w:r w:rsidR="008168C1">
        <w:t>Boson</w:t>
      </w:r>
      <w:proofErr w:type="spellEnd"/>
    </w:p>
    <w:p w:rsidR="008168C1" w:rsidRDefault="008168C1" w:rsidP="00C10AA0">
      <w:pPr>
        <w:pStyle w:val="Brezrazmikov"/>
        <w:jc w:val="both"/>
      </w:pPr>
      <w:r>
        <w:t xml:space="preserve">                  Marko Brglez, Policijska postaja Ptuj</w:t>
      </w:r>
    </w:p>
    <w:p w:rsidR="008168C1" w:rsidRDefault="008168C1" w:rsidP="00C10AA0">
      <w:pPr>
        <w:pStyle w:val="Brezrazmikov"/>
        <w:jc w:val="both"/>
      </w:pPr>
      <w:r>
        <w:tab/>
        <w:t xml:space="preserve">    Mojca Vtič, novinarka</w:t>
      </w:r>
    </w:p>
    <w:p w:rsidR="008168C1" w:rsidRPr="00BE1EF5" w:rsidRDefault="008168C1" w:rsidP="00C10AA0">
      <w:pPr>
        <w:pStyle w:val="Brezrazmikov"/>
        <w:jc w:val="both"/>
      </w:pPr>
      <w:r>
        <w:tab/>
        <w:t xml:space="preserve">    David Merc, kandidat za direktorja javnega podjetja Vzdrževanje in gradnje Kidričevo</w:t>
      </w:r>
    </w:p>
    <w:p w:rsidR="005B6615" w:rsidRDefault="005B6615" w:rsidP="00C10AA0">
      <w:pPr>
        <w:pStyle w:val="Brezrazmikov"/>
        <w:jc w:val="both"/>
        <w:rPr>
          <w:b/>
        </w:rPr>
      </w:pPr>
    </w:p>
    <w:p w:rsidR="005B6615" w:rsidRDefault="005B6615" w:rsidP="00C10AA0">
      <w:pPr>
        <w:pStyle w:val="Brezrazmikov"/>
        <w:jc w:val="both"/>
        <w:rPr>
          <w:b/>
        </w:rPr>
      </w:pPr>
    </w:p>
    <w:p w:rsidR="005B6615" w:rsidRDefault="005B6615" w:rsidP="00C10AA0">
      <w:pPr>
        <w:pStyle w:val="Brezrazmikov"/>
        <w:jc w:val="both"/>
      </w:pPr>
      <w:r>
        <w:t xml:space="preserve">Sejo je vodil gospod župan Anton Leskovar. Ta je najprej pozdravil vse prisotne. Ugotovil je, da je na seji prisotnih   </w:t>
      </w:r>
      <w:r w:rsidR="006C1617">
        <w:t>16</w:t>
      </w:r>
      <w:r>
        <w:t xml:space="preserve">  članov občinskega sveta. </w:t>
      </w:r>
    </w:p>
    <w:p w:rsidR="005B6615" w:rsidRDefault="005B6615" w:rsidP="00C10AA0">
      <w:pPr>
        <w:pStyle w:val="Brezrazmikov"/>
        <w:jc w:val="both"/>
      </w:pPr>
    </w:p>
    <w:p w:rsidR="005B6615" w:rsidRDefault="005B6615" w:rsidP="00C10AA0">
      <w:pPr>
        <w:pStyle w:val="Brezrazmikov"/>
        <w:jc w:val="both"/>
      </w:pPr>
      <w:r>
        <w:t xml:space="preserve">Gospod župan je dal v razpravo zapisnik 15. redne seje občinskega sveta. </w:t>
      </w:r>
    </w:p>
    <w:p w:rsidR="005B6615" w:rsidRDefault="005B6615" w:rsidP="00C10AA0">
      <w:pPr>
        <w:pStyle w:val="Brezrazmikov"/>
        <w:jc w:val="both"/>
      </w:pPr>
    </w:p>
    <w:p w:rsidR="006C1617" w:rsidRDefault="006C1617" w:rsidP="00C10AA0">
      <w:pPr>
        <w:pStyle w:val="Brezrazmikov"/>
        <w:jc w:val="both"/>
      </w:pPr>
      <w:r>
        <w:t>Gospod Branko Valentan je pove</w:t>
      </w:r>
      <w:r w:rsidR="00F83EC2">
        <w:t>dal, da vsi niso bili obveščeni</w:t>
      </w:r>
      <w:r>
        <w:t>, kjer je potekala trasa</w:t>
      </w:r>
      <w:r w:rsidR="00F83EC2">
        <w:t xml:space="preserve"> ceste</w:t>
      </w:r>
      <w:r>
        <w:t xml:space="preserve">. </w:t>
      </w:r>
      <w:r w:rsidR="00F83EC2">
        <w:t xml:space="preserve"> Povedal je, da se je n</w:t>
      </w:r>
      <w:r>
        <w:t xml:space="preserve">jemu </w:t>
      </w:r>
      <w:r w:rsidR="00F83EC2">
        <w:t>na</w:t>
      </w:r>
      <w:r>
        <w:t>redila krivica</w:t>
      </w:r>
      <w:r w:rsidR="00F83EC2">
        <w:t>, ko so govorili,</w:t>
      </w:r>
      <w:r>
        <w:t xml:space="preserve"> da ni dovolil</w:t>
      </w:r>
      <w:r w:rsidR="00F83EC2">
        <w:t xml:space="preserve"> razširitev ceste,</w:t>
      </w:r>
      <w:r>
        <w:t xml:space="preserve"> kar ni res. Tudi dal j</w:t>
      </w:r>
      <w:r w:rsidR="00F83EC2">
        <w:t>e dovoljenje, da se hidrant pre</w:t>
      </w:r>
      <w:r>
        <w:t>stavi noter. 70</w:t>
      </w:r>
      <w:r w:rsidR="00F83EC2">
        <w:t xml:space="preserve"> c</w:t>
      </w:r>
      <w:r>
        <w:t>m</w:t>
      </w:r>
      <w:r w:rsidR="00F83EC2">
        <w:t xml:space="preserve"> zemljišča je odstopil,</w:t>
      </w:r>
      <w:r>
        <w:t xml:space="preserve"> zahteval je, da se to </w:t>
      </w:r>
      <w:proofErr w:type="spellStart"/>
      <w:r>
        <w:t>zbetonira</w:t>
      </w:r>
      <w:proofErr w:type="spellEnd"/>
      <w:r>
        <w:t xml:space="preserve">. </w:t>
      </w:r>
    </w:p>
    <w:p w:rsidR="006C1617" w:rsidRDefault="006C1617" w:rsidP="00C10AA0">
      <w:pPr>
        <w:pStyle w:val="Brezrazmikov"/>
        <w:jc w:val="both"/>
      </w:pPr>
      <w:r>
        <w:t>Drugo</w:t>
      </w:r>
      <w:r w:rsidR="00F83EC2">
        <w:t xml:space="preserve"> je </w:t>
      </w:r>
      <w:r>
        <w:t xml:space="preserve"> vpraš</w:t>
      </w:r>
      <w:r w:rsidR="00F83EC2">
        <w:t>al,</w:t>
      </w:r>
      <w:r>
        <w:t xml:space="preserve"> kaj se je naredilo glede nad</w:t>
      </w:r>
      <w:r w:rsidR="00F83EC2">
        <w:t>z</w:t>
      </w:r>
      <w:r>
        <w:t xml:space="preserve">ora. Zakaj se ni pri krožišču pri kapeli kontroliralo. </w:t>
      </w:r>
    </w:p>
    <w:p w:rsidR="006C1617" w:rsidRDefault="006C1617" w:rsidP="00C10AA0">
      <w:pPr>
        <w:pStyle w:val="Brezrazmikov"/>
        <w:jc w:val="both"/>
      </w:pPr>
      <w:r>
        <w:t>Gospod Napast je</w:t>
      </w:r>
      <w:r w:rsidR="00F83EC2">
        <w:t xml:space="preserve"> </w:t>
      </w:r>
      <w:r>
        <w:t>poslal tudi glede asfalta, glede jaškov</w:t>
      </w:r>
      <w:r w:rsidR="00F83EC2">
        <w:t xml:space="preserve"> pa je vprašal</w:t>
      </w:r>
      <w:r>
        <w:t>, kako daleč je zadeva,</w:t>
      </w:r>
      <w:r w:rsidR="00F83EC2">
        <w:t xml:space="preserve"> </w:t>
      </w:r>
      <w:r>
        <w:t>kaj se bo naredil</w:t>
      </w:r>
      <w:r w:rsidR="00F83EC2">
        <w:t>o</w:t>
      </w:r>
      <w:r>
        <w:t>, se bo to izrezalo ven ali se bo v celoti saniralo. Predlog krajanov je, da se cesta</w:t>
      </w:r>
      <w:r w:rsidR="00F83EC2">
        <w:t xml:space="preserve"> ponovno </w:t>
      </w:r>
      <w:r>
        <w:t>asf</w:t>
      </w:r>
      <w:r w:rsidR="00F83EC2">
        <w:t>a</w:t>
      </w:r>
      <w:r>
        <w:t>ltira, odgovornost pa naj prevzame nadzorni. Sam je dovolil je, da bi se cela živa m</w:t>
      </w:r>
      <w:r w:rsidR="00F83EC2">
        <w:t xml:space="preserve">eja odstranila in to </w:t>
      </w:r>
      <w:proofErr w:type="spellStart"/>
      <w:r w:rsidR="00F83EC2">
        <w:t>zbetonira</w:t>
      </w:r>
      <w:proofErr w:type="spellEnd"/>
      <w:r>
        <w:t xml:space="preserve">. </w:t>
      </w:r>
    </w:p>
    <w:p w:rsidR="006C1617" w:rsidRDefault="006C1617" w:rsidP="00C10AA0">
      <w:pPr>
        <w:pStyle w:val="Brezrazmikov"/>
        <w:jc w:val="both"/>
      </w:pPr>
    </w:p>
    <w:p w:rsidR="006C1617" w:rsidRDefault="00F83EC2" w:rsidP="00C10AA0">
      <w:pPr>
        <w:pStyle w:val="Brezrazmikov"/>
        <w:jc w:val="both"/>
      </w:pPr>
      <w:r>
        <w:t>Gospod župan je zaključil razpravo in predlagal, da se zapisnik potrdi.</w:t>
      </w:r>
    </w:p>
    <w:p w:rsidR="00F83EC2" w:rsidRDefault="00F83EC2" w:rsidP="00C10AA0">
      <w:pPr>
        <w:pStyle w:val="Brezrazmikov"/>
        <w:jc w:val="both"/>
      </w:pPr>
    </w:p>
    <w:p w:rsidR="006C1617" w:rsidRDefault="006C1617" w:rsidP="00C10AA0">
      <w:pPr>
        <w:pStyle w:val="Brezrazmikov"/>
        <w:jc w:val="both"/>
      </w:pPr>
      <w:r w:rsidRPr="00F83EC2">
        <w:rPr>
          <w:b/>
        </w:rPr>
        <w:t>SKLEP</w:t>
      </w:r>
      <w:r w:rsidR="00F83EC2" w:rsidRPr="00F83EC2">
        <w:rPr>
          <w:b/>
        </w:rPr>
        <w:t xml:space="preserve"> 1</w:t>
      </w:r>
      <w:r w:rsidR="00F83EC2">
        <w:rPr>
          <w:b/>
        </w:rPr>
        <w:t>/</w:t>
      </w:r>
      <w:r w:rsidR="00F83EC2" w:rsidRPr="00F83EC2">
        <w:rPr>
          <w:b/>
        </w:rPr>
        <w:t>16</w:t>
      </w:r>
      <w:r w:rsidRPr="00F83EC2">
        <w:rPr>
          <w:b/>
        </w:rPr>
        <w:t>:</w:t>
      </w:r>
      <w:r>
        <w:t xml:space="preserve"> </w:t>
      </w:r>
      <w:r w:rsidR="00F83EC2">
        <w:t xml:space="preserve">Občinski svet Občine Kidričevo potrjuje zapisnik 15. redne seje občinskega sveta. </w:t>
      </w:r>
    </w:p>
    <w:p w:rsidR="006C1617" w:rsidRDefault="006C1617" w:rsidP="00C10AA0">
      <w:pPr>
        <w:pStyle w:val="Brezrazmikov"/>
        <w:jc w:val="both"/>
      </w:pPr>
    </w:p>
    <w:p w:rsidR="006C1617" w:rsidRDefault="00F83EC2" w:rsidP="00C10AA0">
      <w:pPr>
        <w:pStyle w:val="Brezrazmikov"/>
        <w:jc w:val="both"/>
      </w:pPr>
      <w:r>
        <w:t>Sklep je bil soglasno sprejet. Glasovalo je 15 članov občinskega sveta od 16 prisotnih na seji.</w:t>
      </w:r>
    </w:p>
    <w:p w:rsidR="006C1617" w:rsidRDefault="006C1617" w:rsidP="00C10AA0">
      <w:pPr>
        <w:pStyle w:val="Brezrazmikov"/>
        <w:jc w:val="both"/>
      </w:pPr>
    </w:p>
    <w:p w:rsidR="00F83EC2" w:rsidRDefault="006C1617" w:rsidP="00F83EC2">
      <w:pPr>
        <w:pStyle w:val="Brezrazmikov"/>
        <w:jc w:val="both"/>
      </w:pPr>
      <w:r>
        <w:lastRenderedPageBreak/>
        <w:t xml:space="preserve">Gospod župan </w:t>
      </w:r>
      <w:r w:rsidR="00F83EC2">
        <w:t xml:space="preserve">je povedal, da dnevni red razširja z novo dodatno </w:t>
      </w:r>
      <w:r>
        <w:t xml:space="preserve">točko dnevnega reda in sicer 11 </w:t>
      </w:r>
      <w:r w:rsidR="00F83EC2">
        <w:t xml:space="preserve">Nadzorni svet Vzdrževanje in gradnje d.o.o. – ugotovitveni sklep, predlagano 10 točko pa spreminja tako, da se pravilno glasi Soglasje k imenovanju direktorja Vzdrževanje in gradnje Kidričevo. </w:t>
      </w:r>
    </w:p>
    <w:p w:rsidR="00F83EC2" w:rsidRDefault="00F83EC2" w:rsidP="00F83EC2">
      <w:pPr>
        <w:pStyle w:val="Brezrazmikov"/>
        <w:jc w:val="both"/>
      </w:pPr>
    </w:p>
    <w:p w:rsidR="005B6615" w:rsidRDefault="005B6615" w:rsidP="00C10AA0">
      <w:pPr>
        <w:pStyle w:val="Brezrazmikov"/>
        <w:jc w:val="both"/>
      </w:pPr>
      <w:r>
        <w:t>Gospod župan je dal v razpravo predlog dnevnega reda</w:t>
      </w:r>
    </w:p>
    <w:p w:rsidR="005B6615" w:rsidRDefault="005B6615" w:rsidP="00C10AA0">
      <w:pPr>
        <w:pStyle w:val="Brezrazmikov"/>
        <w:jc w:val="both"/>
      </w:pPr>
    </w:p>
    <w:p w:rsidR="005B6615" w:rsidRDefault="00F83EC2" w:rsidP="00C10AA0">
      <w:pPr>
        <w:pStyle w:val="Brezrazmikov"/>
        <w:jc w:val="both"/>
      </w:pPr>
      <w:r>
        <w:t>O predlogu dnevnega reda ni bilo razprave</w:t>
      </w:r>
      <w:r w:rsidR="006C1617">
        <w:t xml:space="preserve">. </w:t>
      </w:r>
    </w:p>
    <w:p w:rsidR="006C1617" w:rsidRDefault="006C1617" w:rsidP="00C10AA0">
      <w:pPr>
        <w:pStyle w:val="Brezrazmikov"/>
        <w:jc w:val="both"/>
      </w:pPr>
    </w:p>
    <w:p w:rsidR="005B6615" w:rsidRDefault="005B6615" w:rsidP="00C10AA0">
      <w:pPr>
        <w:pStyle w:val="Brezrazmikov"/>
        <w:jc w:val="both"/>
        <w:rPr>
          <w:b/>
        </w:rPr>
      </w:pPr>
      <w:r>
        <w:rPr>
          <w:b/>
        </w:rPr>
        <w:t>Dnevni red:</w:t>
      </w:r>
    </w:p>
    <w:p w:rsidR="005B6615" w:rsidRDefault="005B6615" w:rsidP="00C10AA0">
      <w:pPr>
        <w:pStyle w:val="Brezrazmikov"/>
        <w:jc w:val="both"/>
        <w:rPr>
          <w:b/>
        </w:rPr>
      </w:pPr>
    </w:p>
    <w:p w:rsidR="005B6615" w:rsidRDefault="005B6615" w:rsidP="005B6615">
      <w:pPr>
        <w:pStyle w:val="Brezrazmikov"/>
        <w:numPr>
          <w:ilvl w:val="0"/>
          <w:numId w:val="1"/>
        </w:numPr>
        <w:jc w:val="both"/>
      </w:pPr>
      <w:r>
        <w:t>Trendi varnostnih pojavov na območju Občine Kidričevo v letu 2015</w:t>
      </w:r>
    </w:p>
    <w:p w:rsidR="005B6615" w:rsidRDefault="005B6615" w:rsidP="005B6615">
      <w:pPr>
        <w:pStyle w:val="Brezrazmikov"/>
        <w:numPr>
          <w:ilvl w:val="0"/>
          <w:numId w:val="1"/>
        </w:numPr>
        <w:jc w:val="both"/>
      </w:pPr>
      <w:r>
        <w:t>Odlok o občinskem podrobnem prostorskem načrtu za enoto urejanja prostora ST20, CI10 in CI11 Gramoznica Pleterje (črpanje gramoza-zahodni del), združena obravnava</w:t>
      </w:r>
    </w:p>
    <w:p w:rsidR="005B6615" w:rsidRDefault="005B6615" w:rsidP="005B6615">
      <w:pPr>
        <w:pStyle w:val="Brezrazmikov"/>
        <w:numPr>
          <w:ilvl w:val="0"/>
          <w:numId w:val="1"/>
        </w:numPr>
        <w:jc w:val="both"/>
      </w:pPr>
      <w:r>
        <w:t>Odlok o ustanovitvi javnega podjetja Komunala Slovenska Bistrica, podjetje za komunalne in druge storitve, d.o.o., druga obravnava</w:t>
      </w:r>
    </w:p>
    <w:p w:rsidR="005B6615" w:rsidRDefault="005B6615" w:rsidP="005B6615">
      <w:pPr>
        <w:pStyle w:val="Brezrazmikov"/>
        <w:numPr>
          <w:ilvl w:val="0"/>
          <w:numId w:val="1"/>
        </w:numPr>
        <w:jc w:val="both"/>
      </w:pPr>
      <w:r>
        <w:t xml:space="preserve">Statut Občine Kidričevo, prva obravnava </w:t>
      </w:r>
    </w:p>
    <w:p w:rsidR="005B6615" w:rsidRDefault="005B6615" w:rsidP="005B6615">
      <w:pPr>
        <w:pStyle w:val="Brezrazmikov"/>
        <w:numPr>
          <w:ilvl w:val="0"/>
          <w:numId w:val="1"/>
        </w:numPr>
        <w:jc w:val="both"/>
      </w:pPr>
      <w:r>
        <w:t>Proračuna Občine Kidričevo za leto 2017, prva obravnava</w:t>
      </w:r>
    </w:p>
    <w:p w:rsidR="005B6615" w:rsidRDefault="005B6615" w:rsidP="005B6615">
      <w:pPr>
        <w:pStyle w:val="Brezrazmikov"/>
        <w:numPr>
          <w:ilvl w:val="0"/>
          <w:numId w:val="2"/>
        </w:numPr>
        <w:jc w:val="both"/>
      </w:pPr>
      <w:r>
        <w:t>Načrt ravnanja s stvarnim premoženjem Občine Kidričevo za leto 2017</w:t>
      </w:r>
    </w:p>
    <w:p w:rsidR="005B6615" w:rsidRDefault="005B6615" w:rsidP="005B6615">
      <w:pPr>
        <w:pStyle w:val="Brezrazmikov"/>
        <w:numPr>
          <w:ilvl w:val="0"/>
          <w:numId w:val="2"/>
        </w:numPr>
        <w:jc w:val="both"/>
      </w:pPr>
      <w:r>
        <w:t>Sklep o določitvi skupne vrednosti nepredvidenih pravnih poslov, ki niso zajeti v Načrtu ravnanja s stvarnim premoženjem Občine Kidričevo za leto 2017</w:t>
      </w:r>
    </w:p>
    <w:p w:rsidR="005B6615" w:rsidRDefault="005B6615" w:rsidP="005B6615">
      <w:pPr>
        <w:pStyle w:val="Brezrazmikov"/>
        <w:numPr>
          <w:ilvl w:val="0"/>
          <w:numId w:val="2"/>
        </w:numPr>
        <w:jc w:val="both"/>
      </w:pPr>
      <w:r>
        <w:t>Letni program prodaje občinskega finančnega premoženja za leto 2017</w:t>
      </w:r>
    </w:p>
    <w:p w:rsidR="005B6615" w:rsidRDefault="005B6615" w:rsidP="005B6615">
      <w:pPr>
        <w:pStyle w:val="Brezrazmikov"/>
        <w:numPr>
          <w:ilvl w:val="0"/>
          <w:numId w:val="1"/>
        </w:numPr>
        <w:jc w:val="both"/>
      </w:pPr>
      <w:r>
        <w:t>Odlok o ustanovitvi javnega vzgojno-izobraževalnega zavoda Osnovna šola dr. Ljudevita Pivka Ptuj, prva obravnava</w:t>
      </w:r>
    </w:p>
    <w:p w:rsidR="005B6615" w:rsidRDefault="005B6615" w:rsidP="005B6615">
      <w:pPr>
        <w:pStyle w:val="Brezrazmikov"/>
        <w:numPr>
          <w:ilvl w:val="0"/>
          <w:numId w:val="1"/>
        </w:numPr>
        <w:jc w:val="both"/>
      </w:pPr>
      <w:r>
        <w:t>Program opremljanja stavbnih zemljišč za območje Občine Kidričevo, prva obravnava</w:t>
      </w:r>
    </w:p>
    <w:p w:rsidR="005B6615" w:rsidRDefault="005B6615" w:rsidP="005B6615">
      <w:pPr>
        <w:pStyle w:val="Brezrazmikov"/>
        <w:numPr>
          <w:ilvl w:val="0"/>
          <w:numId w:val="1"/>
        </w:numPr>
        <w:jc w:val="both"/>
      </w:pPr>
      <w:r>
        <w:t>Predlogi odbora za gospodarjenje s premoženjem Občine Kidričevo</w:t>
      </w:r>
    </w:p>
    <w:p w:rsidR="005B6615" w:rsidRDefault="005B6615" w:rsidP="005B6615">
      <w:pPr>
        <w:pStyle w:val="Brezrazmikov"/>
        <w:numPr>
          <w:ilvl w:val="0"/>
          <w:numId w:val="3"/>
        </w:numPr>
        <w:jc w:val="both"/>
      </w:pPr>
      <w:r>
        <w:t xml:space="preserve">Sklep o pridobitvi grajenega javnega dobra, </w:t>
      </w:r>
      <w:proofErr w:type="spellStart"/>
      <w:r>
        <w:t>parc</w:t>
      </w:r>
      <w:proofErr w:type="spellEnd"/>
      <w:r>
        <w:t>. št. 704/15, k.o. Apače</w:t>
      </w:r>
    </w:p>
    <w:p w:rsidR="005B6615" w:rsidRDefault="005B6615" w:rsidP="005B6615">
      <w:pPr>
        <w:pStyle w:val="Brezrazmikov"/>
        <w:numPr>
          <w:ilvl w:val="0"/>
          <w:numId w:val="3"/>
        </w:numPr>
        <w:jc w:val="both"/>
      </w:pPr>
      <w:r>
        <w:t>Sklep o pridobitvi grajenega javnega dobra, k.o. Župečja vas</w:t>
      </w:r>
    </w:p>
    <w:p w:rsidR="005B6615" w:rsidRDefault="005B6615" w:rsidP="005B6615">
      <w:pPr>
        <w:pStyle w:val="Brezrazmikov"/>
        <w:numPr>
          <w:ilvl w:val="0"/>
          <w:numId w:val="3"/>
        </w:numPr>
        <w:jc w:val="both"/>
      </w:pPr>
      <w:r>
        <w:t>Sklep o oddaji nepremičnine v najem</w:t>
      </w:r>
    </w:p>
    <w:p w:rsidR="005B6615" w:rsidRDefault="005B6615" w:rsidP="005B6615">
      <w:pPr>
        <w:pStyle w:val="Brezrazmikov"/>
        <w:numPr>
          <w:ilvl w:val="0"/>
          <w:numId w:val="3"/>
        </w:numPr>
        <w:jc w:val="both"/>
      </w:pPr>
      <w:r>
        <w:t xml:space="preserve">Sklep o prodaji nepremičnine, </w:t>
      </w:r>
      <w:proofErr w:type="spellStart"/>
      <w:r>
        <w:t>parc</w:t>
      </w:r>
      <w:proofErr w:type="spellEnd"/>
      <w:r>
        <w:t>. št. 1377, k.o. Lovrenc na Dr. polju</w:t>
      </w:r>
    </w:p>
    <w:p w:rsidR="005B6615" w:rsidRDefault="005B6615" w:rsidP="005B6615">
      <w:pPr>
        <w:pStyle w:val="Brezrazmikov"/>
        <w:numPr>
          <w:ilvl w:val="0"/>
          <w:numId w:val="3"/>
        </w:numPr>
        <w:jc w:val="both"/>
      </w:pPr>
      <w:r>
        <w:t xml:space="preserve">Sklep o ukinitvi statusa javnega dobra, </w:t>
      </w:r>
      <w:proofErr w:type="spellStart"/>
      <w:r>
        <w:t>parc</w:t>
      </w:r>
      <w:proofErr w:type="spellEnd"/>
      <w:r>
        <w:t>. št. 1256 k.o. Šikole</w:t>
      </w:r>
    </w:p>
    <w:p w:rsidR="005B6615" w:rsidRDefault="005B6615" w:rsidP="005B6615">
      <w:pPr>
        <w:pStyle w:val="Brezrazmikov"/>
        <w:numPr>
          <w:ilvl w:val="0"/>
          <w:numId w:val="3"/>
        </w:numPr>
        <w:jc w:val="both"/>
      </w:pPr>
      <w:r>
        <w:t xml:space="preserve">Sklep o oddaji nepremičnine, </w:t>
      </w:r>
      <w:proofErr w:type="spellStart"/>
      <w:r>
        <w:t>parc</w:t>
      </w:r>
      <w:proofErr w:type="spellEnd"/>
      <w:r>
        <w:t>. št. 1256, k.o. Šikole v najem</w:t>
      </w:r>
    </w:p>
    <w:p w:rsidR="005B6615" w:rsidRDefault="005B6615" w:rsidP="005B6615">
      <w:pPr>
        <w:pStyle w:val="Brezrazmikov"/>
        <w:numPr>
          <w:ilvl w:val="0"/>
          <w:numId w:val="3"/>
        </w:numPr>
        <w:jc w:val="both"/>
      </w:pPr>
      <w:r>
        <w:t>Predl</w:t>
      </w:r>
      <w:r w:rsidR="008168C1">
        <w:t xml:space="preserve">og za ureditev meje med </w:t>
      </w:r>
      <w:proofErr w:type="spellStart"/>
      <w:r w:rsidR="008168C1">
        <w:t>Ljubomirom</w:t>
      </w:r>
      <w:proofErr w:type="spellEnd"/>
      <w:r>
        <w:t xml:space="preserve"> </w:t>
      </w:r>
      <w:proofErr w:type="spellStart"/>
      <w:r>
        <w:t>Čelofiga</w:t>
      </w:r>
      <w:proofErr w:type="spellEnd"/>
      <w:r>
        <w:t xml:space="preserve"> in Občine Kidričevo</w:t>
      </w:r>
    </w:p>
    <w:p w:rsidR="005B6615" w:rsidRDefault="005B6615" w:rsidP="005B6615">
      <w:pPr>
        <w:pStyle w:val="Brezrazmikov"/>
        <w:numPr>
          <w:ilvl w:val="0"/>
          <w:numId w:val="1"/>
        </w:numPr>
        <w:jc w:val="both"/>
      </w:pPr>
      <w:r>
        <w:t>Soglasje k odstopu v.d. direktorja Vzdrževanje in gradnje Kidričevo</w:t>
      </w:r>
    </w:p>
    <w:p w:rsidR="005B6615" w:rsidRDefault="005B6615" w:rsidP="005B6615">
      <w:pPr>
        <w:pStyle w:val="Brezrazmikov"/>
        <w:numPr>
          <w:ilvl w:val="0"/>
          <w:numId w:val="1"/>
        </w:numPr>
        <w:jc w:val="both"/>
      </w:pPr>
      <w:r>
        <w:t>Soglasje k imenovanju direktorja Vzdrževanje in gradnje Kidričevo</w:t>
      </w:r>
    </w:p>
    <w:p w:rsidR="005B6615" w:rsidRDefault="005B6615" w:rsidP="005B6615">
      <w:pPr>
        <w:pStyle w:val="Brezrazmikov"/>
        <w:numPr>
          <w:ilvl w:val="0"/>
          <w:numId w:val="1"/>
        </w:numPr>
        <w:jc w:val="both"/>
      </w:pPr>
      <w:r>
        <w:t>Nadzorni svet Vzdrževanje in gradnje d.o.o. – ugotovitveni sklep</w:t>
      </w:r>
    </w:p>
    <w:p w:rsidR="005B6615" w:rsidRDefault="005B6615" w:rsidP="005B6615">
      <w:pPr>
        <w:pStyle w:val="Brezrazmikov"/>
        <w:numPr>
          <w:ilvl w:val="0"/>
          <w:numId w:val="1"/>
        </w:numPr>
        <w:jc w:val="both"/>
      </w:pPr>
      <w:r>
        <w:t>Končno poročilo nadzornega odbora o opravljenem nadzoru – polletna realizacija proračuna Občine Kidričevo za leto 2016</w:t>
      </w:r>
    </w:p>
    <w:p w:rsidR="005B6615" w:rsidRDefault="005B6615" w:rsidP="005B6615">
      <w:pPr>
        <w:pStyle w:val="Brezrazmikov"/>
        <w:numPr>
          <w:ilvl w:val="0"/>
          <w:numId w:val="1"/>
        </w:numPr>
        <w:jc w:val="both"/>
      </w:pPr>
      <w:r>
        <w:t>Vprašanja in pobude</w:t>
      </w:r>
    </w:p>
    <w:p w:rsidR="005B6615" w:rsidRDefault="005B6615" w:rsidP="00C10AA0">
      <w:pPr>
        <w:pStyle w:val="Brezrazmikov"/>
        <w:jc w:val="both"/>
      </w:pPr>
    </w:p>
    <w:p w:rsidR="006C1617" w:rsidRDefault="006C1617" w:rsidP="00C10AA0">
      <w:pPr>
        <w:pStyle w:val="Brezrazmikov"/>
        <w:jc w:val="both"/>
      </w:pPr>
      <w:r>
        <w:t>Dnevni red je bil soglasno sprejet</w:t>
      </w:r>
      <w:r w:rsidR="00F83EC2">
        <w:t>. Glasovalo je 16 členov občinskega sveta, kolikor jih je na seji bilo tudi prisotnih.</w:t>
      </w:r>
    </w:p>
    <w:p w:rsidR="006C1617" w:rsidRDefault="006C1617" w:rsidP="00C10AA0">
      <w:pPr>
        <w:pStyle w:val="Brezrazmikov"/>
        <w:jc w:val="both"/>
      </w:pPr>
    </w:p>
    <w:p w:rsidR="006C1617" w:rsidRPr="00046888" w:rsidRDefault="006C1617" w:rsidP="00C10AA0">
      <w:pPr>
        <w:pStyle w:val="Brezrazmikov"/>
        <w:jc w:val="both"/>
        <w:rPr>
          <w:b/>
        </w:rPr>
      </w:pPr>
      <w:r w:rsidRPr="00046888">
        <w:rPr>
          <w:b/>
        </w:rPr>
        <w:t>Ad. 1</w:t>
      </w:r>
    </w:p>
    <w:p w:rsidR="006C1617" w:rsidRDefault="006C1617" w:rsidP="00C10AA0">
      <w:pPr>
        <w:pStyle w:val="Brezrazmikov"/>
        <w:jc w:val="both"/>
      </w:pPr>
    </w:p>
    <w:p w:rsidR="006C1617" w:rsidRDefault="006C1617" w:rsidP="00C10AA0">
      <w:pPr>
        <w:pStyle w:val="Brezrazmikov"/>
        <w:jc w:val="both"/>
      </w:pPr>
      <w:r>
        <w:t xml:space="preserve">Obrazložitev </w:t>
      </w:r>
      <w:r w:rsidR="00BE1EF5">
        <w:t xml:space="preserve">Trendov varnostnih pojavov za leto 2015 za območje Občine Kidričevo, </w:t>
      </w:r>
      <w:r>
        <w:t xml:space="preserve">je podal gospod Marko Brglez, vodja </w:t>
      </w:r>
      <w:r w:rsidR="00046888">
        <w:t>policijskega okoliša</w:t>
      </w:r>
      <w:r>
        <w:t>. Trende varnostnih pojavov so člani občinskega sveta prejeli z vabilom</w:t>
      </w:r>
      <w:r w:rsidR="00046888">
        <w:t xml:space="preserve">. Na vseh področjih gre za zmanjšanje negativnih pojavov in sicer cca za 10 %. </w:t>
      </w:r>
    </w:p>
    <w:p w:rsidR="00046888" w:rsidRDefault="00046888" w:rsidP="00C10AA0">
      <w:pPr>
        <w:pStyle w:val="Brezrazmikov"/>
        <w:jc w:val="both"/>
      </w:pPr>
    </w:p>
    <w:p w:rsidR="00046888" w:rsidRDefault="00046888" w:rsidP="00C10AA0">
      <w:pPr>
        <w:pStyle w:val="Brezrazmikov"/>
        <w:jc w:val="both"/>
      </w:pPr>
      <w:r>
        <w:t>Gospod župan je dal trende</w:t>
      </w:r>
      <w:r w:rsidR="00476AD4">
        <w:t xml:space="preserve"> varnostnih pojavov</w:t>
      </w:r>
      <w:r>
        <w:t xml:space="preserve"> v razpravo. </w:t>
      </w:r>
    </w:p>
    <w:p w:rsidR="00046888" w:rsidRDefault="00046888" w:rsidP="00C10AA0">
      <w:pPr>
        <w:pStyle w:val="Brezrazmikov"/>
        <w:jc w:val="both"/>
      </w:pPr>
    </w:p>
    <w:p w:rsidR="00046888" w:rsidRDefault="00BE1EF5" w:rsidP="00C10AA0">
      <w:pPr>
        <w:pStyle w:val="Brezrazmikov"/>
        <w:jc w:val="both"/>
      </w:pPr>
      <w:r>
        <w:t>V</w:t>
      </w:r>
      <w:r w:rsidR="00046888">
        <w:t xml:space="preserve"> razpravi so sodelovali</w:t>
      </w:r>
      <w:r>
        <w:t xml:space="preserve"> gospod</w:t>
      </w:r>
      <w:r w:rsidR="00046888">
        <w:t xml:space="preserve"> </w:t>
      </w:r>
      <w:r w:rsidR="00476AD4">
        <w:t>Milan Fideršek,</w:t>
      </w:r>
      <w:r>
        <w:t xml:space="preserve"> gospod</w:t>
      </w:r>
      <w:r w:rsidR="00476AD4">
        <w:t xml:space="preserve"> Milan Strmšek,</w:t>
      </w:r>
      <w:r>
        <w:t xml:space="preserve"> gospod</w:t>
      </w:r>
      <w:r w:rsidR="00476AD4">
        <w:t xml:space="preserve"> Slavko Krajnc, </w:t>
      </w:r>
      <w:r>
        <w:t xml:space="preserve">gospod </w:t>
      </w:r>
      <w:r w:rsidR="00476AD4">
        <w:t>Marko Brglez,</w:t>
      </w:r>
      <w:r>
        <w:t xml:space="preserve"> gospod</w:t>
      </w:r>
      <w:r w:rsidR="00476AD4">
        <w:t xml:space="preserve">  Bogdan Potočnik,</w:t>
      </w:r>
      <w:r>
        <w:t xml:space="preserve"> gospa</w:t>
      </w:r>
      <w:r w:rsidR="00476AD4">
        <w:t xml:space="preserve"> Ivanka Korez</w:t>
      </w:r>
      <w:r>
        <w:t>.</w:t>
      </w:r>
    </w:p>
    <w:p w:rsidR="00476AD4" w:rsidRDefault="00476AD4" w:rsidP="00C10AA0">
      <w:pPr>
        <w:pStyle w:val="Brezrazmikov"/>
        <w:jc w:val="both"/>
      </w:pPr>
    </w:p>
    <w:p w:rsidR="00EB6282" w:rsidRDefault="00476AD4" w:rsidP="00C10AA0">
      <w:pPr>
        <w:pStyle w:val="Brezrazmikov"/>
        <w:jc w:val="both"/>
      </w:pPr>
      <w:r>
        <w:t xml:space="preserve">Razpravljavci niso imeli pripomb na poročilo in so tudi pohvalili pregledno izdelano poročilo. Na podana vprašanja pa so bili podani tudi odgovori. </w:t>
      </w:r>
    </w:p>
    <w:p w:rsidR="00EB6282" w:rsidRDefault="00EB6282" w:rsidP="00C10AA0">
      <w:pPr>
        <w:pStyle w:val="Brezrazmikov"/>
        <w:jc w:val="both"/>
      </w:pPr>
    </w:p>
    <w:p w:rsidR="00EB6282" w:rsidRDefault="00EB6282" w:rsidP="00C10AA0">
      <w:pPr>
        <w:pStyle w:val="Brezrazmikov"/>
        <w:jc w:val="both"/>
      </w:pPr>
      <w:r>
        <w:t xml:space="preserve">Gospod župan se je zahvalil </w:t>
      </w:r>
      <w:r w:rsidR="00BE1EF5">
        <w:t>gospodu Brglezu z</w:t>
      </w:r>
      <w:r>
        <w:t>a</w:t>
      </w:r>
      <w:r w:rsidR="00BE1EF5">
        <w:t xml:space="preserve"> podano</w:t>
      </w:r>
      <w:r>
        <w:t xml:space="preserve"> poročilo</w:t>
      </w:r>
      <w:r w:rsidR="00BE1EF5">
        <w:t>.</w:t>
      </w:r>
    </w:p>
    <w:p w:rsidR="00BE1EF5" w:rsidRDefault="00BE1EF5" w:rsidP="00C10AA0">
      <w:pPr>
        <w:pStyle w:val="Brezrazmikov"/>
        <w:jc w:val="both"/>
        <w:rPr>
          <w:b/>
        </w:rPr>
      </w:pPr>
    </w:p>
    <w:p w:rsidR="00EB6282" w:rsidRDefault="00EB6282" w:rsidP="00C10AA0">
      <w:pPr>
        <w:pStyle w:val="Brezrazmikov"/>
        <w:jc w:val="both"/>
        <w:rPr>
          <w:b/>
        </w:rPr>
      </w:pPr>
      <w:r>
        <w:rPr>
          <w:b/>
        </w:rPr>
        <w:t>Ad.</w:t>
      </w:r>
      <w:r w:rsidR="0059334B">
        <w:rPr>
          <w:b/>
        </w:rPr>
        <w:t xml:space="preserve"> </w:t>
      </w:r>
      <w:r>
        <w:rPr>
          <w:b/>
        </w:rPr>
        <w:t>2</w:t>
      </w:r>
    </w:p>
    <w:p w:rsidR="00EB6282" w:rsidRDefault="00EB6282" w:rsidP="00C10AA0">
      <w:pPr>
        <w:pStyle w:val="Brezrazmikov"/>
        <w:jc w:val="both"/>
        <w:rPr>
          <w:b/>
        </w:rPr>
      </w:pPr>
    </w:p>
    <w:p w:rsidR="00EB6282" w:rsidRDefault="00EB6282" w:rsidP="00C10AA0">
      <w:pPr>
        <w:pStyle w:val="Brezrazmikov"/>
        <w:jc w:val="both"/>
      </w:pPr>
      <w:r>
        <w:t>Obrazložitev sklepa odbora za gospodarsko infrastrukturo je podal gospod Danilo Lendero, predsednik odbora. Odbor predlagal, da se Odlok o občinskem podrobnem načrtu za enoto urejanja prostora ST20, CI10 in CI11 Gramoznica Pleterje (črpanje gramoza   - zahodni del) potrdi.</w:t>
      </w:r>
    </w:p>
    <w:p w:rsidR="00EB6282" w:rsidRDefault="00EB6282" w:rsidP="00C10AA0">
      <w:pPr>
        <w:pStyle w:val="Brezrazmikov"/>
        <w:jc w:val="both"/>
      </w:pPr>
    </w:p>
    <w:p w:rsidR="00BE1EF5" w:rsidRDefault="00BE1EF5" w:rsidP="00BE1EF5">
      <w:pPr>
        <w:pStyle w:val="Brezrazmikov"/>
        <w:jc w:val="both"/>
      </w:pPr>
      <w:r>
        <w:t>Obrazložitev Odloka o občinskem podrobnem prostorskem načrtu za enoto urejanja prostora ST20, CI10 in CI11 Gramoznica Pleterje (črpanje gramoza-zahodni del), je podlaga gospa Jasna Medved.</w:t>
      </w:r>
    </w:p>
    <w:p w:rsidR="00476AD4" w:rsidRDefault="00BE1EF5" w:rsidP="00C10AA0">
      <w:pPr>
        <w:pStyle w:val="Brezrazmikov"/>
        <w:jc w:val="both"/>
      </w:pPr>
      <w:r>
        <w:t>G</w:t>
      </w:r>
      <w:r w:rsidR="00EB6282">
        <w:t>ospa Jasna Medved</w:t>
      </w:r>
      <w:r>
        <w:t xml:space="preserve">, predstavnica BOSON, ki je bil </w:t>
      </w:r>
      <w:r w:rsidR="00746D4C">
        <w:t xml:space="preserve"> izdeloval</w:t>
      </w:r>
      <w:r>
        <w:t>e</w:t>
      </w:r>
      <w:r w:rsidR="00746D4C">
        <w:t>c odloka.</w:t>
      </w:r>
      <w:r w:rsidR="00EB6282">
        <w:t xml:space="preserve"> </w:t>
      </w:r>
      <w:r w:rsidR="00476AD4">
        <w:t xml:space="preserve"> </w:t>
      </w:r>
      <w:r w:rsidR="00EB6282">
        <w:t xml:space="preserve">Občinski svet je v uvodu seznanila, kako so potekali postopki. Razpisana je bila tudi javna obravnava,katere se ni udeležil nihče. V nadaljevanju je predstavila sam odlok, katerega so člani občinskega sveta prejeli z vabilom. </w:t>
      </w:r>
    </w:p>
    <w:p w:rsidR="00746D4C" w:rsidRDefault="00746D4C" w:rsidP="00C10AA0">
      <w:pPr>
        <w:pStyle w:val="Brezrazmikov"/>
        <w:jc w:val="both"/>
      </w:pPr>
    </w:p>
    <w:p w:rsidR="00746D4C" w:rsidRDefault="00746D4C" w:rsidP="00C10AA0">
      <w:pPr>
        <w:pStyle w:val="Brezrazmikov"/>
        <w:jc w:val="both"/>
      </w:pPr>
      <w:r>
        <w:t>Gospod župan je dal predlog odloka v razpravo</w:t>
      </w:r>
      <w:r w:rsidR="006814F6">
        <w:t>.</w:t>
      </w:r>
    </w:p>
    <w:p w:rsidR="00746D4C" w:rsidRDefault="00746D4C" w:rsidP="00C10AA0">
      <w:pPr>
        <w:pStyle w:val="Brezrazmikov"/>
        <w:jc w:val="both"/>
      </w:pPr>
    </w:p>
    <w:p w:rsidR="00746D4C" w:rsidRDefault="00746D4C" w:rsidP="00C10AA0">
      <w:pPr>
        <w:pStyle w:val="Brezrazmikov"/>
        <w:jc w:val="both"/>
      </w:pPr>
      <w:r>
        <w:t xml:space="preserve">V </w:t>
      </w:r>
      <w:r w:rsidR="00F34CB9">
        <w:t>razpravi so sodelovali gospod Milan Fideršek, gospa Jasna Medved,</w:t>
      </w:r>
      <w:r w:rsidR="006814F6">
        <w:t xml:space="preserve"> gospod</w:t>
      </w:r>
      <w:r w:rsidR="00F34CB9">
        <w:t xml:space="preserve"> Milan Strmšek, </w:t>
      </w:r>
      <w:r w:rsidR="006814F6">
        <w:t xml:space="preserve">gospod </w:t>
      </w:r>
      <w:r w:rsidR="00DF57CE">
        <w:t>Stanislav Lampič,</w:t>
      </w:r>
      <w:r w:rsidR="006814F6">
        <w:t xml:space="preserve"> gospod</w:t>
      </w:r>
      <w:r w:rsidR="00DF57CE">
        <w:t xml:space="preserve"> Napast Damjan</w:t>
      </w:r>
    </w:p>
    <w:p w:rsidR="00476AD4" w:rsidRDefault="00476AD4" w:rsidP="00C10AA0">
      <w:pPr>
        <w:pStyle w:val="Brezrazmikov"/>
        <w:jc w:val="both"/>
      </w:pPr>
    </w:p>
    <w:p w:rsidR="00046888" w:rsidRDefault="00F34CB9" w:rsidP="00C10AA0">
      <w:pPr>
        <w:pStyle w:val="Brezrazmikov"/>
        <w:jc w:val="both"/>
      </w:pPr>
      <w:r>
        <w:t xml:space="preserve">Razpravljavci so podali vprašanja, na katere je gospa Medved podala tudi odgovore. </w:t>
      </w:r>
      <w:r w:rsidR="00DF57CE">
        <w:t xml:space="preserve">Konkretnih pripomb </w:t>
      </w:r>
      <w:r w:rsidR="006814F6">
        <w:t>n</w:t>
      </w:r>
      <w:r w:rsidR="00DF57CE">
        <w:t xml:space="preserve">a sam odlok pa niso imeli. </w:t>
      </w:r>
    </w:p>
    <w:p w:rsidR="006814F6" w:rsidRDefault="006814F6" w:rsidP="00C10AA0">
      <w:pPr>
        <w:pStyle w:val="Brezrazmikov"/>
        <w:jc w:val="both"/>
      </w:pPr>
    </w:p>
    <w:p w:rsidR="00DF57CE" w:rsidRDefault="00DF57CE" w:rsidP="00C10AA0">
      <w:pPr>
        <w:pStyle w:val="Brezrazmikov"/>
        <w:jc w:val="both"/>
      </w:pPr>
      <w:r>
        <w:t xml:space="preserve">Gospod Damjan Napast je podal tudi obrazložitev, kakšni so postopki po sprejemu tega OPPN. </w:t>
      </w:r>
    </w:p>
    <w:p w:rsidR="00DF57CE" w:rsidRDefault="00DF57CE" w:rsidP="00C10AA0">
      <w:pPr>
        <w:pStyle w:val="Brezrazmikov"/>
        <w:jc w:val="both"/>
      </w:pPr>
    </w:p>
    <w:p w:rsidR="00DF57CE" w:rsidRDefault="006814F6" w:rsidP="00C10AA0">
      <w:pPr>
        <w:pStyle w:val="Brezrazmikov"/>
        <w:jc w:val="both"/>
      </w:pPr>
      <w:r>
        <w:t xml:space="preserve">Gospod župan je zaključil razpravo  in predlagal, da se odlok v združeni obravnavi sprejme. </w:t>
      </w:r>
    </w:p>
    <w:p w:rsidR="00DF57CE" w:rsidRDefault="00DF57CE" w:rsidP="00C10AA0">
      <w:pPr>
        <w:pStyle w:val="Brezrazmikov"/>
        <w:jc w:val="both"/>
      </w:pPr>
    </w:p>
    <w:p w:rsidR="00DF57CE" w:rsidRDefault="00DF57CE" w:rsidP="00C10AA0">
      <w:pPr>
        <w:pStyle w:val="Brezrazmikov"/>
        <w:jc w:val="both"/>
      </w:pPr>
      <w:r w:rsidRPr="00D82C28">
        <w:rPr>
          <w:b/>
        </w:rPr>
        <w:t>SKLEP</w:t>
      </w:r>
      <w:r w:rsidR="006814F6" w:rsidRPr="00D82C28">
        <w:rPr>
          <w:b/>
        </w:rPr>
        <w:t xml:space="preserve"> 2/16</w:t>
      </w:r>
      <w:r w:rsidRPr="00D82C28">
        <w:rPr>
          <w:b/>
        </w:rPr>
        <w:t>:</w:t>
      </w:r>
      <w:r>
        <w:t xml:space="preserve"> Občinski svet Občine Kidričevo sprejme </w:t>
      </w:r>
      <w:r w:rsidR="006814F6">
        <w:t xml:space="preserve">Odloka o občinskem podrobnem prostorskem načrtu za enoto urejanja prostora ST20, CI10 in CI11 Gramoznica Pleterje (črpanje gramoza-zahodni del). Odlok je priloga in sestavni del tega sklepa. </w:t>
      </w:r>
    </w:p>
    <w:p w:rsidR="006814F6" w:rsidRDefault="006814F6" w:rsidP="00C10AA0">
      <w:pPr>
        <w:pStyle w:val="Brezrazmikov"/>
        <w:jc w:val="both"/>
      </w:pPr>
    </w:p>
    <w:p w:rsidR="00DF57CE" w:rsidRDefault="006814F6" w:rsidP="00C10AA0">
      <w:pPr>
        <w:pStyle w:val="Brezrazmikov"/>
        <w:jc w:val="both"/>
      </w:pPr>
      <w:r>
        <w:t>Sklep je bil soglasno sprejet. Glasovalo je 16 članov občinskega sveta, kolikor jih je na seji bilo tudi prisotnih.</w:t>
      </w:r>
    </w:p>
    <w:p w:rsidR="00DF57CE" w:rsidRDefault="00DF57CE" w:rsidP="00C10AA0">
      <w:pPr>
        <w:pStyle w:val="Brezrazmikov"/>
        <w:jc w:val="both"/>
      </w:pPr>
    </w:p>
    <w:p w:rsidR="00DF57CE" w:rsidRDefault="00DF57CE" w:rsidP="00C10AA0">
      <w:pPr>
        <w:pStyle w:val="Brezrazmikov"/>
        <w:jc w:val="both"/>
      </w:pPr>
      <w:r>
        <w:t>Gospod župan je predlagal, če lahko sedaj obravn</w:t>
      </w:r>
      <w:r w:rsidR="006814F6">
        <w:t xml:space="preserve">avali 7. točko dnevnega reda, </w:t>
      </w:r>
      <w:r>
        <w:t xml:space="preserve"> ker je gospa Medved tudi </w:t>
      </w:r>
      <w:proofErr w:type="spellStart"/>
      <w:r>
        <w:t>obrazlagalec</w:t>
      </w:r>
      <w:proofErr w:type="spellEnd"/>
      <w:r>
        <w:t>.</w:t>
      </w:r>
    </w:p>
    <w:p w:rsidR="006814F6" w:rsidRDefault="006814F6" w:rsidP="00C10AA0">
      <w:pPr>
        <w:pStyle w:val="Brezrazmikov"/>
        <w:jc w:val="both"/>
      </w:pPr>
    </w:p>
    <w:p w:rsidR="006814F6" w:rsidRDefault="006814F6" w:rsidP="00C10AA0">
      <w:pPr>
        <w:pStyle w:val="Brezrazmikov"/>
        <w:jc w:val="both"/>
      </w:pPr>
      <w:r>
        <w:t xml:space="preserve">Člani občinskega sveta na ta predlog niso imeli pripomb. </w:t>
      </w:r>
    </w:p>
    <w:p w:rsidR="00DF57CE" w:rsidRDefault="00DF57CE" w:rsidP="00C10AA0">
      <w:pPr>
        <w:pStyle w:val="Brezrazmikov"/>
        <w:jc w:val="both"/>
      </w:pPr>
    </w:p>
    <w:p w:rsidR="00DF57CE" w:rsidRDefault="00DF57CE" w:rsidP="00C10AA0">
      <w:pPr>
        <w:pStyle w:val="Brezrazmikov"/>
        <w:jc w:val="both"/>
        <w:rPr>
          <w:b/>
        </w:rPr>
      </w:pPr>
      <w:r>
        <w:rPr>
          <w:b/>
        </w:rPr>
        <w:t>Ad. 7</w:t>
      </w:r>
    </w:p>
    <w:p w:rsidR="00DF57CE" w:rsidRDefault="00DF57CE" w:rsidP="00C10AA0">
      <w:pPr>
        <w:pStyle w:val="Brezrazmikov"/>
        <w:jc w:val="both"/>
        <w:rPr>
          <w:b/>
        </w:rPr>
      </w:pPr>
    </w:p>
    <w:p w:rsidR="00413667" w:rsidRDefault="0059334B" w:rsidP="00C10AA0">
      <w:pPr>
        <w:pStyle w:val="Brezrazmikov"/>
        <w:jc w:val="both"/>
      </w:pPr>
      <w:r>
        <w:t xml:space="preserve">Obrazložitev  sklepa </w:t>
      </w:r>
      <w:r w:rsidR="00DF57CE">
        <w:t xml:space="preserve">Odbor </w:t>
      </w:r>
      <w:r w:rsidR="00413667">
        <w:t>za gospodarsko infrastrukturo</w:t>
      </w:r>
      <w:r>
        <w:t>, je podal gospod Danilo Lendero. Odbor za gospodarsko infrastrukturo predlaga občinskemu svetu, da ta sprejme Program opremljanja stavbnih zemljišč za območje Občine Kidričevo, v prvi obravnavi.</w:t>
      </w:r>
    </w:p>
    <w:p w:rsidR="0059334B" w:rsidRDefault="0059334B" w:rsidP="00C10AA0">
      <w:pPr>
        <w:pStyle w:val="Brezrazmikov"/>
        <w:jc w:val="both"/>
      </w:pPr>
    </w:p>
    <w:p w:rsidR="00413667" w:rsidRDefault="00413667" w:rsidP="00C10AA0">
      <w:pPr>
        <w:pStyle w:val="Brezrazmikov"/>
        <w:jc w:val="both"/>
      </w:pPr>
      <w:r>
        <w:t xml:space="preserve">Gospa Jasna Medved </w:t>
      </w:r>
      <w:r w:rsidR="0059334B">
        <w:t xml:space="preserve">je podala obrazložitev Program opremljanja stavbnih zemljišč za območje Občine Kidričevo. Program opremljanja stavbnih zemljišč za območje Občine Kidričevo je </w:t>
      </w:r>
      <w:r>
        <w:t xml:space="preserve">izdelan na podlagi uredbe, ki določa, da je potrebno pobirat komunalni prispevek kot lastni finančni vir občine za izgradnjo infrastrukture občine. </w:t>
      </w:r>
    </w:p>
    <w:p w:rsidR="00046888" w:rsidRDefault="00413667" w:rsidP="00C10AA0">
      <w:pPr>
        <w:pStyle w:val="Brezrazmikov"/>
        <w:jc w:val="both"/>
      </w:pPr>
      <w:r>
        <w:lastRenderedPageBreak/>
        <w:t xml:space="preserve">Program opremljanja so člani občinskega sveta prejeli z vabilom. </w:t>
      </w:r>
    </w:p>
    <w:p w:rsidR="00413667" w:rsidRDefault="00413667" w:rsidP="00C10AA0">
      <w:pPr>
        <w:pStyle w:val="Brezrazmikov"/>
        <w:jc w:val="both"/>
      </w:pPr>
      <w:r>
        <w:t xml:space="preserve">Glede na to, da je celotna občina komunalno opremljena </w:t>
      </w:r>
      <w:r w:rsidR="0059334B">
        <w:t xml:space="preserve">v celoti, </w:t>
      </w:r>
      <w:r>
        <w:t>je</w:t>
      </w:r>
      <w:r w:rsidR="0059334B">
        <w:t xml:space="preserve"> sedaj celotna občina</w:t>
      </w:r>
      <w:r>
        <w:t xml:space="preserve"> eno obračunsko območje</w:t>
      </w:r>
      <w:r w:rsidR="002C0984">
        <w:t>, po prejšnjem programu jih je</w:t>
      </w:r>
      <w:r>
        <w:t xml:space="preserve"> bilo več. </w:t>
      </w:r>
    </w:p>
    <w:p w:rsidR="00413667" w:rsidRDefault="00413667" w:rsidP="00C10AA0">
      <w:pPr>
        <w:pStyle w:val="Brezrazmikov"/>
        <w:jc w:val="both"/>
      </w:pPr>
    </w:p>
    <w:p w:rsidR="00413667" w:rsidRDefault="00413667" w:rsidP="00C10AA0">
      <w:pPr>
        <w:pStyle w:val="Brezrazmikov"/>
        <w:jc w:val="both"/>
      </w:pPr>
      <w:r>
        <w:t xml:space="preserve">Glede na spremembo OPPN se je površina stavbnih zemljišč zmanjšala. Neto tlorisne površine pa so se povečale. </w:t>
      </w:r>
    </w:p>
    <w:p w:rsidR="00413667" w:rsidRDefault="00413667" w:rsidP="00C10AA0">
      <w:pPr>
        <w:pStyle w:val="Brezrazmikov"/>
        <w:jc w:val="both"/>
      </w:pPr>
    </w:p>
    <w:p w:rsidR="00413667" w:rsidRDefault="00413667" w:rsidP="00C10AA0">
      <w:pPr>
        <w:pStyle w:val="Brezrazmikov"/>
        <w:jc w:val="both"/>
      </w:pPr>
      <w:r>
        <w:t>Gospod župan je povedal, da prispevek za novogradnje znižuje</w:t>
      </w:r>
      <w:r w:rsidR="002C0984">
        <w:t>mo</w:t>
      </w:r>
      <w:r>
        <w:t>, povečuje pa se komunalni  prispevek za priključek na kanalizacijo</w:t>
      </w:r>
      <w:r w:rsidR="002C0984">
        <w:t xml:space="preserve"> omrežje</w:t>
      </w:r>
      <w:r>
        <w:t xml:space="preserve">. Kateri bodo dali vlogo za komunalni prispevek do sprejema odloka, bodo imeli nižji prispevek za cca 150,00 evrov. </w:t>
      </w:r>
    </w:p>
    <w:p w:rsidR="00413667" w:rsidRDefault="00413667" w:rsidP="00C10AA0">
      <w:pPr>
        <w:pStyle w:val="Brezrazmikov"/>
        <w:jc w:val="both"/>
      </w:pPr>
    </w:p>
    <w:p w:rsidR="00413667" w:rsidRDefault="00413667" w:rsidP="00C10AA0">
      <w:pPr>
        <w:pStyle w:val="Brezrazmikov"/>
        <w:jc w:val="both"/>
      </w:pPr>
      <w:r>
        <w:t xml:space="preserve">Gospod </w:t>
      </w:r>
      <w:r w:rsidR="002C0984">
        <w:t xml:space="preserve">Damjan </w:t>
      </w:r>
      <w:r>
        <w:t>Napast je pove</w:t>
      </w:r>
      <w:r w:rsidR="00BF7373">
        <w:t>d</w:t>
      </w:r>
      <w:r>
        <w:t>al, da bomo vsem, ki še niso priklopljeni na kanalizacijo obvesti</w:t>
      </w:r>
      <w:r w:rsidR="00BF7373">
        <w:t>l</w:t>
      </w:r>
      <w:r w:rsidR="002C0984">
        <w:t>i</w:t>
      </w:r>
      <w:r>
        <w:t xml:space="preserve">, da podajo vlogo in s tem bodo obravnavali po do sedaj veljavnem odloku. </w:t>
      </w:r>
    </w:p>
    <w:p w:rsidR="00BF7373" w:rsidRDefault="00BF7373" w:rsidP="00C10AA0">
      <w:pPr>
        <w:pStyle w:val="Brezrazmikov"/>
        <w:jc w:val="both"/>
      </w:pPr>
    </w:p>
    <w:p w:rsidR="00BF7373" w:rsidRDefault="00BF7373" w:rsidP="00C10AA0">
      <w:pPr>
        <w:pStyle w:val="Brezrazmikov"/>
        <w:jc w:val="both"/>
      </w:pPr>
      <w:r>
        <w:t>Gospod županje dal predlog v razpravo.</w:t>
      </w:r>
    </w:p>
    <w:p w:rsidR="00BF7373" w:rsidRDefault="00BF7373" w:rsidP="00C10AA0">
      <w:pPr>
        <w:pStyle w:val="Brezrazmikov"/>
        <w:jc w:val="both"/>
      </w:pPr>
    </w:p>
    <w:p w:rsidR="00BF7373" w:rsidRDefault="00BF7373" w:rsidP="00C10AA0">
      <w:pPr>
        <w:pStyle w:val="Brezrazmikov"/>
        <w:jc w:val="both"/>
      </w:pPr>
      <w:r>
        <w:t xml:space="preserve">V razpravi so sodelovali gospod Milan Fideršek, </w:t>
      </w:r>
      <w:r w:rsidR="002C0984">
        <w:t xml:space="preserve">gospod </w:t>
      </w:r>
      <w:r>
        <w:t xml:space="preserve">Milan Strmšek, </w:t>
      </w:r>
      <w:r w:rsidR="00202CDA">
        <w:t>gospa Jasna Medved,</w:t>
      </w:r>
      <w:r w:rsidR="002C0984">
        <w:t xml:space="preserve"> gospa</w:t>
      </w:r>
      <w:r w:rsidR="00202CDA">
        <w:t xml:space="preserve"> Ivanka Korez</w:t>
      </w:r>
    </w:p>
    <w:p w:rsidR="00202CDA" w:rsidRDefault="00202CDA" w:rsidP="00C10AA0">
      <w:pPr>
        <w:pStyle w:val="Brezrazmikov"/>
        <w:jc w:val="both"/>
      </w:pPr>
    </w:p>
    <w:p w:rsidR="00202CDA" w:rsidRDefault="00202CDA" w:rsidP="00C10AA0">
      <w:pPr>
        <w:pStyle w:val="Brezrazmikov"/>
        <w:jc w:val="both"/>
      </w:pPr>
      <w:r>
        <w:t xml:space="preserve">V razpravi so bila podana vprašanja, na katere je podala gospa Jasna  Medved odgovore. </w:t>
      </w:r>
    </w:p>
    <w:p w:rsidR="00202CDA" w:rsidRDefault="00202CDA" w:rsidP="00C10AA0">
      <w:pPr>
        <w:pStyle w:val="Brezrazmikov"/>
        <w:jc w:val="both"/>
      </w:pPr>
    </w:p>
    <w:p w:rsidR="00202CDA" w:rsidRDefault="002C0984" w:rsidP="00C10AA0">
      <w:pPr>
        <w:pStyle w:val="Brezrazmikov"/>
        <w:jc w:val="both"/>
      </w:pPr>
      <w:r>
        <w:t>Gospod župan je zaklju</w:t>
      </w:r>
      <w:r w:rsidR="00202CDA">
        <w:t>čil razpravo in predlagal, da se v</w:t>
      </w:r>
      <w:r>
        <w:t xml:space="preserve"> </w:t>
      </w:r>
      <w:r w:rsidR="00202CDA">
        <w:t>prvi obravn</w:t>
      </w:r>
      <w:r>
        <w:t>a</w:t>
      </w:r>
      <w:r w:rsidR="00202CDA">
        <w:t xml:space="preserve">vi </w:t>
      </w:r>
      <w:r>
        <w:t xml:space="preserve">Program opremljanja stavbnih zemljišč za območje Občine Kidričevo,  </w:t>
      </w:r>
      <w:r w:rsidR="00202CDA">
        <w:t>sprejme</w:t>
      </w:r>
      <w:r>
        <w:t>.</w:t>
      </w:r>
    </w:p>
    <w:p w:rsidR="00202CDA" w:rsidRDefault="00202CDA" w:rsidP="00C10AA0">
      <w:pPr>
        <w:pStyle w:val="Brezrazmikov"/>
        <w:jc w:val="both"/>
      </w:pPr>
    </w:p>
    <w:p w:rsidR="00202CDA" w:rsidRDefault="00202CDA" w:rsidP="00C10AA0">
      <w:pPr>
        <w:pStyle w:val="Brezrazmikov"/>
        <w:jc w:val="both"/>
      </w:pPr>
      <w:r w:rsidRPr="002C0984">
        <w:rPr>
          <w:b/>
        </w:rPr>
        <w:t>SKLEP</w:t>
      </w:r>
      <w:r w:rsidR="002C0984" w:rsidRPr="002C0984">
        <w:rPr>
          <w:b/>
        </w:rPr>
        <w:t xml:space="preserve"> 3/16</w:t>
      </w:r>
      <w:r w:rsidRPr="002C0984">
        <w:rPr>
          <w:b/>
        </w:rPr>
        <w:t>:</w:t>
      </w:r>
      <w:r>
        <w:t xml:space="preserve"> </w:t>
      </w:r>
      <w:r w:rsidR="002C0984">
        <w:t xml:space="preserve">Občinski svet Občine Kidričevo sprejme Program opremljanja stavbnih zemljišč za območje Občine Kidričevo, v prvi obravnavi. </w:t>
      </w:r>
    </w:p>
    <w:p w:rsidR="00202CDA" w:rsidRDefault="00202CDA" w:rsidP="00C10AA0">
      <w:pPr>
        <w:pStyle w:val="Brezrazmikov"/>
        <w:jc w:val="both"/>
      </w:pPr>
    </w:p>
    <w:p w:rsidR="00202CDA" w:rsidRDefault="002C0984" w:rsidP="00C10AA0">
      <w:pPr>
        <w:pStyle w:val="Brezrazmikov"/>
        <w:jc w:val="both"/>
      </w:pPr>
      <w:r>
        <w:t>Sklep je bil soglasno sprejet. Glasovalo je 16 članov občinskega sveta, kolikor jih je bilo na seji tudi sprejetih.</w:t>
      </w:r>
    </w:p>
    <w:p w:rsidR="00202CDA" w:rsidRDefault="00202CDA" w:rsidP="00C10AA0">
      <w:pPr>
        <w:pStyle w:val="Brezrazmikov"/>
        <w:jc w:val="both"/>
      </w:pPr>
    </w:p>
    <w:p w:rsidR="00202CDA" w:rsidRDefault="00202CDA" w:rsidP="00C10AA0">
      <w:pPr>
        <w:pStyle w:val="Brezrazmikov"/>
        <w:jc w:val="both"/>
        <w:rPr>
          <w:b/>
        </w:rPr>
      </w:pPr>
      <w:r>
        <w:rPr>
          <w:b/>
        </w:rPr>
        <w:t>Ad. 3</w:t>
      </w:r>
    </w:p>
    <w:p w:rsidR="00202CDA" w:rsidRDefault="00202CDA" w:rsidP="00C10AA0">
      <w:pPr>
        <w:pStyle w:val="Brezrazmikov"/>
        <w:jc w:val="both"/>
        <w:rPr>
          <w:b/>
        </w:rPr>
      </w:pPr>
    </w:p>
    <w:p w:rsidR="00202CDA" w:rsidRDefault="00A6205A" w:rsidP="00C10AA0">
      <w:pPr>
        <w:pStyle w:val="Brezrazmikov"/>
        <w:jc w:val="both"/>
      </w:pPr>
      <w:r>
        <w:t xml:space="preserve">Gospod Damjan Napast je povedal, da so nekatere občine podala pripombe na Odlok o ustanovitvi javnega podjetja Komunala Slovenska Bistrica, podjetje za komunalne in druge storitve, d.o.o., v prvi obravnavi Glede na podane pripombe je pripravljavec pripravi predlog odloka v drugi obravnavi, ki je glede na pripombe sedaj usklajen, in kot takšnega bi naj sprejele vse občine ustanoviteljice. </w:t>
      </w:r>
    </w:p>
    <w:p w:rsidR="00202CDA" w:rsidRDefault="00202CDA" w:rsidP="00C10AA0">
      <w:pPr>
        <w:pStyle w:val="Brezrazmikov"/>
        <w:jc w:val="both"/>
      </w:pPr>
    </w:p>
    <w:p w:rsidR="00202CDA" w:rsidRDefault="00A6205A" w:rsidP="00C10AA0">
      <w:pPr>
        <w:pStyle w:val="Brezrazmikov"/>
        <w:jc w:val="both"/>
      </w:pPr>
      <w:r>
        <w:t xml:space="preserve">Gospa Nuša </w:t>
      </w:r>
      <w:proofErr w:type="spellStart"/>
      <w:r>
        <w:t>Ferenčič</w:t>
      </w:r>
      <w:proofErr w:type="spellEnd"/>
      <w:r>
        <w:t xml:space="preserve">, predsednica </w:t>
      </w:r>
      <w:r w:rsidR="00202CDA">
        <w:t>Statutarno pravn</w:t>
      </w:r>
      <w:r>
        <w:t>e</w:t>
      </w:r>
      <w:r w:rsidR="00202CDA">
        <w:t xml:space="preserve"> komisij</w:t>
      </w:r>
      <w:r>
        <w:t xml:space="preserve">e je podala poročilo komisije. Statutarno pravna komisija daje soglasje k predlaganemu odloku. </w:t>
      </w:r>
    </w:p>
    <w:p w:rsidR="00A6205A" w:rsidRDefault="00A6205A" w:rsidP="00C10AA0">
      <w:pPr>
        <w:pStyle w:val="Brezrazmikov"/>
        <w:jc w:val="both"/>
      </w:pPr>
    </w:p>
    <w:p w:rsidR="00A6205A" w:rsidRDefault="00A6205A" w:rsidP="00C10AA0">
      <w:pPr>
        <w:pStyle w:val="Brezrazmikov"/>
        <w:jc w:val="both"/>
      </w:pPr>
      <w:r>
        <w:t xml:space="preserve">Gospod župan je predlagal, da se predlagani odlok sprejme. </w:t>
      </w:r>
    </w:p>
    <w:p w:rsidR="00202CDA" w:rsidRDefault="00202CDA" w:rsidP="00C10AA0">
      <w:pPr>
        <w:pStyle w:val="Brezrazmikov"/>
        <w:jc w:val="both"/>
      </w:pPr>
    </w:p>
    <w:p w:rsidR="00A6205A" w:rsidRDefault="00202CDA" w:rsidP="00A6205A">
      <w:pPr>
        <w:pStyle w:val="Brezrazmikov"/>
        <w:jc w:val="both"/>
      </w:pPr>
      <w:r w:rsidRPr="00A6205A">
        <w:rPr>
          <w:b/>
        </w:rPr>
        <w:t>SKLEP</w:t>
      </w:r>
      <w:r w:rsidR="00A6205A" w:rsidRPr="00A6205A">
        <w:rPr>
          <w:b/>
        </w:rPr>
        <w:t xml:space="preserve"> 4/16</w:t>
      </w:r>
      <w:r w:rsidRPr="00A6205A">
        <w:rPr>
          <w:b/>
        </w:rPr>
        <w:t>:</w:t>
      </w:r>
      <w:r w:rsidR="00A6205A">
        <w:rPr>
          <w:b/>
        </w:rPr>
        <w:t xml:space="preserve"> </w:t>
      </w:r>
      <w:r w:rsidR="00A6205A">
        <w:t>Občinski svet Občine Kidričevo sprejme Odlok o ustanovitvi javnega podjetja Komunala Slovenska Bistrica, podjetje za komunalne in druge storitve, d.o.o..</w:t>
      </w:r>
      <w:r w:rsidR="00281BBB">
        <w:t xml:space="preserve"> </w:t>
      </w:r>
      <w:r w:rsidR="00A6205A">
        <w:t xml:space="preserve">Odlok je priloga in sestavi del tega sklepa. </w:t>
      </w:r>
    </w:p>
    <w:p w:rsidR="00A6205A" w:rsidRPr="00A6205A" w:rsidRDefault="00A6205A" w:rsidP="00C10AA0">
      <w:pPr>
        <w:pStyle w:val="Brezrazmikov"/>
        <w:jc w:val="both"/>
      </w:pPr>
    </w:p>
    <w:p w:rsidR="00A6205A" w:rsidRDefault="00281BBB" w:rsidP="00C10AA0">
      <w:pPr>
        <w:pStyle w:val="Brezrazmikov"/>
        <w:jc w:val="both"/>
      </w:pPr>
      <w:r>
        <w:t xml:space="preserve">Sklep je bil soglasno sprejet. Glasovalo je 16 članov občinskega sveta, kolikor jih je bilo na seji prisotnih. </w:t>
      </w:r>
    </w:p>
    <w:p w:rsidR="00202CDA" w:rsidRDefault="00202CDA" w:rsidP="00C10AA0">
      <w:pPr>
        <w:pStyle w:val="Brezrazmikov"/>
        <w:jc w:val="both"/>
      </w:pPr>
    </w:p>
    <w:p w:rsidR="00202CDA" w:rsidRDefault="00202CDA" w:rsidP="00C10AA0">
      <w:pPr>
        <w:pStyle w:val="Brezrazmikov"/>
        <w:jc w:val="both"/>
        <w:rPr>
          <w:b/>
        </w:rPr>
      </w:pPr>
      <w:r>
        <w:rPr>
          <w:b/>
        </w:rPr>
        <w:t>Ad. 4</w:t>
      </w:r>
    </w:p>
    <w:p w:rsidR="00202CDA" w:rsidRDefault="004065BD" w:rsidP="00C10AA0">
      <w:pPr>
        <w:pStyle w:val="Brezrazmikov"/>
        <w:jc w:val="both"/>
      </w:pPr>
      <w:r>
        <w:t xml:space="preserve">Gospa Nuša </w:t>
      </w:r>
      <w:proofErr w:type="spellStart"/>
      <w:r>
        <w:t>Ferenčič</w:t>
      </w:r>
      <w:proofErr w:type="spellEnd"/>
      <w:r>
        <w:t xml:space="preserve">, predsednica statutarno pravne komisije je podala poročilo le te. </w:t>
      </w:r>
      <w:r w:rsidR="00202CDA">
        <w:t>Statutarno pravna komisija podaja sogl</w:t>
      </w:r>
      <w:r>
        <w:t>a</w:t>
      </w:r>
      <w:r w:rsidR="00202CDA">
        <w:t xml:space="preserve">sje k </w:t>
      </w:r>
      <w:r>
        <w:t>Statutu Občine Kidričevo v prvi obravnavi</w:t>
      </w:r>
      <w:r w:rsidR="00202CDA">
        <w:t xml:space="preserve">. </w:t>
      </w:r>
    </w:p>
    <w:p w:rsidR="00202CDA" w:rsidRDefault="00202CDA" w:rsidP="00C10AA0">
      <w:pPr>
        <w:pStyle w:val="Brezrazmikov"/>
        <w:jc w:val="both"/>
      </w:pPr>
    </w:p>
    <w:p w:rsidR="00202CDA" w:rsidRDefault="00202CDA" w:rsidP="00C10AA0">
      <w:pPr>
        <w:pStyle w:val="Brezrazmikov"/>
        <w:jc w:val="both"/>
      </w:pPr>
      <w:r>
        <w:t xml:space="preserve">Obrazložitev </w:t>
      </w:r>
      <w:r w:rsidR="004065BD">
        <w:t xml:space="preserve">Statuta </w:t>
      </w:r>
      <w:r w:rsidR="00224C31">
        <w:t xml:space="preserve">Občine Kidričevo </w:t>
      </w:r>
      <w:r w:rsidR="004065BD">
        <w:t xml:space="preserve">je </w:t>
      </w:r>
      <w:r>
        <w:t xml:space="preserve">podal gospod Napast. </w:t>
      </w:r>
      <w:r w:rsidR="00224C31">
        <w:t>Povedal je, da je S</w:t>
      </w:r>
      <w:r>
        <w:t>t</w:t>
      </w:r>
      <w:r w:rsidR="00224C31">
        <w:t>a</w:t>
      </w:r>
      <w:r>
        <w:t xml:space="preserve">tut </w:t>
      </w:r>
      <w:r w:rsidR="00224C31">
        <w:t xml:space="preserve">Občine Kidričevo </w:t>
      </w:r>
      <w:r>
        <w:t xml:space="preserve">je potrebno uskladiti z zakonodajo. </w:t>
      </w:r>
      <w:r w:rsidR="00224C31">
        <w:t>Po občinah</w:t>
      </w:r>
      <w:r>
        <w:t xml:space="preserve"> se izvaja tudi kontrola. Specifične zadeve so bile dodatne. Ukinjamo en odbor, en odbor dodajamo</w:t>
      </w:r>
      <w:r w:rsidR="00224C31">
        <w:t>. S statutom r</w:t>
      </w:r>
      <w:r>
        <w:t xml:space="preserve">ešujemo pa tudi problem, kot je sedaj </w:t>
      </w:r>
      <w:r w:rsidR="00224C31">
        <w:t>, ko nimamo Krajevnega odbora</w:t>
      </w:r>
      <w:r>
        <w:t xml:space="preserve"> Šikole. </w:t>
      </w:r>
    </w:p>
    <w:p w:rsidR="00202CDA" w:rsidRDefault="00202CDA" w:rsidP="00C10AA0">
      <w:pPr>
        <w:pStyle w:val="Brezrazmikov"/>
        <w:jc w:val="both"/>
      </w:pPr>
    </w:p>
    <w:p w:rsidR="00202CDA" w:rsidRDefault="00224C31" w:rsidP="00C10AA0">
      <w:pPr>
        <w:pStyle w:val="Brezrazmikov"/>
        <w:jc w:val="both"/>
      </w:pPr>
      <w:r>
        <w:t xml:space="preserve">Gospod župan je dal predlog statuta v razpravo. </w:t>
      </w:r>
    </w:p>
    <w:p w:rsidR="00202CDA" w:rsidRDefault="00202CDA" w:rsidP="00C10AA0">
      <w:pPr>
        <w:pStyle w:val="Brezrazmikov"/>
        <w:jc w:val="both"/>
      </w:pPr>
    </w:p>
    <w:p w:rsidR="00202CDA" w:rsidRDefault="00224C31" w:rsidP="00C10AA0">
      <w:pPr>
        <w:pStyle w:val="Brezrazmikov"/>
        <w:jc w:val="both"/>
      </w:pPr>
      <w:r>
        <w:t xml:space="preserve">O predlogu statuta ni bilo razprave. </w:t>
      </w:r>
    </w:p>
    <w:p w:rsidR="00202CDA" w:rsidRDefault="00202CDA" w:rsidP="00C10AA0">
      <w:pPr>
        <w:pStyle w:val="Brezrazmikov"/>
        <w:jc w:val="both"/>
      </w:pPr>
    </w:p>
    <w:p w:rsidR="00224C31" w:rsidRDefault="00202CDA" w:rsidP="00224C31">
      <w:pPr>
        <w:pStyle w:val="Brezrazmikov"/>
        <w:jc w:val="both"/>
      </w:pPr>
      <w:r w:rsidRPr="00224C31">
        <w:rPr>
          <w:b/>
        </w:rPr>
        <w:t>SKLEP</w:t>
      </w:r>
      <w:r w:rsidR="00224C31" w:rsidRPr="00224C31">
        <w:rPr>
          <w:b/>
        </w:rPr>
        <w:t xml:space="preserve"> 5/16</w:t>
      </w:r>
      <w:r w:rsidRPr="00224C31">
        <w:rPr>
          <w:b/>
        </w:rPr>
        <w:t xml:space="preserve">: </w:t>
      </w:r>
      <w:r w:rsidR="00224C31">
        <w:t xml:space="preserve">Občinski svet Občine Kidričevo sprejme Statut Občine Kidričevo v prvi obravnavi. </w:t>
      </w:r>
    </w:p>
    <w:p w:rsidR="00202CDA" w:rsidRPr="00224C31" w:rsidRDefault="00202CDA" w:rsidP="00C10AA0">
      <w:pPr>
        <w:pStyle w:val="Brezrazmikov"/>
        <w:jc w:val="both"/>
      </w:pPr>
    </w:p>
    <w:p w:rsidR="00202CDA" w:rsidRDefault="00224C31" w:rsidP="00C10AA0">
      <w:pPr>
        <w:pStyle w:val="Brezrazmikov"/>
        <w:jc w:val="both"/>
      </w:pPr>
      <w:r>
        <w:t xml:space="preserve">Sklep je bil soglasno sprejet. Glasovalo je 16 članov občinskega sveta, kolikor jih je bilo na seji prisotnih. </w:t>
      </w:r>
    </w:p>
    <w:p w:rsidR="00202CDA" w:rsidRDefault="00202CDA" w:rsidP="00C10AA0">
      <w:pPr>
        <w:pStyle w:val="Brezrazmikov"/>
        <w:jc w:val="both"/>
      </w:pPr>
    </w:p>
    <w:p w:rsidR="00202CDA" w:rsidRDefault="00202CDA" w:rsidP="00C10AA0">
      <w:pPr>
        <w:pStyle w:val="Brezrazmikov"/>
        <w:jc w:val="both"/>
        <w:rPr>
          <w:b/>
        </w:rPr>
      </w:pPr>
      <w:r>
        <w:rPr>
          <w:b/>
        </w:rPr>
        <w:t>Ad. 5</w:t>
      </w:r>
    </w:p>
    <w:p w:rsidR="00202CDA" w:rsidRDefault="00202CDA" w:rsidP="00C10AA0">
      <w:pPr>
        <w:pStyle w:val="Brezrazmikov"/>
        <w:jc w:val="both"/>
        <w:rPr>
          <w:b/>
        </w:rPr>
      </w:pPr>
    </w:p>
    <w:p w:rsidR="008168C1" w:rsidRPr="008168C1" w:rsidRDefault="00202CDA" w:rsidP="008168C1">
      <w:pPr>
        <w:rPr>
          <w:rFonts w:ascii="Calibri" w:eastAsia="Times New Roman" w:hAnsi="Calibri" w:cs="Times New Roman"/>
          <w:lang w:eastAsia="sl-SI"/>
        </w:rPr>
      </w:pPr>
      <w:r>
        <w:t>Obrazložitev je podala gospa Tatjana Kačičn</w:t>
      </w:r>
      <w:r w:rsidR="00CC3C76">
        <w:t>i</w:t>
      </w:r>
      <w:r>
        <w:t xml:space="preserve">k. </w:t>
      </w:r>
      <w:r w:rsidR="008168C1" w:rsidRPr="008168C1">
        <w:rPr>
          <w:rFonts w:ascii="Calibri" w:eastAsia="Times New Roman" w:hAnsi="Calibri" w:cs="Times New Roman"/>
          <w:lang w:eastAsia="sl-SI"/>
        </w:rPr>
        <w:t xml:space="preserve">Pred nami je predlog proračuna občine Kidričevo za leto 2017 v prvi obravnavi, ki ga mora občinskemu svetu predložiti  župan,   pripravljenega    na   osnovi veljavne  zakonodaje (določb  Ustave,  Zakona o lokalni samoupravi,  Zakona o javnih financah,  Zakona o uravnoteženju javnih financ, Zakona o financiranju občin, Zakona o izvrševanju proračuna, Proračunskega priročnika za pripravo proračunov, Makroekonomskih izhodišč  Ministrstva za finance (UMAR),  v času priprave veljavnih izračunov primerne porabe Ministrstva za finance),  nerealiziranih pogodb iz prejšnjega leta in  v  mejah možnosti  prejetih predlogov finančnih načrtov proračunskih porabnikov,   predvidevanj... </w:t>
      </w:r>
    </w:p>
    <w:p w:rsidR="008168C1" w:rsidRPr="008168C1" w:rsidRDefault="008168C1" w:rsidP="008168C1">
      <w:pPr>
        <w:spacing w:after="0" w:line="240" w:lineRule="auto"/>
        <w:rPr>
          <w:rFonts w:ascii="Calibri" w:eastAsia="Times New Roman" w:hAnsi="Calibri" w:cs="Times New Roman"/>
          <w:lang w:eastAsia="sl-SI"/>
        </w:rPr>
      </w:pPr>
      <w:r w:rsidRPr="008168C1">
        <w:rPr>
          <w:rFonts w:ascii="Calibri" w:eastAsia="Times New Roman" w:hAnsi="Calibri" w:cs="Times New Roman"/>
          <w:lang w:eastAsia="sl-SI"/>
        </w:rPr>
        <w:t xml:space="preserve">Ta  predlog  ima  dele kot prejšnji  proračuni in sicer:  splošni del, posebni del, NRP, obrazložitve-vseh, načrt ravnanja s premoženjem in sklep za nepredvidene pravne posle, letni program prodaje finančnega premoženja, kadrovski načrt  in njegova obrazložitev. </w:t>
      </w:r>
    </w:p>
    <w:p w:rsidR="008168C1" w:rsidRPr="008168C1" w:rsidRDefault="008168C1" w:rsidP="008168C1">
      <w:pPr>
        <w:spacing w:after="0" w:line="240" w:lineRule="auto"/>
        <w:rPr>
          <w:rFonts w:ascii="Calibri" w:eastAsia="Times New Roman" w:hAnsi="Calibri" w:cs="Times New Roman"/>
          <w:lang w:eastAsia="sl-SI"/>
        </w:rPr>
      </w:pPr>
      <w:r w:rsidRPr="008168C1">
        <w:rPr>
          <w:rFonts w:ascii="Calibri" w:eastAsia="Times New Roman" w:hAnsi="Calibri" w:cs="Times New Roman"/>
          <w:lang w:eastAsia="sl-SI"/>
        </w:rPr>
        <w:t xml:space="preserve">Zajeta so tri časovna obdobja:  realizacija proračuna 2015, sprejet rebalans 1 2016  in predlog proračuna 2017  ter  njihova  primerjava. </w:t>
      </w:r>
    </w:p>
    <w:p w:rsidR="008168C1" w:rsidRPr="008168C1" w:rsidRDefault="008168C1" w:rsidP="008168C1">
      <w:pPr>
        <w:spacing w:after="0" w:line="240" w:lineRule="auto"/>
        <w:rPr>
          <w:rFonts w:ascii="Calibri" w:eastAsia="Times New Roman" w:hAnsi="Calibri" w:cs="Times New Roman"/>
          <w:lang w:eastAsia="sl-SI"/>
        </w:rPr>
      </w:pPr>
    </w:p>
    <w:p w:rsidR="008168C1" w:rsidRPr="008168C1" w:rsidRDefault="008168C1" w:rsidP="008168C1">
      <w:pPr>
        <w:spacing w:after="0" w:line="240" w:lineRule="auto"/>
        <w:rPr>
          <w:rFonts w:ascii="Calibri" w:eastAsia="Times New Roman" w:hAnsi="Calibri" w:cs="Times New Roman"/>
          <w:lang w:eastAsia="sl-SI"/>
        </w:rPr>
      </w:pPr>
      <w:r w:rsidRPr="008168C1">
        <w:rPr>
          <w:rFonts w:ascii="Calibri" w:eastAsia="Times New Roman" w:hAnsi="Calibri" w:cs="Times New Roman"/>
          <w:lang w:eastAsia="sl-SI"/>
        </w:rPr>
        <w:t xml:space="preserve">Za leto 2017   načrtujemo skupne  </w:t>
      </w:r>
      <w:r w:rsidRPr="008168C1">
        <w:rPr>
          <w:rFonts w:ascii="Calibri" w:eastAsia="Times New Roman" w:hAnsi="Calibri" w:cs="Times New Roman"/>
          <w:b/>
          <w:lang w:eastAsia="sl-SI"/>
        </w:rPr>
        <w:t>PRIHODKE</w:t>
      </w:r>
      <w:r w:rsidRPr="008168C1">
        <w:rPr>
          <w:rFonts w:ascii="Calibri" w:eastAsia="Times New Roman" w:hAnsi="Calibri" w:cs="Times New Roman"/>
          <w:lang w:eastAsia="sl-SI"/>
        </w:rPr>
        <w:t xml:space="preserve">  v višini 5.896.427 € (100,00%), od tega davčni prihodki (70-davki na dohodek in dobiček, davki na premoženje, domači davki na blago in storitve) v višini 4.611.111 € (78,20%) , nedavčni prihodki (71- udeležba pri dobičku in dohodki od premoženja, takse in pristojbine) v višini 831.020 € (14,09%), kapitalski prihodki (72-prihodki od prodaje kmetijskih in stavbnih zemljišč) v višini 261.878 € (4,45 %)  in transferni prihodki (74-prih. od drugih javnofinančnih institucij) v višini 192.418 € (3,26%).  Skupni prihodki so planirani  6,20%  manj  kot realizacija 2015 in 1,8% manj   kot je  sprejet rebalans 1  za leto 2016. </w:t>
      </w:r>
    </w:p>
    <w:p w:rsidR="008168C1" w:rsidRPr="008168C1" w:rsidRDefault="008168C1" w:rsidP="008168C1">
      <w:pPr>
        <w:spacing w:after="0" w:line="240" w:lineRule="auto"/>
        <w:rPr>
          <w:rFonts w:ascii="Calibri" w:eastAsia="Times New Roman" w:hAnsi="Calibri" w:cs="Times New Roman"/>
          <w:lang w:eastAsia="sl-SI"/>
        </w:rPr>
      </w:pPr>
    </w:p>
    <w:p w:rsidR="008168C1" w:rsidRPr="008168C1" w:rsidRDefault="008168C1" w:rsidP="008168C1">
      <w:pPr>
        <w:spacing w:after="0" w:line="240" w:lineRule="auto"/>
        <w:rPr>
          <w:rFonts w:ascii="Calibri" w:eastAsia="Times New Roman" w:hAnsi="Calibri" w:cs="Times New Roman"/>
          <w:lang w:eastAsia="sl-SI"/>
        </w:rPr>
      </w:pPr>
      <w:r w:rsidRPr="008168C1">
        <w:rPr>
          <w:rFonts w:ascii="Calibri" w:eastAsia="Times New Roman" w:hAnsi="Calibri" w:cs="Times New Roman"/>
          <w:lang w:eastAsia="sl-SI"/>
        </w:rPr>
        <w:t xml:space="preserve">Skupne  </w:t>
      </w:r>
      <w:r w:rsidRPr="008168C1">
        <w:rPr>
          <w:rFonts w:ascii="Calibri" w:eastAsia="Times New Roman" w:hAnsi="Calibri" w:cs="Times New Roman"/>
          <w:b/>
          <w:lang w:eastAsia="sl-SI"/>
        </w:rPr>
        <w:t>ODHODKE</w:t>
      </w:r>
      <w:r w:rsidRPr="008168C1">
        <w:rPr>
          <w:rFonts w:ascii="Calibri" w:eastAsia="Times New Roman" w:hAnsi="Calibri" w:cs="Times New Roman"/>
          <w:lang w:eastAsia="sl-SI"/>
        </w:rPr>
        <w:t xml:space="preserve">  pa načrtujemo v višini 6.267.578 € (100,00%), od tega tekoči odhodki (40-plače, prispevki, mat.str., obresti, najemnine, tek. </w:t>
      </w:r>
      <w:proofErr w:type="spellStart"/>
      <w:r w:rsidRPr="008168C1">
        <w:rPr>
          <w:rFonts w:ascii="Calibri" w:eastAsia="Times New Roman" w:hAnsi="Calibri" w:cs="Times New Roman"/>
          <w:lang w:eastAsia="sl-SI"/>
        </w:rPr>
        <w:t>vzdrž</w:t>
      </w:r>
      <w:proofErr w:type="spellEnd"/>
      <w:r w:rsidRPr="008168C1">
        <w:rPr>
          <w:rFonts w:ascii="Calibri" w:eastAsia="Times New Roman" w:hAnsi="Calibri" w:cs="Times New Roman"/>
          <w:lang w:eastAsia="sl-SI"/>
        </w:rPr>
        <w:t xml:space="preserve">., rezerve) v višini 1.660.176 € (26,49%), tekoči transferi (41-subvencije) v višini  2.394.881 € (38,21%), investicijski odhodki (42-nakup in gradnja </w:t>
      </w:r>
      <w:proofErr w:type="spellStart"/>
      <w:r w:rsidRPr="008168C1">
        <w:rPr>
          <w:rFonts w:ascii="Calibri" w:eastAsia="Times New Roman" w:hAnsi="Calibri" w:cs="Times New Roman"/>
          <w:lang w:eastAsia="sl-SI"/>
        </w:rPr>
        <w:t>osn</w:t>
      </w:r>
      <w:proofErr w:type="spellEnd"/>
      <w:r w:rsidRPr="008168C1">
        <w:rPr>
          <w:rFonts w:ascii="Calibri" w:eastAsia="Times New Roman" w:hAnsi="Calibri" w:cs="Times New Roman"/>
          <w:lang w:eastAsia="sl-SI"/>
        </w:rPr>
        <w:t>. sred., zemljišč, študije) v višini 2.076.011 € (33,12%) in investicijski transferi (43-pravnim in fiz. osebam) v višini 136.510 € (2,18%).</w:t>
      </w:r>
    </w:p>
    <w:p w:rsidR="008168C1" w:rsidRPr="008168C1" w:rsidRDefault="008168C1" w:rsidP="008168C1">
      <w:pPr>
        <w:spacing w:after="0" w:line="240" w:lineRule="auto"/>
        <w:rPr>
          <w:rFonts w:ascii="Calibri" w:eastAsia="Times New Roman" w:hAnsi="Calibri" w:cs="Times New Roman"/>
          <w:lang w:eastAsia="sl-SI"/>
        </w:rPr>
      </w:pPr>
      <w:r w:rsidRPr="008168C1">
        <w:rPr>
          <w:rFonts w:ascii="Calibri" w:eastAsia="Times New Roman" w:hAnsi="Calibri" w:cs="Times New Roman"/>
          <w:lang w:eastAsia="sl-SI"/>
        </w:rPr>
        <w:t xml:space="preserve">Skupni odhodki so planirani za 14,20 % več  kot je realizacija 2015 in 6,4 % manj  kot je  sprejet rebalans 1 proračuna za leto 2016. </w:t>
      </w:r>
    </w:p>
    <w:p w:rsidR="008168C1" w:rsidRPr="008168C1" w:rsidRDefault="008168C1" w:rsidP="008168C1">
      <w:pPr>
        <w:spacing w:after="0" w:line="240" w:lineRule="auto"/>
        <w:rPr>
          <w:rFonts w:ascii="Calibri" w:eastAsia="Times New Roman" w:hAnsi="Calibri" w:cs="Times New Roman"/>
          <w:lang w:eastAsia="sl-SI"/>
        </w:rPr>
      </w:pPr>
    </w:p>
    <w:p w:rsidR="008168C1" w:rsidRPr="008168C1" w:rsidRDefault="008168C1" w:rsidP="008168C1">
      <w:pPr>
        <w:spacing w:after="0" w:line="240" w:lineRule="auto"/>
        <w:rPr>
          <w:rFonts w:ascii="Calibri" w:eastAsia="Times New Roman" w:hAnsi="Calibri" w:cs="Times New Roman"/>
          <w:lang w:eastAsia="sl-SI"/>
        </w:rPr>
      </w:pPr>
      <w:r w:rsidRPr="008168C1">
        <w:rPr>
          <w:rFonts w:ascii="Calibri" w:eastAsia="Times New Roman" w:hAnsi="Calibri" w:cs="Times New Roman"/>
          <w:lang w:eastAsia="sl-SI"/>
        </w:rPr>
        <w:t xml:space="preserve">Delež </w:t>
      </w:r>
      <w:r w:rsidRPr="008168C1">
        <w:rPr>
          <w:rFonts w:ascii="Calibri" w:eastAsia="Times New Roman" w:hAnsi="Calibri" w:cs="Times New Roman"/>
          <w:b/>
          <w:lang w:eastAsia="sl-SI"/>
        </w:rPr>
        <w:t>investicijskih  odhodkov</w:t>
      </w:r>
      <w:r w:rsidRPr="008168C1">
        <w:rPr>
          <w:rFonts w:ascii="Calibri" w:eastAsia="Times New Roman" w:hAnsi="Calibri" w:cs="Times New Roman"/>
          <w:lang w:eastAsia="sl-SI"/>
        </w:rPr>
        <w:t xml:space="preserve"> (33,12 %)  v večini predstavljajo večji  projekti: </w:t>
      </w:r>
    </w:p>
    <w:p w:rsidR="008168C1" w:rsidRPr="008168C1" w:rsidRDefault="008168C1" w:rsidP="008168C1">
      <w:pPr>
        <w:spacing w:after="0" w:line="240" w:lineRule="auto"/>
        <w:rPr>
          <w:rFonts w:ascii="Calibri" w:eastAsia="Times New Roman" w:hAnsi="Calibri" w:cs="Times New Roman"/>
          <w:lang w:eastAsia="sl-SI"/>
        </w:rPr>
      </w:pPr>
      <w:r w:rsidRPr="008168C1">
        <w:rPr>
          <w:rFonts w:ascii="Calibri" w:eastAsia="Times New Roman" w:hAnsi="Calibri" w:cs="Times New Roman"/>
          <w:lang w:eastAsia="sl-SI"/>
        </w:rPr>
        <w:t>+ sofinancirani iz državnega proračuna:</w:t>
      </w:r>
    </w:p>
    <w:p w:rsidR="008168C1" w:rsidRPr="008168C1" w:rsidRDefault="008168C1" w:rsidP="008168C1">
      <w:pPr>
        <w:spacing w:after="0" w:line="240" w:lineRule="auto"/>
        <w:rPr>
          <w:rFonts w:ascii="Calibri" w:eastAsia="Times New Roman" w:hAnsi="Calibri" w:cs="Times New Roman"/>
          <w:lang w:eastAsia="sl-SI"/>
        </w:rPr>
      </w:pPr>
      <w:r w:rsidRPr="008168C1">
        <w:rPr>
          <w:rFonts w:ascii="Calibri" w:eastAsia="Times New Roman" w:hAnsi="Calibri" w:cs="Times New Roman"/>
          <w:lang w:eastAsia="sl-SI"/>
        </w:rPr>
        <w:t xml:space="preserve">046502  Mod. LC Dragonja vas-Mihovce (150.000 €, sof.21.člen 48.202 €), </w:t>
      </w:r>
    </w:p>
    <w:p w:rsidR="008168C1" w:rsidRPr="008168C1" w:rsidRDefault="008168C1" w:rsidP="008168C1">
      <w:pPr>
        <w:spacing w:after="0" w:line="240" w:lineRule="auto"/>
        <w:rPr>
          <w:rFonts w:ascii="Calibri" w:eastAsia="Times New Roman" w:hAnsi="Calibri" w:cs="Times New Roman"/>
          <w:lang w:eastAsia="sl-SI"/>
        </w:rPr>
      </w:pPr>
      <w:r w:rsidRPr="008168C1">
        <w:rPr>
          <w:rFonts w:ascii="Calibri" w:eastAsia="Times New Roman" w:hAnsi="Calibri" w:cs="Times New Roman"/>
          <w:lang w:eastAsia="sl-SI"/>
        </w:rPr>
        <w:lastRenderedPageBreak/>
        <w:t>+ ostali</w:t>
      </w:r>
    </w:p>
    <w:p w:rsidR="008168C1" w:rsidRPr="008168C1" w:rsidRDefault="008168C1" w:rsidP="008168C1">
      <w:pPr>
        <w:spacing w:after="0" w:line="240" w:lineRule="auto"/>
        <w:rPr>
          <w:rFonts w:ascii="Calibri" w:eastAsia="Times New Roman" w:hAnsi="Calibri" w:cs="Times New Roman"/>
          <w:lang w:eastAsia="sl-SI"/>
        </w:rPr>
      </w:pPr>
      <w:r w:rsidRPr="008168C1">
        <w:rPr>
          <w:rFonts w:ascii="Calibri" w:eastAsia="Times New Roman" w:hAnsi="Calibri" w:cs="Times New Roman"/>
          <w:lang w:eastAsia="sl-SI"/>
        </w:rPr>
        <w:t>052005 Kanalizacija Apače-</w:t>
      </w:r>
      <w:proofErr w:type="spellStart"/>
      <w:r w:rsidRPr="008168C1">
        <w:rPr>
          <w:rFonts w:ascii="Calibri" w:eastAsia="Times New Roman" w:hAnsi="Calibri" w:cs="Times New Roman"/>
          <w:lang w:eastAsia="sl-SI"/>
        </w:rPr>
        <w:t>Barislovci</w:t>
      </w:r>
      <w:proofErr w:type="spellEnd"/>
      <w:r w:rsidRPr="008168C1">
        <w:rPr>
          <w:rFonts w:ascii="Calibri" w:eastAsia="Times New Roman" w:hAnsi="Calibri" w:cs="Times New Roman"/>
          <w:lang w:eastAsia="sl-SI"/>
        </w:rPr>
        <w:t xml:space="preserve"> (140.000 €),</w:t>
      </w:r>
    </w:p>
    <w:p w:rsidR="008168C1" w:rsidRPr="008168C1" w:rsidRDefault="008168C1" w:rsidP="008168C1">
      <w:pPr>
        <w:spacing w:after="0" w:line="240" w:lineRule="auto"/>
        <w:rPr>
          <w:rFonts w:ascii="Calibri" w:eastAsia="Times New Roman" w:hAnsi="Calibri" w:cs="Times New Roman"/>
          <w:lang w:eastAsia="sl-SI"/>
        </w:rPr>
      </w:pPr>
      <w:r w:rsidRPr="008168C1">
        <w:rPr>
          <w:rFonts w:ascii="Calibri" w:eastAsia="Times New Roman" w:hAnsi="Calibri" w:cs="Times New Roman"/>
          <w:lang w:eastAsia="sl-SI"/>
        </w:rPr>
        <w:t xml:space="preserve">052002 Kanalizacija Starošince (164.000 €), </w:t>
      </w:r>
    </w:p>
    <w:p w:rsidR="008168C1" w:rsidRPr="008168C1" w:rsidRDefault="008168C1" w:rsidP="008168C1">
      <w:pPr>
        <w:spacing w:after="0" w:line="240" w:lineRule="auto"/>
        <w:rPr>
          <w:rFonts w:ascii="Calibri" w:eastAsia="Times New Roman" w:hAnsi="Calibri" w:cs="Times New Roman"/>
          <w:lang w:eastAsia="sl-SI"/>
        </w:rPr>
      </w:pPr>
      <w:r w:rsidRPr="008168C1">
        <w:rPr>
          <w:rFonts w:ascii="Calibri" w:eastAsia="Times New Roman" w:hAnsi="Calibri" w:cs="Times New Roman"/>
          <w:lang w:eastAsia="sl-SI"/>
        </w:rPr>
        <w:t xml:space="preserve">0527 </w:t>
      </w:r>
      <w:proofErr w:type="spellStart"/>
      <w:r w:rsidRPr="008168C1">
        <w:rPr>
          <w:rFonts w:ascii="Calibri" w:eastAsia="Times New Roman" w:hAnsi="Calibri" w:cs="Times New Roman"/>
          <w:lang w:eastAsia="sl-SI"/>
        </w:rPr>
        <w:t>Sek.kanalizacija</w:t>
      </w:r>
      <w:proofErr w:type="spellEnd"/>
      <w:r w:rsidRPr="008168C1">
        <w:rPr>
          <w:rFonts w:ascii="Calibri" w:eastAsia="Times New Roman" w:hAnsi="Calibri" w:cs="Times New Roman"/>
          <w:lang w:eastAsia="sl-SI"/>
        </w:rPr>
        <w:t xml:space="preserve"> in hišni priključki (15.000€),</w:t>
      </w:r>
    </w:p>
    <w:p w:rsidR="008168C1" w:rsidRPr="008168C1" w:rsidRDefault="008168C1" w:rsidP="008168C1">
      <w:pPr>
        <w:spacing w:after="0" w:line="240" w:lineRule="auto"/>
        <w:rPr>
          <w:rFonts w:ascii="Calibri" w:eastAsia="Times New Roman" w:hAnsi="Calibri" w:cs="Times New Roman"/>
          <w:lang w:eastAsia="sl-SI"/>
        </w:rPr>
      </w:pPr>
      <w:r w:rsidRPr="008168C1">
        <w:rPr>
          <w:rFonts w:ascii="Calibri" w:eastAsia="Times New Roman" w:hAnsi="Calibri" w:cs="Times New Roman"/>
          <w:lang w:eastAsia="sl-SI"/>
        </w:rPr>
        <w:t>0628 Ureditev naselja Kidričevo (50.000 €),</w:t>
      </w:r>
    </w:p>
    <w:p w:rsidR="008168C1" w:rsidRPr="008168C1" w:rsidRDefault="008168C1" w:rsidP="008168C1">
      <w:pPr>
        <w:spacing w:after="0" w:line="240" w:lineRule="auto"/>
        <w:rPr>
          <w:rFonts w:ascii="Calibri" w:eastAsia="Times New Roman" w:hAnsi="Calibri" w:cs="Times New Roman"/>
          <w:lang w:eastAsia="sl-SI"/>
        </w:rPr>
      </w:pPr>
      <w:r w:rsidRPr="008168C1">
        <w:rPr>
          <w:rFonts w:ascii="Calibri" w:eastAsia="Times New Roman" w:hAnsi="Calibri" w:cs="Times New Roman"/>
          <w:lang w:eastAsia="sl-SI"/>
        </w:rPr>
        <w:t>0641  Investicije v javno razsvetljavo (170.000 €),</w:t>
      </w:r>
    </w:p>
    <w:p w:rsidR="008168C1" w:rsidRPr="008168C1" w:rsidRDefault="008168C1" w:rsidP="008168C1">
      <w:pPr>
        <w:spacing w:after="0" w:line="240" w:lineRule="auto"/>
        <w:rPr>
          <w:rFonts w:ascii="Calibri" w:eastAsia="Times New Roman" w:hAnsi="Calibri" w:cs="Times New Roman"/>
          <w:lang w:eastAsia="sl-SI"/>
        </w:rPr>
      </w:pPr>
      <w:r w:rsidRPr="008168C1">
        <w:rPr>
          <w:rFonts w:ascii="Calibri" w:eastAsia="Times New Roman" w:hAnsi="Calibri" w:cs="Times New Roman"/>
          <w:lang w:eastAsia="sl-SI"/>
        </w:rPr>
        <w:t>0454   Izgradnja pločnika Apače Lovrenc (300.000 €),</w:t>
      </w:r>
    </w:p>
    <w:p w:rsidR="008168C1" w:rsidRPr="008168C1" w:rsidRDefault="008168C1" w:rsidP="008168C1">
      <w:pPr>
        <w:spacing w:after="0" w:line="240" w:lineRule="auto"/>
        <w:rPr>
          <w:rFonts w:ascii="Calibri" w:eastAsia="Times New Roman" w:hAnsi="Calibri" w:cs="Times New Roman"/>
          <w:lang w:eastAsia="sl-SI"/>
        </w:rPr>
      </w:pPr>
      <w:r w:rsidRPr="008168C1">
        <w:rPr>
          <w:rFonts w:ascii="Calibri" w:eastAsia="Times New Roman" w:hAnsi="Calibri" w:cs="Times New Roman"/>
          <w:lang w:eastAsia="sl-SI"/>
        </w:rPr>
        <w:t>0453  Modernizacija cest (400.000 €),</w:t>
      </w:r>
    </w:p>
    <w:p w:rsidR="008168C1" w:rsidRPr="008168C1" w:rsidRDefault="008168C1" w:rsidP="008168C1">
      <w:pPr>
        <w:spacing w:after="0" w:line="240" w:lineRule="auto"/>
        <w:rPr>
          <w:rFonts w:ascii="Calibri" w:eastAsia="Times New Roman" w:hAnsi="Calibri" w:cs="Times New Roman"/>
          <w:lang w:eastAsia="sl-SI"/>
        </w:rPr>
      </w:pPr>
      <w:r w:rsidRPr="008168C1">
        <w:rPr>
          <w:rFonts w:ascii="Calibri" w:eastAsia="Times New Roman" w:hAnsi="Calibri" w:cs="Times New Roman"/>
          <w:lang w:eastAsia="sl-SI"/>
        </w:rPr>
        <w:t>045601 Cesta Lovrenc Pleterje (200.000 €),</w:t>
      </w:r>
    </w:p>
    <w:p w:rsidR="008168C1" w:rsidRPr="008168C1" w:rsidRDefault="008168C1" w:rsidP="008168C1">
      <w:pPr>
        <w:spacing w:after="0" w:line="240" w:lineRule="auto"/>
        <w:rPr>
          <w:rFonts w:ascii="Calibri" w:eastAsia="Times New Roman" w:hAnsi="Calibri" w:cs="Times New Roman"/>
          <w:lang w:eastAsia="sl-SI"/>
        </w:rPr>
      </w:pPr>
      <w:r w:rsidRPr="008168C1">
        <w:rPr>
          <w:rFonts w:ascii="Calibri" w:eastAsia="Times New Roman" w:hAnsi="Calibri" w:cs="Times New Roman"/>
          <w:lang w:eastAsia="sl-SI"/>
        </w:rPr>
        <w:t>045603 Rekonstrukcija ulic Borisa Kraigherja in Kajuhove (60.000 €),</w:t>
      </w:r>
    </w:p>
    <w:p w:rsidR="008168C1" w:rsidRPr="008168C1" w:rsidRDefault="008168C1" w:rsidP="008168C1">
      <w:pPr>
        <w:spacing w:after="0" w:line="240" w:lineRule="auto"/>
        <w:rPr>
          <w:rFonts w:ascii="Calibri" w:eastAsia="Times New Roman" w:hAnsi="Calibri" w:cs="Times New Roman"/>
          <w:lang w:eastAsia="sl-SI"/>
        </w:rPr>
      </w:pPr>
      <w:r w:rsidRPr="008168C1">
        <w:rPr>
          <w:rFonts w:ascii="Calibri" w:eastAsia="Times New Roman" w:hAnsi="Calibri" w:cs="Times New Roman"/>
          <w:lang w:eastAsia="sl-SI"/>
        </w:rPr>
        <w:t>082102 Rušitev objekta Pristava (40.000 €)</w:t>
      </w:r>
    </w:p>
    <w:p w:rsidR="008168C1" w:rsidRPr="008168C1" w:rsidRDefault="008168C1" w:rsidP="008168C1">
      <w:pPr>
        <w:spacing w:after="0" w:line="240" w:lineRule="auto"/>
        <w:rPr>
          <w:rFonts w:ascii="Calibri" w:eastAsia="Times New Roman" w:hAnsi="Calibri" w:cs="Times New Roman"/>
          <w:lang w:eastAsia="sl-SI"/>
        </w:rPr>
      </w:pPr>
    </w:p>
    <w:p w:rsidR="008168C1" w:rsidRPr="008168C1" w:rsidRDefault="008168C1" w:rsidP="008168C1">
      <w:pPr>
        <w:spacing w:after="0" w:line="240" w:lineRule="auto"/>
        <w:rPr>
          <w:rFonts w:ascii="Calibri" w:eastAsia="Times New Roman" w:hAnsi="Calibri" w:cs="Times New Roman"/>
          <w:lang w:eastAsia="sl-SI"/>
        </w:rPr>
      </w:pPr>
      <w:r w:rsidRPr="008168C1">
        <w:rPr>
          <w:rFonts w:ascii="Calibri" w:eastAsia="Times New Roman" w:hAnsi="Calibri" w:cs="Times New Roman"/>
          <w:lang w:eastAsia="sl-SI"/>
        </w:rPr>
        <w:t xml:space="preserve">V tem predlogu proračuna občina ni planirala dodatne dolgoročne zadolžitve  in  izdaje poroštva.  </w:t>
      </w:r>
    </w:p>
    <w:p w:rsidR="008168C1" w:rsidRPr="008168C1" w:rsidRDefault="008168C1" w:rsidP="008168C1">
      <w:pPr>
        <w:spacing w:after="0" w:line="240" w:lineRule="auto"/>
        <w:rPr>
          <w:rFonts w:ascii="Calibri" w:eastAsia="Times New Roman" w:hAnsi="Calibri" w:cs="Times New Roman"/>
          <w:lang w:eastAsia="sl-SI"/>
        </w:rPr>
      </w:pPr>
    </w:p>
    <w:p w:rsidR="008168C1" w:rsidRPr="008168C1" w:rsidRDefault="008168C1" w:rsidP="008168C1">
      <w:pPr>
        <w:spacing w:after="0" w:line="240" w:lineRule="auto"/>
        <w:rPr>
          <w:rFonts w:ascii="Calibri" w:eastAsia="Times New Roman" w:hAnsi="Calibri" w:cs="Times New Roman"/>
        </w:rPr>
      </w:pPr>
      <w:r w:rsidRPr="008168C1">
        <w:rPr>
          <w:rFonts w:ascii="Calibri" w:eastAsia="Times New Roman" w:hAnsi="Calibri" w:cs="Times New Roman"/>
          <w:lang w:eastAsia="sl-SI"/>
        </w:rPr>
        <w:t xml:space="preserve">V tem predlogu imamo planirano </w:t>
      </w:r>
      <w:r w:rsidRPr="008168C1">
        <w:rPr>
          <w:rFonts w:ascii="Calibri" w:eastAsia="Times New Roman" w:hAnsi="Calibri" w:cs="Times New Roman"/>
        </w:rPr>
        <w:t xml:space="preserve">negativno razliko – 371.151€  (proračunski primanjkljaj) zmanjšano s  planiranimi  prihodki od prodaje finančnega premoženja v višini +1.235 € in povečano z višino odplačil domačega zadolževanja v višini  - 178.839 €.   Skupno razliko  - 548.755 €   planiramo pokrivati iz stanja sredstev iz preteklih let.   Tako je ta predlog proračuna za leto 2017 uravnotežen. </w:t>
      </w:r>
    </w:p>
    <w:p w:rsidR="00202CDA" w:rsidRDefault="00202CDA" w:rsidP="00C10AA0">
      <w:pPr>
        <w:pStyle w:val="Brezrazmikov"/>
        <w:jc w:val="both"/>
      </w:pPr>
    </w:p>
    <w:p w:rsidR="00CC3C76" w:rsidRDefault="00CC3C76" w:rsidP="00C10AA0">
      <w:pPr>
        <w:pStyle w:val="Brezrazmikov"/>
        <w:jc w:val="both"/>
      </w:pPr>
      <w:r>
        <w:t xml:space="preserve">Dodatno obrazložitev je podal gospod župan. </w:t>
      </w:r>
      <w:r w:rsidR="00224C31">
        <w:t>Pri pripravi proračuna za leto 2017, smo se trudili,</w:t>
      </w:r>
      <w:r>
        <w:t xml:space="preserve"> da </w:t>
      </w:r>
      <w:r w:rsidR="00224C31">
        <w:t>bi se investicije izvajale po</w:t>
      </w:r>
      <w:r>
        <w:t xml:space="preserve"> celotn</w:t>
      </w:r>
      <w:r w:rsidR="00224C31">
        <w:t>i</w:t>
      </w:r>
      <w:r>
        <w:t xml:space="preserve"> občin</w:t>
      </w:r>
      <w:r w:rsidR="00224C31">
        <w:t>i</w:t>
      </w:r>
      <w:r>
        <w:t xml:space="preserve">. Na prejšnji seji je bil podan predlog, da </w:t>
      </w:r>
      <w:r w:rsidR="00224C31">
        <w:t xml:space="preserve">člani občinskega sveta </w:t>
      </w:r>
      <w:r>
        <w:t>podajo pobude</w:t>
      </w:r>
      <w:r w:rsidR="00224C31">
        <w:t xml:space="preserve"> za izvajanje predvsem investicij za leto 2017</w:t>
      </w:r>
      <w:r>
        <w:t>. Pobudi sta prišli s strani obeh podžupanov</w:t>
      </w:r>
      <w:r w:rsidR="00224C31">
        <w:t xml:space="preserve">, drugih pobud nismo prejeli. </w:t>
      </w:r>
      <w:r>
        <w:t xml:space="preserve"> </w:t>
      </w:r>
    </w:p>
    <w:p w:rsidR="00CC3C76" w:rsidRDefault="00CC3C76" w:rsidP="00C10AA0">
      <w:pPr>
        <w:pStyle w:val="Brezrazmikov"/>
        <w:jc w:val="both"/>
      </w:pPr>
    </w:p>
    <w:p w:rsidR="00CC3C76" w:rsidRDefault="00CC3C76" w:rsidP="00C10AA0">
      <w:pPr>
        <w:pStyle w:val="Brezrazmikov"/>
        <w:jc w:val="both"/>
      </w:pPr>
      <w:r>
        <w:t xml:space="preserve">Gospod župan je dal predlog proračuna v razpravo. </w:t>
      </w:r>
    </w:p>
    <w:p w:rsidR="00CC3C76" w:rsidRDefault="00CC3C76" w:rsidP="00C10AA0">
      <w:pPr>
        <w:pStyle w:val="Brezrazmikov"/>
        <w:jc w:val="both"/>
      </w:pPr>
    </w:p>
    <w:p w:rsidR="00CC3C76" w:rsidRDefault="00CC3C76" w:rsidP="00C10AA0">
      <w:pPr>
        <w:pStyle w:val="Brezrazmikov"/>
        <w:jc w:val="both"/>
      </w:pPr>
      <w:r>
        <w:t>V razpravi so sodelovali gospod Milan Fideršek,</w:t>
      </w:r>
      <w:r w:rsidR="00C96BD3">
        <w:t xml:space="preserve"> gospod župan,</w:t>
      </w:r>
      <w:r>
        <w:t xml:space="preserve"> gospod Milan Strmšek,</w:t>
      </w:r>
      <w:r w:rsidR="0069417A">
        <w:t xml:space="preserve"> Stanislav Lampič, Branko Valentan, </w:t>
      </w:r>
    </w:p>
    <w:p w:rsidR="00CC3C76" w:rsidRDefault="00CC3C76" w:rsidP="00C10AA0">
      <w:pPr>
        <w:pStyle w:val="Brezrazmikov"/>
        <w:jc w:val="both"/>
      </w:pPr>
    </w:p>
    <w:p w:rsidR="00CC3C76" w:rsidRDefault="00C93BF2" w:rsidP="00C10AA0">
      <w:pPr>
        <w:pStyle w:val="Brezrazmikov"/>
        <w:jc w:val="both"/>
      </w:pPr>
      <w:r>
        <w:t xml:space="preserve">Gospod Fideršek,Pri načrtu razvojnih programov slonimo na lastnih sredstvih in nimamo več sofinanciranja s strani države. Prepričan je, če bodo takšni trendi naprej, bodo problemi,še posebej, ker se nam socialni transferi povečujejo. </w:t>
      </w:r>
    </w:p>
    <w:p w:rsidR="00C93BF2" w:rsidRDefault="00C93BF2" w:rsidP="00C10AA0">
      <w:pPr>
        <w:pStyle w:val="Brezrazmikov"/>
        <w:jc w:val="both"/>
      </w:pPr>
    </w:p>
    <w:p w:rsidR="00C93BF2" w:rsidRDefault="00C93BF2" w:rsidP="00C10AA0">
      <w:pPr>
        <w:pStyle w:val="Brezrazmikov"/>
        <w:jc w:val="both"/>
      </w:pPr>
      <w:r>
        <w:t>Gospod župan je povedal, da kohezijskih sredstev, ki smo jih imeli v preteklih letih, več ni. Tudi mi smo predlagali obnovo vodovodnega omrežja v Njivercah in Kidričevem,</w:t>
      </w:r>
      <w:r w:rsidR="00F55D17">
        <w:t xml:space="preserve"> vendar so nas</w:t>
      </w:r>
      <w:r>
        <w:t xml:space="preserve"> izločili. Če ta projekt ne bo vključen, kohezijskih sredstev ne bomo prejeli. Tudi drugih razpisov več ni. Država po eni strani jemlje sredstva. </w:t>
      </w:r>
    </w:p>
    <w:p w:rsidR="00F55D17" w:rsidRDefault="00F55D17" w:rsidP="00C10AA0">
      <w:pPr>
        <w:pStyle w:val="Brezrazmikov"/>
        <w:jc w:val="both"/>
      </w:pPr>
    </w:p>
    <w:p w:rsidR="00C93BF2" w:rsidRDefault="00F55D17" w:rsidP="00C10AA0">
      <w:pPr>
        <w:pStyle w:val="Brezrazmikov"/>
        <w:jc w:val="both"/>
      </w:pPr>
      <w:r>
        <w:t xml:space="preserve">Gospod Milan </w:t>
      </w:r>
      <w:r w:rsidR="00C96BD3">
        <w:t xml:space="preserve">Strmšek, </w:t>
      </w:r>
      <w:r>
        <w:t xml:space="preserve">je imel pripombo na </w:t>
      </w:r>
      <w:r w:rsidR="00C96BD3">
        <w:t xml:space="preserve"> postavk</w:t>
      </w:r>
      <w:r>
        <w:t>o</w:t>
      </w:r>
      <w:r w:rsidR="00C96BD3">
        <w:t xml:space="preserve"> modernizaciji cest</w:t>
      </w:r>
      <w:r>
        <w:t>, saj</w:t>
      </w:r>
      <w:r w:rsidR="00C96BD3">
        <w:t xml:space="preserve"> se ne ve, kater ceste so v tem znesku zajete. Odbor </w:t>
      </w:r>
      <w:r>
        <w:t xml:space="preserve">za gospodarsko infrastrukturo </w:t>
      </w:r>
      <w:r w:rsidR="00C96BD3">
        <w:t xml:space="preserve">bi lahko pripravil predlog, katere ceste </w:t>
      </w:r>
      <w:r>
        <w:t>se bodo modernizirale</w:t>
      </w:r>
      <w:r w:rsidR="00C96BD3">
        <w:t xml:space="preserve">. </w:t>
      </w:r>
      <w:r>
        <w:t>Predlagal je, da se sanirajo predvsem prekopi</w:t>
      </w:r>
      <w:r w:rsidR="00C96BD3">
        <w:t xml:space="preserve">. </w:t>
      </w:r>
    </w:p>
    <w:p w:rsidR="00C96BD3" w:rsidRDefault="00C96BD3" w:rsidP="00C10AA0">
      <w:pPr>
        <w:pStyle w:val="Brezrazmikov"/>
        <w:jc w:val="both"/>
      </w:pPr>
    </w:p>
    <w:p w:rsidR="00C96BD3" w:rsidRDefault="00F55D17" w:rsidP="00C10AA0">
      <w:pPr>
        <w:pStyle w:val="Brezrazmikov"/>
        <w:jc w:val="both"/>
      </w:pPr>
      <w:r>
        <w:t xml:space="preserve">Postavka </w:t>
      </w:r>
      <w:r w:rsidR="00C96BD3">
        <w:t xml:space="preserve">Letni posvet obrtnikov </w:t>
      </w:r>
      <w:r>
        <w:t>se povečuje</w:t>
      </w:r>
      <w:r w:rsidR="00C96BD3">
        <w:t xml:space="preserve"> </w:t>
      </w:r>
      <w:r>
        <w:t>n</w:t>
      </w:r>
      <w:r w:rsidR="00C96BD3">
        <w:t>a 8.</w:t>
      </w:r>
      <w:r>
        <w:t xml:space="preserve">500 evrov, in je tako tudi prav. Predlagal pa je, da bi tudi </w:t>
      </w:r>
      <w:r w:rsidR="00C96BD3">
        <w:t xml:space="preserve"> odbor za kmetijstvo</w:t>
      </w:r>
      <w:r>
        <w:t xml:space="preserve"> enkrat letno izvedel strokovno ekskurzijo po vzorcu odbora za gospodarstvo</w:t>
      </w:r>
      <w:r w:rsidR="00C96BD3">
        <w:t xml:space="preserve">. </w:t>
      </w:r>
    </w:p>
    <w:p w:rsidR="0069417A" w:rsidRDefault="0069417A" w:rsidP="00C10AA0">
      <w:pPr>
        <w:pStyle w:val="Brezrazmikov"/>
        <w:jc w:val="both"/>
      </w:pPr>
    </w:p>
    <w:p w:rsidR="0069417A" w:rsidRDefault="00F55D17" w:rsidP="00C10AA0">
      <w:pPr>
        <w:pStyle w:val="Brezrazmikov"/>
        <w:jc w:val="both"/>
      </w:pPr>
      <w:r>
        <w:t xml:space="preserve">Gospod župan je povedal, da bo do </w:t>
      </w:r>
      <w:r w:rsidR="0069417A">
        <w:t xml:space="preserve">druge obravnave </w:t>
      </w:r>
      <w:r>
        <w:t xml:space="preserve">proračuna odbor za gospodarsko infrastrukturo verjetno naredi plan cest, ki se bodo v letu 2017 modernizirale. </w:t>
      </w:r>
      <w:r w:rsidR="0069417A">
        <w:t xml:space="preserve"> </w:t>
      </w:r>
    </w:p>
    <w:p w:rsidR="0069417A" w:rsidRDefault="0069417A" w:rsidP="00C10AA0">
      <w:pPr>
        <w:pStyle w:val="Brezrazmikov"/>
        <w:jc w:val="both"/>
      </w:pPr>
    </w:p>
    <w:p w:rsidR="0069417A" w:rsidRDefault="00F55D17" w:rsidP="00C10AA0">
      <w:pPr>
        <w:pStyle w:val="Brezrazmikov"/>
        <w:jc w:val="both"/>
      </w:pPr>
      <w:r>
        <w:t xml:space="preserve">Gospod Stanislav </w:t>
      </w:r>
      <w:r w:rsidR="0069417A">
        <w:t xml:space="preserve">Lampič </w:t>
      </w:r>
      <w:r>
        <w:t xml:space="preserve">je predlagal in apeliral na odbora za gospodarsko infrastrukturo, da pripravi prioritetni vrstni red </w:t>
      </w:r>
      <w:r w:rsidR="0069417A">
        <w:t>investicij</w:t>
      </w:r>
      <w:r>
        <w:t xml:space="preserve"> v javno razsvetljavo. </w:t>
      </w:r>
      <w:r w:rsidR="0069417A">
        <w:t xml:space="preserve"> </w:t>
      </w:r>
    </w:p>
    <w:p w:rsidR="0069417A" w:rsidRDefault="0069417A" w:rsidP="00C10AA0">
      <w:pPr>
        <w:pStyle w:val="Brezrazmikov"/>
        <w:jc w:val="both"/>
      </w:pPr>
    </w:p>
    <w:p w:rsidR="0069417A" w:rsidRDefault="0069417A" w:rsidP="00C10AA0">
      <w:pPr>
        <w:pStyle w:val="Brezrazmikov"/>
        <w:jc w:val="both"/>
      </w:pPr>
      <w:r>
        <w:lastRenderedPageBreak/>
        <w:t xml:space="preserve">Gospod župan je povedal, da je </w:t>
      </w:r>
      <w:r w:rsidR="00F55D17">
        <w:t xml:space="preserve">investicija v javno razsvetljavo </w:t>
      </w:r>
      <w:r>
        <w:t xml:space="preserve"> povezana z obnovo cest in prioritete Elektra Maribor, enota Ptuj. </w:t>
      </w:r>
      <w:r w:rsidR="00F55D17">
        <w:t xml:space="preserve">Uspeli smo, da nam Elektro Ptuj </w:t>
      </w:r>
      <w:r>
        <w:t xml:space="preserve">z obnovo kar sledijo, z Elektro Slovenska Bistrica pa kar dobro sodelujmo od vsega začetka. </w:t>
      </w:r>
    </w:p>
    <w:p w:rsidR="0069417A" w:rsidRDefault="0069417A" w:rsidP="00C10AA0">
      <w:pPr>
        <w:pStyle w:val="Brezrazmikov"/>
        <w:jc w:val="both"/>
      </w:pPr>
    </w:p>
    <w:p w:rsidR="0069417A" w:rsidRDefault="0069417A" w:rsidP="00C10AA0">
      <w:pPr>
        <w:pStyle w:val="Brezrazmikov"/>
        <w:jc w:val="both"/>
      </w:pPr>
      <w:r>
        <w:t>Gospod župan je zaključil razpravo in predl</w:t>
      </w:r>
      <w:r w:rsidR="00F55D17">
        <w:t>a</w:t>
      </w:r>
      <w:r>
        <w:t xml:space="preserve">gal, </w:t>
      </w:r>
      <w:r w:rsidR="00F55D17">
        <w:t>da najprej sprejmejo Načrt ravnanja s stvarnim premoženjem Občine Kidričevo za leto 2017.</w:t>
      </w:r>
    </w:p>
    <w:p w:rsidR="0069417A" w:rsidRDefault="0069417A" w:rsidP="00C10AA0">
      <w:pPr>
        <w:pStyle w:val="Brezrazmikov"/>
        <w:jc w:val="both"/>
      </w:pPr>
    </w:p>
    <w:p w:rsidR="0069417A" w:rsidRDefault="0069417A" w:rsidP="00C10AA0">
      <w:pPr>
        <w:pStyle w:val="Brezrazmikov"/>
        <w:jc w:val="both"/>
      </w:pPr>
      <w:r w:rsidRPr="00F55D17">
        <w:rPr>
          <w:b/>
        </w:rPr>
        <w:t>SKLEP</w:t>
      </w:r>
      <w:r w:rsidR="00F55D17" w:rsidRPr="00F55D17">
        <w:rPr>
          <w:b/>
        </w:rPr>
        <w:t xml:space="preserve"> 6/16</w:t>
      </w:r>
      <w:r w:rsidRPr="00F55D17">
        <w:rPr>
          <w:b/>
        </w:rPr>
        <w:t>:</w:t>
      </w:r>
      <w:r>
        <w:t xml:space="preserve"> </w:t>
      </w:r>
      <w:r w:rsidR="00F55D17">
        <w:t xml:space="preserve">Občinski svet Občine Kidričevo sprejme Načrt ravnanja s stvarnim premoženjem Občine Kidričevo za leto 2017. Načrt je priloga in sestavni del tega sklepa. </w:t>
      </w:r>
      <w:r>
        <w:t xml:space="preserve"> </w:t>
      </w:r>
    </w:p>
    <w:p w:rsidR="0069417A" w:rsidRDefault="0069417A" w:rsidP="00C10AA0">
      <w:pPr>
        <w:pStyle w:val="Brezrazmikov"/>
        <w:jc w:val="both"/>
      </w:pPr>
    </w:p>
    <w:p w:rsidR="0069417A" w:rsidRDefault="00F55D17" w:rsidP="00C10AA0">
      <w:pPr>
        <w:pStyle w:val="Brezrazmikov"/>
        <w:jc w:val="both"/>
      </w:pPr>
      <w:r>
        <w:t>Sklep je bil soglasno sprejet. Glasovalo je 16 članov občinskega sveta, kolikor jih je bilo na seji prisotnih.</w:t>
      </w:r>
    </w:p>
    <w:p w:rsidR="0069417A" w:rsidRDefault="0069417A" w:rsidP="00C10AA0">
      <w:pPr>
        <w:pStyle w:val="Brezrazmikov"/>
        <w:jc w:val="both"/>
      </w:pPr>
    </w:p>
    <w:p w:rsidR="00F55D17" w:rsidRDefault="00F55D17" w:rsidP="00C10AA0">
      <w:pPr>
        <w:pStyle w:val="Brezrazmikov"/>
        <w:jc w:val="both"/>
      </w:pPr>
      <w:r>
        <w:t>Gospod župan je predlagal, da glasujejo o Sklepu o določitvi skupne vrednosti nepredvidenih pravnih poslov, ki niso zajeti v Načrtu ravnanja s stvarnim premoženjem Občine Kidričevo za leto 2017.</w:t>
      </w:r>
    </w:p>
    <w:p w:rsidR="00F55D17" w:rsidRDefault="00F55D17" w:rsidP="00C10AA0">
      <w:pPr>
        <w:pStyle w:val="Brezrazmikov"/>
        <w:jc w:val="both"/>
      </w:pPr>
    </w:p>
    <w:p w:rsidR="00F55D17" w:rsidRDefault="00F55D17" w:rsidP="00C10AA0">
      <w:pPr>
        <w:pStyle w:val="Brezrazmikov"/>
        <w:jc w:val="both"/>
      </w:pPr>
      <w:r>
        <w:rPr>
          <w:b/>
        </w:rPr>
        <w:t xml:space="preserve">SKLEP 7/16: </w:t>
      </w:r>
      <w:r>
        <w:t xml:space="preserve">Občinski svet Občine Kidričevo sprejme Sklep o določitvi skupne vrednosti nepredvidenih pravnih poslov, ki niso zajeti v Načrtu ravnanja s stvarnim premoženjem Občine Kidričevo za leto 2017. Sklep je priloga in sestavni del tega sklepa. </w:t>
      </w:r>
    </w:p>
    <w:p w:rsidR="00F55D17" w:rsidRDefault="00F55D17" w:rsidP="00C10AA0">
      <w:pPr>
        <w:pStyle w:val="Brezrazmikov"/>
        <w:jc w:val="both"/>
      </w:pPr>
    </w:p>
    <w:p w:rsidR="00F55D17" w:rsidRPr="00F55D17" w:rsidRDefault="00F55D17" w:rsidP="00C10AA0">
      <w:pPr>
        <w:pStyle w:val="Brezrazmikov"/>
        <w:jc w:val="both"/>
      </w:pPr>
      <w:r>
        <w:t xml:space="preserve">Sklep je bil soglasno sprejet. Glasovalo je 16 članov občinskega sveta, kolikor jih je bilo na seji prisotnih. </w:t>
      </w:r>
    </w:p>
    <w:p w:rsidR="0069417A" w:rsidRDefault="0069417A" w:rsidP="00C10AA0">
      <w:pPr>
        <w:pStyle w:val="Brezrazmikov"/>
        <w:jc w:val="both"/>
      </w:pPr>
    </w:p>
    <w:p w:rsidR="00F55D17" w:rsidRDefault="00F55D17" w:rsidP="00C10AA0">
      <w:pPr>
        <w:pStyle w:val="Brezrazmikov"/>
        <w:jc w:val="both"/>
      </w:pPr>
      <w:r>
        <w:t xml:space="preserve">Gospod župan je predlagal, da glasujejo o predlogu Letnega programa prodaje občinskega finančnega premoženja za leto 2017. </w:t>
      </w:r>
    </w:p>
    <w:p w:rsidR="00F55D17" w:rsidRDefault="00F55D17" w:rsidP="00C10AA0">
      <w:pPr>
        <w:pStyle w:val="Brezrazmikov"/>
        <w:jc w:val="both"/>
      </w:pPr>
    </w:p>
    <w:p w:rsidR="00F55D17" w:rsidRDefault="00F55D17" w:rsidP="00C10AA0">
      <w:pPr>
        <w:pStyle w:val="Brezrazmikov"/>
        <w:jc w:val="both"/>
      </w:pPr>
      <w:r>
        <w:rPr>
          <w:b/>
        </w:rPr>
        <w:t xml:space="preserve">SKLEP 8/16: </w:t>
      </w:r>
      <w:r>
        <w:t xml:space="preserve">Občinski svet Občine Kidričevo sprejme Letni program prodaje občinskega finančnega premoženja za leto 2017. Letni program prodaje je priloga in sestavni del tega sklepa. </w:t>
      </w:r>
    </w:p>
    <w:p w:rsidR="00F55D17" w:rsidRDefault="00F55D17" w:rsidP="00C10AA0">
      <w:pPr>
        <w:pStyle w:val="Brezrazmikov"/>
        <w:jc w:val="both"/>
      </w:pPr>
    </w:p>
    <w:p w:rsidR="00F55D17" w:rsidRPr="00F55D17" w:rsidRDefault="00F55D17" w:rsidP="00C10AA0">
      <w:pPr>
        <w:pStyle w:val="Brezrazmikov"/>
        <w:jc w:val="both"/>
      </w:pPr>
      <w:r>
        <w:t xml:space="preserve">Sklep je bil soglasno sprejet. </w:t>
      </w:r>
    </w:p>
    <w:p w:rsidR="0069417A" w:rsidRDefault="0069417A" w:rsidP="00C10AA0">
      <w:pPr>
        <w:pStyle w:val="Brezrazmikov"/>
        <w:jc w:val="both"/>
      </w:pPr>
    </w:p>
    <w:p w:rsidR="0069642C" w:rsidRDefault="00F55D17" w:rsidP="0069642C">
      <w:pPr>
        <w:pStyle w:val="Brezrazmikov"/>
        <w:jc w:val="both"/>
      </w:pPr>
      <w:r>
        <w:t xml:space="preserve">Gospod župan je predlagal, da sprejmejo predlagani predlog sklepa </w:t>
      </w:r>
      <w:r w:rsidR="0069642C">
        <w:t>Občinski svet Občine Kidričevo sprejme Odlok o proračunu občine Kidričevo za leto 2017 v prvi obravnavi z vsemi prilogami (splošni del, posebni del, NRP, načrt ravnanja s stvarnim premoženjem, vse obrazložitve) in ga daje v 15 dnevno javno razpravo, ki začne teči s 26. 10. 2016 in traja do vključno 11. 11. 2016.</w:t>
      </w:r>
    </w:p>
    <w:p w:rsidR="0069642C" w:rsidRDefault="0069642C" w:rsidP="0069642C">
      <w:pPr>
        <w:pStyle w:val="Brezrazmikov"/>
        <w:jc w:val="both"/>
      </w:pPr>
      <w:r>
        <w:t xml:space="preserve">Vpogled je možen v sejni sobi v dvorcu </w:t>
      </w:r>
      <w:proofErr w:type="spellStart"/>
      <w:r>
        <w:t>Sternthal</w:t>
      </w:r>
      <w:proofErr w:type="spellEnd"/>
      <w:r>
        <w:t xml:space="preserve"> in na spletni strani Občine Kidričevo </w:t>
      </w:r>
      <w:hyperlink r:id="rId8" w:history="1">
        <w:r w:rsidRPr="003126E1">
          <w:rPr>
            <w:rStyle w:val="Hiperpovezava"/>
          </w:rPr>
          <w:t>www.kidricevo.si</w:t>
        </w:r>
      </w:hyperlink>
      <w:r>
        <w:t>.</w:t>
      </w:r>
    </w:p>
    <w:p w:rsidR="0069642C" w:rsidRDefault="0069642C" w:rsidP="0069642C">
      <w:pPr>
        <w:pStyle w:val="Brezrazmikov"/>
        <w:jc w:val="both"/>
      </w:pPr>
      <w:r>
        <w:t xml:space="preserve">V času javne razprave lahko vsi zainteresirani </w:t>
      </w:r>
      <w:proofErr w:type="spellStart"/>
      <w:r>
        <w:t>vpogledajo</w:t>
      </w:r>
      <w:proofErr w:type="spellEnd"/>
      <w:r>
        <w:t xml:space="preserve"> v predlog proračuna in občinski upravi posredujejo svoje pripombe. Pripombe morajo biti podane v pisni obliki do navedenega roka. </w:t>
      </w:r>
    </w:p>
    <w:p w:rsidR="0069417A" w:rsidRDefault="0069417A" w:rsidP="00C10AA0">
      <w:pPr>
        <w:pStyle w:val="Brezrazmikov"/>
        <w:jc w:val="both"/>
      </w:pPr>
    </w:p>
    <w:p w:rsidR="0069642C" w:rsidRDefault="0069417A" w:rsidP="0069642C">
      <w:pPr>
        <w:pStyle w:val="Brezrazmikov"/>
        <w:jc w:val="both"/>
      </w:pPr>
      <w:r w:rsidRPr="0069642C">
        <w:rPr>
          <w:b/>
        </w:rPr>
        <w:t>SKLEP</w:t>
      </w:r>
      <w:r w:rsidR="0069642C" w:rsidRPr="0069642C">
        <w:rPr>
          <w:b/>
        </w:rPr>
        <w:t xml:space="preserve"> 9/16</w:t>
      </w:r>
      <w:r w:rsidRPr="0069642C">
        <w:rPr>
          <w:b/>
        </w:rPr>
        <w:t>:</w:t>
      </w:r>
      <w:r>
        <w:t xml:space="preserve"> </w:t>
      </w:r>
      <w:r w:rsidR="0069642C">
        <w:t>Občinski svet Občine Kidričevo sprejme Odlok o proračunu občine Kidričevo za leto 2017 v prvi obravnavi z vsemi prilogami (splošni del, posebni del, NRP, načrt ravnanja s stvarnim premoženjem, vse obrazložitve) in ga daje v 15 dnevno javno razpravo, ki začne teči s 26. 10. 2016 in traja do vključno 11. 11. 2016.</w:t>
      </w:r>
    </w:p>
    <w:p w:rsidR="0069642C" w:rsidRDefault="0069642C" w:rsidP="0069642C">
      <w:pPr>
        <w:pStyle w:val="Brezrazmikov"/>
        <w:jc w:val="both"/>
      </w:pPr>
      <w:r>
        <w:t xml:space="preserve">Vpogled je možen v sejni sobi v dvorcu </w:t>
      </w:r>
      <w:proofErr w:type="spellStart"/>
      <w:r>
        <w:t>Sternthal</w:t>
      </w:r>
      <w:proofErr w:type="spellEnd"/>
      <w:r>
        <w:t xml:space="preserve"> in na spletni strani Občine Kidričevo </w:t>
      </w:r>
      <w:hyperlink r:id="rId9" w:history="1">
        <w:r w:rsidRPr="003126E1">
          <w:rPr>
            <w:rStyle w:val="Hiperpovezava"/>
          </w:rPr>
          <w:t>www.kidricevo.si</w:t>
        </w:r>
      </w:hyperlink>
      <w:r>
        <w:t>.</w:t>
      </w:r>
    </w:p>
    <w:p w:rsidR="0069642C" w:rsidRDefault="0069642C" w:rsidP="0069642C">
      <w:pPr>
        <w:pStyle w:val="Brezrazmikov"/>
        <w:jc w:val="both"/>
      </w:pPr>
      <w:r>
        <w:t xml:space="preserve">V času javne razprave lahko vsi zainteresirani </w:t>
      </w:r>
      <w:proofErr w:type="spellStart"/>
      <w:r>
        <w:t>vpogledajo</w:t>
      </w:r>
      <w:proofErr w:type="spellEnd"/>
      <w:r>
        <w:t xml:space="preserve"> v predlog proračuna in občinski upravi posredujejo svoje pripombe. Pripombe morajo biti podane v pisni obliki do navedenega roka. </w:t>
      </w:r>
    </w:p>
    <w:p w:rsidR="0069417A" w:rsidRDefault="0069417A" w:rsidP="00C10AA0">
      <w:pPr>
        <w:pStyle w:val="Brezrazmikov"/>
        <w:jc w:val="both"/>
      </w:pPr>
    </w:p>
    <w:p w:rsidR="0069642C" w:rsidRDefault="0069642C" w:rsidP="00C10AA0">
      <w:pPr>
        <w:pStyle w:val="Brezrazmikov"/>
        <w:jc w:val="both"/>
      </w:pPr>
      <w:r>
        <w:t xml:space="preserve">Sklep je bil soglasno sprejet. Glasovalo je 16 članov občinskega sveta, kolikor jih je bilo na seji prisotnih. </w:t>
      </w:r>
    </w:p>
    <w:p w:rsidR="0069417A" w:rsidRDefault="0069417A" w:rsidP="00C10AA0">
      <w:pPr>
        <w:pStyle w:val="Brezrazmikov"/>
        <w:jc w:val="both"/>
      </w:pPr>
    </w:p>
    <w:p w:rsidR="0069417A" w:rsidRDefault="0069417A" w:rsidP="00C10AA0">
      <w:pPr>
        <w:pStyle w:val="Brezrazmikov"/>
        <w:jc w:val="both"/>
        <w:rPr>
          <w:b/>
        </w:rPr>
      </w:pPr>
      <w:r>
        <w:rPr>
          <w:b/>
        </w:rPr>
        <w:lastRenderedPageBreak/>
        <w:t>Ad. 6</w:t>
      </w:r>
    </w:p>
    <w:p w:rsidR="0069417A" w:rsidRDefault="0069417A" w:rsidP="00C10AA0">
      <w:pPr>
        <w:pStyle w:val="Brezrazmikov"/>
        <w:jc w:val="both"/>
        <w:rPr>
          <w:b/>
        </w:rPr>
      </w:pPr>
    </w:p>
    <w:p w:rsidR="0069417A" w:rsidRDefault="0069417A" w:rsidP="00C10AA0">
      <w:pPr>
        <w:pStyle w:val="Brezrazmikov"/>
        <w:jc w:val="both"/>
      </w:pPr>
      <w:r>
        <w:t>Obrazložitev Odloka</w:t>
      </w:r>
      <w:r w:rsidR="0069642C">
        <w:t xml:space="preserve"> o ustanovitvi javnega vzgojno-izobraževalnega zavoda Osnovna šola</w:t>
      </w:r>
      <w:r>
        <w:t xml:space="preserve"> dr. Ljudevita Pivka</w:t>
      </w:r>
      <w:r w:rsidR="0069642C">
        <w:t>, Ptuj</w:t>
      </w:r>
      <w:r>
        <w:t xml:space="preserve"> je podal gospod Bogdan Potočnik</w:t>
      </w:r>
      <w:r w:rsidR="0069642C">
        <w:t>, predsednik odbora za družbene dejavnosti</w:t>
      </w:r>
      <w:r>
        <w:t xml:space="preserve">. Odbor </w:t>
      </w:r>
      <w:r w:rsidR="0069642C">
        <w:t xml:space="preserve">za družbene dejavnosti je odlok obravnaval na korespondenčni seji in </w:t>
      </w:r>
      <w:r>
        <w:t>predlaga</w:t>
      </w:r>
      <w:r w:rsidR="0069642C">
        <w:t xml:space="preserve"> občinskemu svetu, da ga v pravi obravnavi</w:t>
      </w:r>
      <w:r>
        <w:t xml:space="preserve"> sprejme. </w:t>
      </w:r>
    </w:p>
    <w:p w:rsidR="0069417A" w:rsidRDefault="0069417A" w:rsidP="00C10AA0">
      <w:pPr>
        <w:pStyle w:val="Brezrazmikov"/>
        <w:jc w:val="both"/>
      </w:pPr>
    </w:p>
    <w:p w:rsidR="0069417A" w:rsidRDefault="0069642C" w:rsidP="00C10AA0">
      <w:pPr>
        <w:pStyle w:val="Brezrazmikov"/>
        <w:jc w:val="both"/>
      </w:pPr>
      <w:r>
        <w:t xml:space="preserve">Poročilo </w:t>
      </w:r>
      <w:r w:rsidR="0069417A">
        <w:t>Statutarno pravn</w:t>
      </w:r>
      <w:r>
        <w:t>e</w:t>
      </w:r>
      <w:r w:rsidR="0069417A">
        <w:t xml:space="preserve"> komisij</w:t>
      </w:r>
      <w:r>
        <w:t>e</w:t>
      </w:r>
      <w:r w:rsidR="0069417A">
        <w:t xml:space="preserve"> je podla</w:t>
      </w:r>
      <w:r>
        <w:t xml:space="preserve"> gospa Nuša </w:t>
      </w:r>
      <w:proofErr w:type="spellStart"/>
      <w:r>
        <w:t>Ferenčič</w:t>
      </w:r>
      <w:proofErr w:type="spellEnd"/>
      <w:r>
        <w:t xml:space="preserve">, predsednica komisija. Statutarno pravna komisija daje </w:t>
      </w:r>
      <w:r w:rsidR="0069417A">
        <w:t>pozivno mnenje</w:t>
      </w:r>
      <w:r>
        <w:t xml:space="preserve"> k predlogu odloka.</w:t>
      </w:r>
    </w:p>
    <w:p w:rsidR="0069417A" w:rsidRDefault="0069417A" w:rsidP="00C10AA0">
      <w:pPr>
        <w:pStyle w:val="Brezrazmikov"/>
        <w:jc w:val="both"/>
      </w:pPr>
    </w:p>
    <w:p w:rsidR="0069417A" w:rsidRDefault="0069417A" w:rsidP="00C10AA0">
      <w:pPr>
        <w:pStyle w:val="Brezrazmikov"/>
        <w:jc w:val="both"/>
      </w:pPr>
      <w:r>
        <w:t xml:space="preserve">Gospod župan je dal predlog </w:t>
      </w:r>
      <w:r w:rsidR="0069642C">
        <w:t>odloka v raz</w:t>
      </w:r>
      <w:r>
        <w:t>pravo</w:t>
      </w:r>
      <w:r w:rsidR="0069642C">
        <w:t>.</w:t>
      </w:r>
    </w:p>
    <w:p w:rsidR="0069417A" w:rsidRDefault="0069417A" w:rsidP="00C10AA0">
      <w:pPr>
        <w:pStyle w:val="Brezrazmikov"/>
        <w:jc w:val="both"/>
      </w:pPr>
    </w:p>
    <w:p w:rsidR="0069417A" w:rsidRDefault="0069417A" w:rsidP="00C10AA0">
      <w:pPr>
        <w:pStyle w:val="Brezrazmikov"/>
        <w:jc w:val="both"/>
      </w:pPr>
      <w:r>
        <w:t xml:space="preserve">V razpravi </w:t>
      </w:r>
      <w:r w:rsidR="0069642C">
        <w:t>je</w:t>
      </w:r>
      <w:r>
        <w:t xml:space="preserve"> sodeloval gospod Milan Fideršek</w:t>
      </w:r>
      <w:r w:rsidR="0069642C">
        <w:t xml:space="preserve">, kateri pripombe ne sam odlok ni imel je pa vprašal, kako je z lastništvom šole. </w:t>
      </w:r>
    </w:p>
    <w:p w:rsidR="00124720" w:rsidRDefault="00124720" w:rsidP="00C10AA0">
      <w:pPr>
        <w:pStyle w:val="Brezrazmikov"/>
        <w:jc w:val="both"/>
      </w:pPr>
    </w:p>
    <w:p w:rsidR="00124720" w:rsidRDefault="0069642C" w:rsidP="00C10AA0">
      <w:pPr>
        <w:pStyle w:val="Brezrazmikov"/>
        <w:jc w:val="both"/>
      </w:pPr>
      <w:r>
        <w:t xml:space="preserve">Gospod župan je zaključil razpravo in predlagal, da se predlagani odlok v prvi obravnavi sprejme. </w:t>
      </w:r>
    </w:p>
    <w:p w:rsidR="0069642C" w:rsidRDefault="0069642C" w:rsidP="00C10AA0">
      <w:pPr>
        <w:pStyle w:val="Brezrazmikov"/>
        <w:jc w:val="both"/>
      </w:pPr>
    </w:p>
    <w:p w:rsidR="0069642C" w:rsidRDefault="00124720" w:rsidP="0069642C">
      <w:pPr>
        <w:pStyle w:val="Telobesedila3"/>
        <w:shd w:val="clear" w:color="auto" w:fill="auto"/>
        <w:spacing w:line="240" w:lineRule="auto"/>
        <w:ind w:left="20" w:right="20" w:firstLine="0"/>
        <w:rPr>
          <w:rFonts w:asciiTheme="minorHAnsi" w:hAnsiTheme="minorHAnsi"/>
          <w:sz w:val="22"/>
          <w:szCs w:val="24"/>
        </w:rPr>
      </w:pPr>
      <w:r w:rsidRPr="0069642C">
        <w:rPr>
          <w:rFonts w:asciiTheme="minorHAnsi" w:hAnsiTheme="minorHAnsi"/>
          <w:b/>
          <w:sz w:val="22"/>
          <w:szCs w:val="22"/>
        </w:rPr>
        <w:t>SKLEP</w:t>
      </w:r>
      <w:r w:rsidR="0069642C" w:rsidRPr="0069642C">
        <w:rPr>
          <w:rFonts w:asciiTheme="minorHAnsi" w:hAnsiTheme="minorHAnsi"/>
          <w:b/>
          <w:sz w:val="22"/>
          <w:szCs w:val="22"/>
        </w:rPr>
        <w:t xml:space="preserve"> 10/16</w:t>
      </w:r>
      <w:r w:rsidRPr="0069642C">
        <w:rPr>
          <w:rFonts w:asciiTheme="minorHAnsi" w:hAnsiTheme="minorHAnsi"/>
          <w:b/>
          <w:sz w:val="22"/>
          <w:szCs w:val="22"/>
        </w:rPr>
        <w:t>:</w:t>
      </w:r>
      <w:r>
        <w:t xml:space="preserve"> </w:t>
      </w:r>
      <w:r w:rsidR="0069642C">
        <w:rPr>
          <w:rFonts w:asciiTheme="minorHAnsi" w:hAnsiTheme="minorHAnsi"/>
          <w:sz w:val="22"/>
          <w:szCs w:val="24"/>
        </w:rPr>
        <w:t xml:space="preserve">Občinski svet Občine Kidričevo sprejme Odlok o ustanovitvi javnega vzgojno-izobraževalnega zavoda Osnovna šola dr. Ljudevita Pivka Ptuj, v prvi obravnav. </w:t>
      </w:r>
    </w:p>
    <w:p w:rsidR="0069642C" w:rsidRDefault="0069642C" w:rsidP="0069642C">
      <w:pPr>
        <w:pStyle w:val="Telobesedila3"/>
        <w:shd w:val="clear" w:color="auto" w:fill="auto"/>
        <w:spacing w:line="240" w:lineRule="auto"/>
        <w:ind w:right="20" w:firstLine="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 xml:space="preserve">Občinski svet na predlog odloka v prvi obravnavi ni imel pripomb. </w:t>
      </w:r>
    </w:p>
    <w:p w:rsidR="00124720" w:rsidRDefault="00124720" w:rsidP="00C10AA0">
      <w:pPr>
        <w:pStyle w:val="Brezrazmikov"/>
        <w:jc w:val="both"/>
      </w:pPr>
    </w:p>
    <w:p w:rsidR="00124720" w:rsidRDefault="0069642C" w:rsidP="00C10AA0">
      <w:pPr>
        <w:pStyle w:val="Brezrazmikov"/>
        <w:jc w:val="both"/>
      </w:pPr>
      <w:r>
        <w:t xml:space="preserve">Sklep je bil soglasno sprejet. Glasovalo je 16 članov občinskega sveta, kolikor jih je bilo na seji prisotnih. </w:t>
      </w:r>
    </w:p>
    <w:p w:rsidR="00124720" w:rsidRDefault="00124720" w:rsidP="00C10AA0">
      <w:pPr>
        <w:pStyle w:val="Brezrazmikov"/>
        <w:jc w:val="both"/>
      </w:pPr>
    </w:p>
    <w:p w:rsidR="00124720" w:rsidRDefault="00124720" w:rsidP="00C10AA0">
      <w:pPr>
        <w:pStyle w:val="Brezrazmikov"/>
        <w:jc w:val="both"/>
        <w:rPr>
          <w:b/>
        </w:rPr>
      </w:pPr>
      <w:r>
        <w:rPr>
          <w:b/>
        </w:rPr>
        <w:t>Ad. 8</w:t>
      </w:r>
    </w:p>
    <w:p w:rsidR="00124720" w:rsidRDefault="00124720" w:rsidP="00C10AA0">
      <w:pPr>
        <w:pStyle w:val="Brezrazmikov"/>
        <w:jc w:val="both"/>
        <w:rPr>
          <w:b/>
        </w:rPr>
      </w:pPr>
    </w:p>
    <w:p w:rsidR="00124720" w:rsidRDefault="00124720" w:rsidP="00C10AA0">
      <w:pPr>
        <w:pStyle w:val="Brezrazmikov"/>
        <w:jc w:val="both"/>
      </w:pPr>
      <w:r>
        <w:t xml:space="preserve">Obrazložitve </w:t>
      </w:r>
      <w:r w:rsidR="0069642C">
        <w:t xml:space="preserve">predlogov sklepov odbora za gospodarjenje s premoženjem občine Kidričevo, </w:t>
      </w:r>
      <w:r>
        <w:t>je podal gospod Marjan Petek</w:t>
      </w:r>
      <w:r w:rsidR="0069642C">
        <w:t>, predsednik odbora.</w:t>
      </w:r>
    </w:p>
    <w:p w:rsidR="00124720" w:rsidRDefault="00124720" w:rsidP="00C10AA0">
      <w:pPr>
        <w:pStyle w:val="Brezrazmikov"/>
        <w:jc w:val="both"/>
      </w:pPr>
    </w:p>
    <w:p w:rsidR="005713FF" w:rsidRPr="005713FF" w:rsidRDefault="005713FF" w:rsidP="005713FF">
      <w:pPr>
        <w:spacing w:after="0" w:line="240" w:lineRule="auto"/>
        <w:jc w:val="both"/>
        <w:rPr>
          <w:rFonts w:eastAsia="Times New Roman" w:cs="Times New Roman"/>
          <w:szCs w:val="24"/>
          <w:lang w:eastAsia="sl-SI"/>
        </w:rPr>
      </w:pPr>
      <w:r w:rsidRPr="005713FF">
        <w:rPr>
          <w:rFonts w:eastAsia="Times New Roman" w:cs="Times New Roman"/>
          <w:szCs w:val="24"/>
          <w:lang w:eastAsia="sl-SI"/>
        </w:rPr>
        <w:t xml:space="preserve">Odbor za gospodarjenje s premoženjem Občine Kidričevo predlaga občinskemu svetu Občine Kidričevo, da sprejme Sklep, da Status grajenega javnega dobra lokalnega pomena pridobi nepremičnina </w:t>
      </w:r>
      <w:proofErr w:type="spellStart"/>
      <w:r w:rsidRPr="005713FF">
        <w:rPr>
          <w:rFonts w:eastAsia="Times New Roman" w:cs="Times New Roman"/>
          <w:szCs w:val="24"/>
          <w:lang w:eastAsia="sl-SI"/>
        </w:rPr>
        <w:t>parc</w:t>
      </w:r>
      <w:proofErr w:type="spellEnd"/>
      <w:r w:rsidRPr="005713FF">
        <w:rPr>
          <w:rFonts w:eastAsia="Times New Roman" w:cs="Times New Roman"/>
          <w:szCs w:val="24"/>
          <w:lang w:eastAsia="sl-SI"/>
        </w:rPr>
        <w:t>. št. 704/15, k.o. (424) Apače (ID 6335857), zemljišče v izmeri 8035 m</w:t>
      </w:r>
      <w:r w:rsidRPr="005713FF">
        <w:rPr>
          <w:rFonts w:eastAsia="Times New Roman" w:cs="Times New Roman"/>
          <w:szCs w:val="24"/>
          <w:vertAlign w:val="superscript"/>
          <w:lang w:eastAsia="sl-SI"/>
        </w:rPr>
        <w:t>2</w:t>
      </w:r>
      <w:r w:rsidRPr="005713FF">
        <w:rPr>
          <w:rFonts w:eastAsia="Times New Roman" w:cs="Times New Roman"/>
          <w:szCs w:val="24"/>
          <w:lang w:eastAsia="sl-SI"/>
        </w:rPr>
        <w:t>.</w:t>
      </w:r>
    </w:p>
    <w:p w:rsidR="005713FF" w:rsidRPr="005713FF" w:rsidRDefault="005713FF" w:rsidP="005713FF">
      <w:pPr>
        <w:spacing w:after="0" w:line="240" w:lineRule="auto"/>
        <w:jc w:val="both"/>
        <w:rPr>
          <w:rFonts w:eastAsia="Times New Roman" w:cs="Times New Roman"/>
          <w:szCs w:val="24"/>
          <w:lang w:eastAsia="sl-SI"/>
        </w:rPr>
      </w:pPr>
    </w:p>
    <w:p w:rsidR="005713FF" w:rsidRPr="005713FF" w:rsidRDefault="005713FF" w:rsidP="005713FF">
      <w:pPr>
        <w:spacing w:after="0" w:line="240" w:lineRule="auto"/>
        <w:jc w:val="both"/>
        <w:rPr>
          <w:rFonts w:eastAsia="Times New Roman" w:cs="Times New Roman"/>
          <w:szCs w:val="24"/>
          <w:lang w:eastAsia="sl-SI"/>
        </w:rPr>
      </w:pPr>
      <w:r w:rsidRPr="005713FF">
        <w:rPr>
          <w:rFonts w:eastAsia="Times New Roman" w:cs="Times New Roman"/>
          <w:szCs w:val="24"/>
          <w:lang w:eastAsia="sl-SI"/>
        </w:rPr>
        <w:t>Nepremičnina iz prvega odstavka tega sklepa postane last Občine Kidričevo, matična številka: 5883709, Kopališka ulica 14, 2325 Kidričevo, pri kater se zaznamuje grajeno javno dobro.</w:t>
      </w:r>
    </w:p>
    <w:p w:rsidR="005713FF" w:rsidRPr="005713FF" w:rsidRDefault="005713FF" w:rsidP="005713FF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sl-SI"/>
        </w:rPr>
      </w:pPr>
    </w:p>
    <w:p w:rsidR="005713FF" w:rsidRPr="005713FF" w:rsidRDefault="005713FF" w:rsidP="005713FF">
      <w:pPr>
        <w:spacing w:after="0" w:line="240" w:lineRule="auto"/>
        <w:jc w:val="both"/>
        <w:rPr>
          <w:rFonts w:eastAsia="Times New Roman" w:cs="Times New Roman"/>
          <w:szCs w:val="24"/>
          <w:lang w:eastAsia="sl-SI"/>
        </w:rPr>
      </w:pPr>
      <w:r w:rsidRPr="005713FF">
        <w:rPr>
          <w:rFonts w:eastAsia="Times New Roman" w:cs="Times New Roman"/>
          <w:szCs w:val="24"/>
          <w:lang w:eastAsia="sl-SI"/>
        </w:rPr>
        <w:t>Ta sklep začne veljati naslednji dan po objavi v Uradnem glasilu slovenskih občin. Po uveljavitvi tega sklepa izda občinska uprava Občine Kidričevo po uradni dolžnosti ugotovitveno odločbo o pridobitvi statusa grajenega javnega dobra v lasti Občine Kidričevo, ki se pošlje Okrajnemu sodišču na Ptuju.</w:t>
      </w:r>
    </w:p>
    <w:p w:rsidR="0069642C" w:rsidRDefault="0069642C" w:rsidP="00C10AA0">
      <w:pPr>
        <w:pStyle w:val="Brezrazmikov"/>
        <w:jc w:val="both"/>
      </w:pPr>
    </w:p>
    <w:p w:rsidR="00124720" w:rsidRDefault="005713FF" w:rsidP="00C10AA0">
      <w:pPr>
        <w:pStyle w:val="Brezrazmikov"/>
        <w:jc w:val="both"/>
      </w:pPr>
      <w:r>
        <w:t xml:space="preserve">Gospod župan je dal predlog v razpravo. </w:t>
      </w:r>
    </w:p>
    <w:p w:rsidR="005713FF" w:rsidRDefault="005713FF" w:rsidP="00C10AA0">
      <w:pPr>
        <w:pStyle w:val="Brezrazmikov"/>
        <w:jc w:val="both"/>
      </w:pPr>
    </w:p>
    <w:p w:rsidR="005713FF" w:rsidRDefault="005713FF" w:rsidP="00C10AA0">
      <w:pPr>
        <w:pStyle w:val="Brezrazmikov"/>
        <w:jc w:val="both"/>
      </w:pPr>
      <w:r>
        <w:t xml:space="preserve">O predlogu sklepa ni bilo razprave. </w:t>
      </w:r>
    </w:p>
    <w:p w:rsidR="005713FF" w:rsidRDefault="005713FF" w:rsidP="00C10AA0">
      <w:pPr>
        <w:pStyle w:val="Brezrazmikov"/>
        <w:jc w:val="both"/>
      </w:pPr>
    </w:p>
    <w:p w:rsidR="005713FF" w:rsidRDefault="005713FF" w:rsidP="00C10AA0">
      <w:pPr>
        <w:pStyle w:val="Brezrazmikov"/>
        <w:jc w:val="both"/>
      </w:pPr>
      <w:r>
        <w:t xml:space="preserve">Gospod župan je predlagal, da se predlagani predlog sklepa sprejme. </w:t>
      </w:r>
    </w:p>
    <w:p w:rsidR="00124720" w:rsidRDefault="00124720" w:rsidP="00C10AA0">
      <w:pPr>
        <w:pStyle w:val="Brezrazmikov"/>
        <w:jc w:val="both"/>
      </w:pPr>
    </w:p>
    <w:p w:rsidR="00124720" w:rsidRPr="005713FF" w:rsidRDefault="005713FF" w:rsidP="00C10AA0">
      <w:pPr>
        <w:pStyle w:val="Brezrazmikov"/>
        <w:jc w:val="both"/>
      </w:pPr>
      <w:r w:rsidRPr="005713FF">
        <w:rPr>
          <w:b/>
        </w:rPr>
        <w:t>SKLEP 11/16</w:t>
      </w:r>
      <w:r w:rsidR="00124720" w:rsidRPr="005713FF">
        <w:rPr>
          <w:b/>
        </w:rPr>
        <w:t xml:space="preserve">: </w:t>
      </w:r>
      <w:r>
        <w:t xml:space="preserve">Občinski svet Občine Kidričevo sprejme Sklep o pridobitvi grajenega javnega dobra, </w:t>
      </w:r>
      <w:proofErr w:type="spellStart"/>
      <w:r>
        <w:t>parc</w:t>
      </w:r>
      <w:proofErr w:type="spellEnd"/>
      <w:r>
        <w:t xml:space="preserve">. št. 704/15, k.o. Apače. Sklep je priloga in sestavni del tega sklepa. </w:t>
      </w:r>
    </w:p>
    <w:p w:rsidR="00124720" w:rsidRDefault="00124720" w:rsidP="00C10AA0">
      <w:pPr>
        <w:pStyle w:val="Brezrazmikov"/>
        <w:jc w:val="both"/>
      </w:pPr>
    </w:p>
    <w:p w:rsidR="00124720" w:rsidRDefault="005713FF" w:rsidP="00C10AA0">
      <w:pPr>
        <w:pStyle w:val="Brezrazmikov"/>
        <w:jc w:val="both"/>
      </w:pPr>
      <w:r>
        <w:t xml:space="preserve">Sklep je bil soglasno sprejet. Glasovalo je 15 članov občinskega sveta, kolikor jih je bilo na seji prisotnih. </w:t>
      </w:r>
    </w:p>
    <w:p w:rsidR="00124720" w:rsidRDefault="00124720" w:rsidP="00C10AA0">
      <w:pPr>
        <w:pStyle w:val="Brezrazmikov"/>
        <w:jc w:val="both"/>
      </w:pPr>
    </w:p>
    <w:p w:rsidR="005713FF" w:rsidRPr="005713FF" w:rsidRDefault="005713FF" w:rsidP="005713FF">
      <w:pPr>
        <w:spacing w:after="0" w:line="240" w:lineRule="auto"/>
        <w:jc w:val="both"/>
        <w:rPr>
          <w:rFonts w:eastAsia="Times New Roman" w:cs="Times New Roman"/>
          <w:szCs w:val="24"/>
          <w:lang w:eastAsia="sl-SI"/>
        </w:rPr>
      </w:pPr>
      <w:r w:rsidRPr="005713FF">
        <w:rPr>
          <w:rFonts w:eastAsia="Times New Roman" w:cs="Times New Roman"/>
          <w:szCs w:val="24"/>
          <w:lang w:eastAsia="sl-SI"/>
        </w:rPr>
        <w:lastRenderedPageBreak/>
        <w:t>Odbor za gospodarjenje s premoženjem Občine Kidričevo predlaga občinskemu svetu Občine Kidričevo, da sprejme Sklep, da Status grajenega javnega dobra lokalnega pomena pridobijo naslednje nepremičnine v lasti Občine Kidričevo do 1/1 do celote:</w:t>
      </w:r>
    </w:p>
    <w:p w:rsidR="005713FF" w:rsidRPr="005713FF" w:rsidRDefault="005713FF" w:rsidP="005713FF">
      <w:pPr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szCs w:val="24"/>
          <w:lang w:eastAsia="sl-SI"/>
        </w:rPr>
      </w:pPr>
      <w:proofErr w:type="spellStart"/>
      <w:r w:rsidRPr="005713FF">
        <w:rPr>
          <w:rFonts w:eastAsia="Times New Roman" w:cs="Times New Roman"/>
          <w:szCs w:val="24"/>
          <w:lang w:eastAsia="sl-SI"/>
        </w:rPr>
        <w:t>parc</w:t>
      </w:r>
      <w:proofErr w:type="spellEnd"/>
      <w:r w:rsidRPr="005713FF">
        <w:rPr>
          <w:rFonts w:eastAsia="Times New Roman" w:cs="Times New Roman"/>
          <w:szCs w:val="24"/>
          <w:lang w:eastAsia="sl-SI"/>
        </w:rPr>
        <w:t>. št. 736/37, k.o. (426) Župečja vas, zemljišče v izmeri 154 m</w:t>
      </w:r>
      <w:r w:rsidRPr="005713FF">
        <w:rPr>
          <w:rFonts w:eastAsia="Times New Roman" w:cs="Times New Roman"/>
          <w:szCs w:val="24"/>
          <w:vertAlign w:val="superscript"/>
          <w:lang w:eastAsia="sl-SI"/>
        </w:rPr>
        <w:t>2</w:t>
      </w:r>
      <w:r w:rsidRPr="005713FF">
        <w:rPr>
          <w:rFonts w:eastAsia="Times New Roman" w:cs="Times New Roman"/>
          <w:szCs w:val="24"/>
          <w:lang w:eastAsia="sl-SI"/>
        </w:rPr>
        <w:t>,</w:t>
      </w:r>
    </w:p>
    <w:p w:rsidR="005713FF" w:rsidRPr="005713FF" w:rsidRDefault="005713FF" w:rsidP="005713FF">
      <w:pPr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szCs w:val="24"/>
          <w:lang w:eastAsia="sl-SI"/>
        </w:rPr>
      </w:pPr>
      <w:proofErr w:type="spellStart"/>
      <w:r w:rsidRPr="005713FF">
        <w:rPr>
          <w:rFonts w:eastAsia="Times New Roman" w:cs="Times New Roman"/>
          <w:szCs w:val="24"/>
          <w:lang w:eastAsia="sl-SI"/>
        </w:rPr>
        <w:t>parc</w:t>
      </w:r>
      <w:proofErr w:type="spellEnd"/>
      <w:r w:rsidRPr="005713FF">
        <w:rPr>
          <w:rFonts w:eastAsia="Times New Roman" w:cs="Times New Roman"/>
          <w:szCs w:val="24"/>
          <w:lang w:eastAsia="sl-SI"/>
        </w:rPr>
        <w:t>. št. 738/6, k.o. (426) Župečja vas, zemljišče v izmeri 33 m</w:t>
      </w:r>
      <w:r w:rsidRPr="005713FF">
        <w:rPr>
          <w:rFonts w:eastAsia="Times New Roman" w:cs="Times New Roman"/>
          <w:szCs w:val="24"/>
          <w:vertAlign w:val="superscript"/>
          <w:lang w:eastAsia="sl-SI"/>
        </w:rPr>
        <w:t>2</w:t>
      </w:r>
      <w:r w:rsidRPr="005713FF">
        <w:rPr>
          <w:rFonts w:eastAsia="Times New Roman" w:cs="Times New Roman"/>
          <w:szCs w:val="24"/>
          <w:lang w:eastAsia="sl-SI"/>
        </w:rPr>
        <w:t>,</w:t>
      </w:r>
    </w:p>
    <w:p w:rsidR="005713FF" w:rsidRPr="005713FF" w:rsidRDefault="005713FF" w:rsidP="005713FF">
      <w:pPr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szCs w:val="24"/>
          <w:lang w:eastAsia="sl-SI"/>
        </w:rPr>
      </w:pPr>
      <w:proofErr w:type="spellStart"/>
      <w:r w:rsidRPr="005713FF">
        <w:rPr>
          <w:rFonts w:eastAsia="Times New Roman" w:cs="Times New Roman"/>
          <w:szCs w:val="24"/>
          <w:lang w:eastAsia="sl-SI"/>
        </w:rPr>
        <w:t>parc</w:t>
      </w:r>
      <w:proofErr w:type="spellEnd"/>
      <w:r w:rsidRPr="005713FF">
        <w:rPr>
          <w:rFonts w:eastAsia="Times New Roman" w:cs="Times New Roman"/>
          <w:szCs w:val="24"/>
          <w:lang w:eastAsia="sl-SI"/>
        </w:rPr>
        <w:t>. št. 736/39, k.o. (426) Župečja vas, zemljišče v izmeri 69 m</w:t>
      </w:r>
      <w:r w:rsidRPr="005713FF">
        <w:rPr>
          <w:rFonts w:eastAsia="Times New Roman" w:cs="Times New Roman"/>
          <w:szCs w:val="24"/>
          <w:vertAlign w:val="superscript"/>
          <w:lang w:eastAsia="sl-SI"/>
        </w:rPr>
        <w:t>2</w:t>
      </w:r>
      <w:r w:rsidRPr="005713FF">
        <w:rPr>
          <w:rFonts w:eastAsia="Times New Roman" w:cs="Times New Roman"/>
          <w:szCs w:val="24"/>
          <w:lang w:eastAsia="sl-SI"/>
        </w:rPr>
        <w:t>,</w:t>
      </w:r>
    </w:p>
    <w:p w:rsidR="005713FF" w:rsidRPr="005713FF" w:rsidRDefault="005713FF" w:rsidP="005713FF">
      <w:pPr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szCs w:val="24"/>
          <w:lang w:eastAsia="sl-SI"/>
        </w:rPr>
      </w:pPr>
      <w:proofErr w:type="spellStart"/>
      <w:r w:rsidRPr="005713FF">
        <w:rPr>
          <w:rFonts w:eastAsia="Times New Roman" w:cs="Times New Roman"/>
          <w:szCs w:val="24"/>
          <w:lang w:eastAsia="sl-SI"/>
        </w:rPr>
        <w:t>parc</w:t>
      </w:r>
      <w:proofErr w:type="spellEnd"/>
      <w:r w:rsidRPr="005713FF">
        <w:rPr>
          <w:rFonts w:eastAsia="Times New Roman" w:cs="Times New Roman"/>
          <w:szCs w:val="24"/>
          <w:lang w:eastAsia="sl-SI"/>
        </w:rPr>
        <w:t>. št. 739/6, k.o. (426) Župečja vas, zemljišče v izmeri 81 m</w:t>
      </w:r>
      <w:r w:rsidRPr="005713FF">
        <w:rPr>
          <w:rFonts w:eastAsia="Times New Roman" w:cs="Times New Roman"/>
          <w:szCs w:val="24"/>
          <w:vertAlign w:val="superscript"/>
          <w:lang w:eastAsia="sl-SI"/>
        </w:rPr>
        <w:t>2</w:t>
      </w:r>
      <w:r w:rsidRPr="005713FF">
        <w:rPr>
          <w:rFonts w:eastAsia="Times New Roman" w:cs="Times New Roman"/>
          <w:szCs w:val="24"/>
          <w:lang w:eastAsia="sl-SI"/>
        </w:rPr>
        <w:t>,</w:t>
      </w:r>
    </w:p>
    <w:p w:rsidR="005713FF" w:rsidRPr="005713FF" w:rsidRDefault="005713FF" w:rsidP="005713FF">
      <w:pPr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szCs w:val="24"/>
          <w:lang w:eastAsia="sl-SI"/>
        </w:rPr>
      </w:pPr>
      <w:proofErr w:type="spellStart"/>
      <w:r w:rsidRPr="005713FF">
        <w:rPr>
          <w:rFonts w:eastAsia="Times New Roman" w:cs="Times New Roman"/>
          <w:szCs w:val="24"/>
          <w:lang w:eastAsia="sl-SI"/>
        </w:rPr>
        <w:t>parc</w:t>
      </w:r>
      <w:proofErr w:type="spellEnd"/>
      <w:r w:rsidRPr="005713FF">
        <w:rPr>
          <w:rFonts w:eastAsia="Times New Roman" w:cs="Times New Roman"/>
          <w:szCs w:val="24"/>
          <w:lang w:eastAsia="sl-SI"/>
        </w:rPr>
        <w:t>. št. 736/41, k.o. (426) Župečja vas, zemljišče v izmeri 58 m</w:t>
      </w:r>
      <w:r w:rsidRPr="005713FF">
        <w:rPr>
          <w:rFonts w:eastAsia="Times New Roman" w:cs="Times New Roman"/>
          <w:szCs w:val="24"/>
          <w:vertAlign w:val="superscript"/>
          <w:lang w:eastAsia="sl-SI"/>
        </w:rPr>
        <w:t>2</w:t>
      </w:r>
      <w:r w:rsidRPr="005713FF">
        <w:rPr>
          <w:rFonts w:eastAsia="Times New Roman" w:cs="Times New Roman"/>
          <w:szCs w:val="24"/>
          <w:lang w:eastAsia="sl-SI"/>
        </w:rPr>
        <w:t>,</w:t>
      </w:r>
    </w:p>
    <w:p w:rsidR="005713FF" w:rsidRPr="005713FF" w:rsidRDefault="005713FF" w:rsidP="005713FF">
      <w:pPr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szCs w:val="24"/>
          <w:lang w:eastAsia="sl-SI"/>
        </w:rPr>
      </w:pPr>
      <w:proofErr w:type="spellStart"/>
      <w:r w:rsidRPr="005713FF">
        <w:rPr>
          <w:rFonts w:eastAsia="Times New Roman" w:cs="Times New Roman"/>
          <w:szCs w:val="24"/>
          <w:lang w:eastAsia="sl-SI"/>
        </w:rPr>
        <w:t>parc</w:t>
      </w:r>
      <w:proofErr w:type="spellEnd"/>
      <w:r w:rsidRPr="005713FF">
        <w:rPr>
          <w:rFonts w:eastAsia="Times New Roman" w:cs="Times New Roman"/>
          <w:szCs w:val="24"/>
          <w:lang w:eastAsia="sl-SI"/>
        </w:rPr>
        <w:t>. št. 740/5, k.o. (426) Župečja vas, zemljišče v izmeri 178 m</w:t>
      </w:r>
      <w:r w:rsidRPr="005713FF">
        <w:rPr>
          <w:rFonts w:eastAsia="Times New Roman" w:cs="Times New Roman"/>
          <w:szCs w:val="24"/>
          <w:vertAlign w:val="superscript"/>
          <w:lang w:eastAsia="sl-SI"/>
        </w:rPr>
        <w:t>2</w:t>
      </w:r>
      <w:r w:rsidRPr="005713FF">
        <w:rPr>
          <w:rFonts w:eastAsia="Times New Roman" w:cs="Times New Roman"/>
          <w:szCs w:val="24"/>
          <w:lang w:eastAsia="sl-SI"/>
        </w:rPr>
        <w:t>,</w:t>
      </w:r>
    </w:p>
    <w:p w:rsidR="005713FF" w:rsidRPr="005713FF" w:rsidRDefault="005713FF" w:rsidP="005713FF">
      <w:pPr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szCs w:val="24"/>
          <w:lang w:eastAsia="sl-SI"/>
        </w:rPr>
      </w:pPr>
      <w:proofErr w:type="spellStart"/>
      <w:r w:rsidRPr="005713FF">
        <w:rPr>
          <w:rFonts w:eastAsia="Times New Roman" w:cs="Times New Roman"/>
          <w:szCs w:val="24"/>
          <w:lang w:eastAsia="sl-SI"/>
        </w:rPr>
        <w:t>parc</w:t>
      </w:r>
      <w:proofErr w:type="spellEnd"/>
      <w:r w:rsidRPr="005713FF">
        <w:rPr>
          <w:rFonts w:eastAsia="Times New Roman" w:cs="Times New Roman"/>
          <w:szCs w:val="24"/>
          <w:lang w:eastAsia="sl-SI"/>
        </w:rPr>
        <w:t>. št. 736/43, k.o. (426) Župečja vas, zemljišče v izmeri 61 m</w:t>
      </w:r>
      <w:r w:rsidRPr="005713FF">
        <w:rPr>
          <w:rFonts w:eastAsia="Times New Roman" w:cs="Times New Roman"/>
          <w:szCs w:val="24"/>
          <w:vertAlign w:val="superscript"/>
          <w:lang w:eastAsia="sl-SI"/>
        </w:rPr>
        <w:t>2</w:t>
      </w:r>
      <w:r w:rsidRPr="005713FF">
        <w:rPr>
          <w:rFonts w:eastAsia="Times New Roman" w:cs="Times New Roman"/>
          <w:szCs w:val="24"/>
          <w:lang w:eastAsia="sl-SI"/>
        </w:rPr>
        <w:t>,</w:t>
      </w:r>
    </w:p>
    <w:p w:rsidR="005713FF" w:rsidRPr="005713FF" w:rsidRDefault="005713FF" w:rsidP="005713FF">
      <w:pPr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szCs w:val="24"/>
          <w:lang w:eastAsia="sl-SI"/>
        </w:rPr>
      </w:pPr>
      <w:proofErr w:type="spellStart"/>
      <w:r w:rsidRPr="005713FF">
        <w:rPr>
          <w:rFonts w:eastAsia="Times New Roman" w:cs="Times New Roman"/>
          <w:szCs w:val="24"/>
          <w:lang w:eastAsia="sl-SI"/>
        </w:rPr>
        <w:t>parc</w:t>
      </w:r>
      <w:proofErr w:type="spellEnd"/>
      <w:r w:rsidRPr="005713FF">
        <w:rPr>
          <w:rFonts w:eastAsia="Times New Roman" w:cs="Times New Roman"/>
          <w:szCs w:val="24"/>
          <w:lang w:eastAsia="sl-SI"/>
        </w:rPr>
        <w:t>. št. 736/45, k.o. (426) Župečja vas, zemljišče v izmeri 48 m</w:t>
      </w:r>
      <w:r w:rsidRPr="005713FF">
        <w:rPr>
          <w:rFonts w:eastAsia="Times New Roman" w:cs="Times New Roman"/>
          <w:szCs w:val="24"/>
          <w:vertAlign w:val="superscript"/>
          <w:lang w:eastAsia="sl-SI"/>
        </w:rPr>
        <w:t>2</w:t>
      </w:r>
      <w:r w:rsidRPr="005713FF">
        <w:rPr>
          <w:rFonts w:eastAsia="Times New Roman" w:cs="Times New Roman"/>
          <w:szCs w:val="24"/>
          <w:lang w:eastAsia="sl-SI"/>
        </w:rPr>
        <w:t>,</w:t>
      </w:r>
    </w:p>
    <w:p w:rsidR="005713FF" w:rsidRPr="005713FF" w:rsidRDefault="005713FF" w:rsidP="005713FF">
      <w:pPr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szCs w:val="24"/>
          <w:lang w:eastAsia="sl-SI"/>
        </w:rPr>
      </w:pPr>
      <w:proofErr w:type="spellStart"/>
      <w:r w:rsidRPr="005713FF">
        <w:rPr>
          <w:rFonts w:eastAsia="Times New Roman" w:cs="Times New Roman"/>
          <w:szCs w:val="24"/>
          <w:lang w:eastAsia="sl-SI"/>
        </w:rPr>
        <w:t>parc</w:t>
      </w:r>
      <w:proofErr w:type="spellEnd"/>
      <w:r w:rsidRPr="005713FF">
        <w:rPr>
          <w:rFonts w:eastAsia="Times New Roman" w:cs="Times New Roman"/>
          <w:szCs w:val="24"/>
          <w:lang w:eastAsia="sl-SI"/>
        </w:rPr>
        <w:t>. št. 736/47, k.o. (426) Župečja vas, zemljišče v izmeri 42 m</w:t>
      </w:r>
      <w:r w:rsidRPr="005713FF">
        <w:rPr>
          <w:rFonts w:eastAsia="Times New Roman" w:cs="Times New Roman"/>
          <w:szCs w:val="24"/>
          <w:vertAlign w:val="superscript"/>
          <w:lang w:eastAsia="sl-SI"/>
        </w:rPr>
        <w:t>2</w:t>
      </w:r>
      <w:r w:rsidRPr="005713FF">
        <w:rPr>
          <w:rFonts w:eastAsia="Times New Roman" w:cs="Times New Roman"/>
          <w:szCs w:val="24"/>
          <w:lang w:eastAsia="sl-SI"/>
        </w:rPr>
        <w:t>,</w:t>
      </w:r>
    </w:p>
    <w:p w:rsidR="005713FF" w:rsidRPr="005713FF" w:rsidRDefault="005713FF" w:rsidP="005713FF">
      <w:pPr>
        <w:spacing w:after="0" w:line="240" w:lineRule="auto"/>
        <w:jc w:val="both"/>
        <w:rPr>
          <w:rFonts w:eastAsia="Times New Roman" w:cs="Times New Roman"/>
          <w:szCs w:val="24"/>
          <w:lang w:eastAsia="sl-SI"/>
        </w:rPr>
      </w:pPr>
      <w:r w:rsidRPr="005713FF">
        <w:rPr>
          <w:rFonts w:eastAsia="Times New Roman" w:cs="Times New Roman"/>
          <w:szCs w:val="24"/>
          <w:lang w:eastAsia="sl-SI"/>
        </w:rPr>
        <w:t>ki v naravi predstavljajo javno cesto.</w:t>
      </w:r>
    </w:p>
    <w:p w:rsidR="005713FF" w:rsidRPr="005713FF" w:rsidRDefault="005713FF" w:rsidP="005713FF">
      <w:pPr>
        <w:spacing w:after="0" w:line="240" w:lineRule="auto"/>
        <w:jc w:val="both"/>
        <w:rPr>
          <w:rFonts w:eastAsia="Times New Roman" w:cs="Times New Roman"/>
          <w:szCs w:val="24"/>
          <w:lang w:eastAsia="sl-SI"/>
        </w:rPr>
      </w:pPr>
      <w:r w:rsidRPr="005713FF">
        <w:rPr>
          <w:rFonts w:eastAsia="Times New Roman" w:cs="Times New Roman"/>
          <w:szCs w:val="24"/>
          <w:lang w:eastAsia="sl-SI"/>
        </w:rPr>
        <w:t>Nepremičnine iz prvega odstavka tega sklepa pridobijo status grajenega javnega dobra lokalnega pomena z ugotovitveno odločbo, ki jo na podlagi tega sklepa izda po uradni dolžnosti občinska uprava. Po pravnomočnosti odločbe se le-ta pošlje zemljiškoknjižnemu sodišču v izvršitev, kjer se pri predmetni nepremičnini zaznamuje status grajenega javnega dobra lokalnega pomena v lasti Občine Kidričevo.</w:t>
      </w:r>
    </w:p>
    <w:p w:rsidR="005713FF" w:rsidRPr="005713FF" w:rsidRDefault="005713FF" w:rsidP="005713FF">
      <w:pPr>
        <w:spacing w:after="0" w:line="240" w:lineRule="auto"/>
        <w:jc w:val="both"/>
        <w:rPr>
          <w:rFonts w:eastAsia="Times New Roman" w:cs="Times New Roman"/>
          <w:szCs w:val="24"/>
          <w:lang w:eastAsia="sl-SI"/>
        </w:rPr>
      </w:pPr>
      <w:r w:rsidRPr="005713FF">
        <w:rPr>
          <w:rFonts w:eastAsia="Times New Roman" w:cs="Times New Roman"/>
          <w:szCs w:val="24"/>
          <w:lang w:eastAsia="sl-SI"/>
        </w:rPr>
        <w:t xml:space="preserve">Ta sklep začne veljati naslednji dan po objavi v Uradnem glasilu slovenskih občin. </w:t>
      </w:r>
    </w:p>
    <w:p w:rsidR="00124720" w:rsidRDefault="00124720" w:rsidP="00C10AA0">
      <w:pPr>
        <w:pStyle w:val="Brezrazmikov"/>
        <w:jc w:val="both"/>
      </w:pPr>
    </w:p>
    <w:p w:rsidR="00124720" w:rsidRDefault="005713FF" w:rsidP="00C10AA0">
      <w:pPr>
        <w:pStyle w:val="Brezrazmikov"/>
        <w:jc w:val="both"/>
      </w:pPr>
      <w:r>
        <w:t xml:space="preserve">Gospod župan je dal predlog sklepa v razpravo. </w:t>
      </w:r>
    </w:p>
    <w:p w:rsidR="005713FF" w:rsidRDefault="005713FF" w:rsidP="00C10AA0">
      <w:pPr>
        <w:pStyle w:val="Brezrazmikov"/>
        <w:jc w:val="both"/>
      </w:pPr>
    </w:p>
    <w:p w:rsidR="005713FF" w:rsidRDefault="005713FF" w:rsidP="00C10AA0">
      <w:pPr>
        <w:pStyle w:val="Brezrazmikov"/>
        <w:jc w:val="both"/>
      </w:pPr>
      <w:r>
        <w:t xml:space="preserve">O predlogu sklepa ni bilo razprave. </w:t>
      </w:r>
    </w:p>
    <w:p w:rsidR="00124720" w:rsidRDefault="00124720" w:rsidP="00C10AA0">
      <w:pPr>
        <w:pStyle w:val="Brezrazmikov"/>
        <w:jc w:val="both"/>
      </w:pPr>
    </w:p>
    <w:p w:rsidR="00124720" w:rsidRPr="005713FF" w:rsidRDefault="00124720" w:rsidP="00C10AA0">
      <w:pPr>
        <w:pStyle w:val="Brezrazmikov"/>
        <w:jc w:val="both"/>
      </w:pPr>
      <w:r w:rsidRPr="005713FF">
        <w:rPr>
          <w:b/>
        </w:rPr>
        <w:t>SKLEP</w:t>
      </w:r>
      <w:r w:rsidR="005713FF" w:rsidRPr="005713FF">
        <w:rPr>
          <w:b/>
        </w:rPr>
        <w:t xml:space="preserve"> 12/16: </w:t>
      </w:r>
      <w:r w:rsidR="005713FF">
        <w:t xml:space="preserve">Občinski svet Občine Kidričevo sprejme Sklep o pridobitvi grajenega javnega dobra na nepremičninah v k.o. Župečja vas. Sklep je priloga in sestavni del tega sklepa. </w:t>
      </w:r>
    </w:p>
    <w:p w:rsidR="00124720" w:rsidRDefault="00124720" w:rsidP="00C10AA0">
      <w:pPr>
        <w:pStyle w:val="Brezrazmikov"/>
        <w:jc w:val="both"/>
      </w:pPr>
    </w:p>
    <w:p w:rsidR="00124720" w:rsidRDefault="005713FF" w:rsidP="00C10AA0">
      <w:pPr>
        <w:pStyle w:val="Brezrazmikov"/>
        <w:jc w:val="both"/>
      </w:pPr>
      <w:r>
        <w:t xml:space="preserve">Sklep je bil soglasno sprejet. Glasovalo je 16 članov občinskega sveta, kolikor jih je bilo na seji prisotnih. </w:t>
      </w:r>
    </w:p>
    <w:p w:rsidR="005713FF" w:rsidRDefault="005713FF" w:rsidP="00C10AA0">
      <w:pPr>
        <w:pStyle w:val="Brezrazmikov"/>
        <w:jc w:val="both"/>
      </w:pPr>
    </w:p>
    <w:p w:rsidR="00B66549" w:rsidRPr="00B66549" w:rsidRDefault="00B66549" w:rsidP="00B66549">
      <w:pPr>
        <w:spacing w:after="0" w:line="240" w:lineRule="auto"/>
        <w:jc w:val="both"/>
        <w:rPr>
          <w:rFonts w:eastAsia="Times New Roman" w:cs="Times New Roman"/>
          <w:szCs w:val="24"/>
          <w:lang w:eastAsia="sl-SI"/>
        </w:rPr>
      </w:pPr>
      <w:r w:rsidRPr="00B66549">
        <w:rPr>
          <w:szCs w:val="24"/>
        </w:rPr>
        <w:t xml:space="preserve">Odbor za gospodarjenje s premoženjem Občine Kidričevo predlaga občinskemu svetu Občine Kidričevo, da </w:t>
      </w:r>
      <w:r w:rsidRPr="00B66549">
        <w:rPr>
          <w:rFonts w:eastAsia="Times New Roman" w:cs="Times New Roman"/>
          <w:szCs w:val="24"/>
          <w:lang w:eastAsia="sl-SI"/>
        </w:rPr>
        <w:t xml:space="preserve">Občina Kidričevo odda podjetju </w:t>
      </w:r>
      <w:r w:rsidRPr="00B66549">
        <w:rPr>
          <w:rFonts w:eastAsia="Times New Roman" w:cs="Tahoma"/>
          <w:bCs/>
          <w:szCs w:val="24"/>
          <w:lang w:eastAsia="sl-SI"/>
        </w:rPr>
        <w:t>LK AVTOMATI d.o.o., Zbelovo 49/b, 3215 Loče</w:t>
      </w:r>
      <w:r w:rsidRPr="00B66549">
        <w:rPr>
          <w:rFonts w:eastAsia="Times New Roman" w:cs="Times New Roman"/>
          <w:szCs w:val="24"/>
          <w:lang w:eastAsia="sl-SI"/>
        </w:rPr>
        <w:t>, v najem svoji nepremičnini:</w:t>
      </w:r>
    </w:p>
    <w:p w:rsidR="00B66549" w:rsidRPr="00B66549" w:rsidRDefault="00B66549" w:rsidP="00B66549">
      <w:pPr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szCs w:val="24"/>
          <w:lang w:eastAsia="sl-SI"/>
        </w:rPr>
      </w:pPr>
      <w:proofErr w:type="spellStart"/>
      <w:r w:rsidRPr="00B66549">
        <w:rPr>
          <w:rFonts w:eastAsia="Times New Roman" w:cs="Times New Roman"/>
          <w:szCs w:val="24"/>
          <w:lang w:eastAsia="sl-SI"/>
        </w:rPr>
        <w:t>parc</w:t>
      </w:r>
      <w:proofErr w:type="spellEnd"/>
      <w:r w:rsidRPr="00B66549">
        <w:rPr>
          <w:rFonts w:eastAsia="Times New Roman" w:cs="Times New Roman"/>
          <w:szCs w:val="24"/>
          <w:lang w:eastAsia="sl-SI"/>
        </w:rPr>
        <w:t xml:space="preserve">. št. 798/1, k.o. (394) Gerečja vas in </w:t>
      </w:r>
    </w:p>
    <w:p w:rsidR="00B66549" w:rsidRPr="00B66549" w:rsidRDefault="00B66549" w:rsidP="00B66549">
      <w:pPr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szCs w:val="24"/>
          <w:lang w:eastAsia="sl-SI"/>
        </w:rPr>
      </w:pPr>
      <w:proofErr w:type="spellStart"/>
      <w:r w:rsidRPr="00B66549">
        <w:rPr>
          <w:rFonts w:eastAsia="Times New Roman" w:cs="Times New Roman"/>
          <w:szCs w:val="24"/>
          <w:lang w:eastAsia="sl-SI"/>
        </w:rPr>
        <w:t>parc</w:t>
      </w:r>
      <w:proofErr w:type="spellEnd"/>
      <w:r w:rsidRPr="00B66549">
        <w:rPr>
          <w:rFonts w:eastAsia="Times New Roman" w:cs="Times New Roman"/>
          <w:szCs w:val="24"/>
          <w:lang w:eastAsia="sl-SI"/>
        </w:rPr>
        <w:t xml:space="preserve">. št. 115/1, k.o. (425) Lovrenc na Dr. polju, </w:t>
      </w:r>
    </w:p>
    <w:p w:rsidR="00B66549" w:rsidRPr="00B66549" w:rsidRDefault="00B66549" w:rsidP="00B66549">
      <w:pPr>
        <w:spacing w:after="0" w:line="240" w:lineRule="auto"/>
        <w:jc w:val="both"/>
        <w:rPr>
          <w:rFonts w:eastAsia="Times New Roman" w:cs="Times New Roman"/>
          <w:szCs w:val="24"/>
          <w:lang w:eastAsia="sl-SI"/>
        </w:rPr>
      </w:pPr>
      <w:r w:rsidRPr="00B66549">
        <w:rPr>
          <w:rFonts w:eastAsia="Times New Roman" w:cs="Times New Roman"/>
          <w:szCs w:val="24"/>
          <w:lang w:eastAsia="sl-SI"/>
        </w:rPr>
        <w:t>obe v površini cca 1 m</w:t>
      </w:r>
      <w:r w:rsidRPr="00B66549">
        <w:rPr>
          <w:rFonts w:eastAsia="Times New Roman" w:cs="Times New Roman"/>
          <w:szCs w:val="24"/>
          <w:vertAlign w:val="superscript"/>
          <w:lang w:eastAsia="sl-SI"/>
        </w:rPr>
        <w:t>2</w:t>
      </w:r>
      <w:r w:rsidRPr="00B66549">
        <w:rPr>
          <w:rFonts w:eastAsia="Times New Roman" w:cs="Times New Roman"/>
          <w:szCs w:val="24"/>
          <w:lang w:eastAsia="sl-SI"/>
        </w:rPr>
        <w:t xml:space="preserve"> za določen čas 10 let, in sicer na podlagi neposredne pogodbe za letno najemnino v višini 6,00 EUR za vsako posamezno nepremičnino oz. 12,00 EUR letno za obe nepremičnini skupaj.</w:t>
      </w:r>
    </w:p>
    <w:p w:rsidR="00B66549" w:rsidRPr="00B66549" w:rsidRDefault="00B66549" w:rsidP="00B66549">
      <w:pPr>
        <w:spacing w:after="0" w:line="240" w:lineRule="auto"/>
        <w:jc w:val="both"/>
        <w:rPr>
          <w:rFonts w:eastAsia="Times New Roman" w:cs="Times New Roman"/>
          <w:szCs w:val="24"/>
          <w:lang w:eastAsia="sl-SI"/>
        </w:rPr>
      </w:pPr>
    </w:p>
    <w:p w:rsidR="005713FF" w:rsidRDefault="00B66549" w:rsidP="00C10AA0">
      <w:pPr>
        <w:pStyle w:val="Brezrazmikov"/>
        <w:jc w:val="both"/>
      </w:pPr>
      <w:r>
        <w:t xml:space="preserve">Gospod župan je dal predlog sklepa v razpravo. </w:t>
      </w:r>
    </w:p>
    <w:p w:rsidR="00124720" w:rsidRDefault="00124720" w:rsidP="00C10AA0">
      <w:pPr>
        <w:pStyle w:val="Brezrazmikov"/>
        <w:jc w:val="both"/>
      </w:pPr>
    </w:p>
    <w:p w:rsidR="00124720" w:rsidRDefault="00B66549" w:rsidP="00C10AA0">
      <w:pPr>
        <w:pStyle w:val="Brezrazmikov"/>
        <w:jc w:val="both"/>
      </w:pPr>
      <w:r>
        <w:t xml:space="preserve">O predlogu sklepa ni bilo razprave. </w:t>
      </w:r>
    </w:p>
    <w:p w:rsidR="002E43D1" w:rsidRDefault="002E43D1" w:rsidP="00C10AA0">
      <w:pPr>
        <w:pStyle w:val="Brezrazmikov"/>
        <w:jc w:val="both"/>
      </w:pPr>
    </w:p>
    <w:p w:rsidR="00B66549" w:rsidRPr="00B66549" w:rsidRDefault="002E43D1" w:rsidP="00B66549">
      <w:pPr>
        <w:jc w:val="both"/>
        <w:rPr>
          <w:rFonts w:eastAsia="Times New Roman" w:cs="Times New Roman"/>
          <w:szCs w:val="24"/>
          <w:lang w:eastAsia="sl-SI"/>
        </w:rPr>
      </w:pPr>
      <w:r w:rsidRPr="00B66549">
        <w:rPr>
          <w:b/>
        </w:rPr>
        <w:t>SKLEP</w:t>
      </w:r>
      <w:r w:rsidR="00B66549" w:rsidRPr="00B66549">
        <w:rPr>
          <w:b/>
        </w:rPr>
        <w:t xml:space="preserve"> 13/16: </w:t>
      </w:r>
      <w:r w:rsidR="00B66549">
        <w:t xml:space="preserve">Občinski svet Občine Kiričevo sprejme, da </w:t>
      </w:r>
      <w:r w:rsidR="00B66549" w:rsidRPr="00B66549">
        <w:rPr>
          <w:rFonts w:eastAsia="Times New Roman" w:cs="Times New Roman"/>
          <w:szCs w:val="24"/>
          <w:lang w:eastAsia="sl-SI"/>
        </w:rPr>
        <w:t xml:space="preserve">Občina Kidričevo odda podjetju </w:t>
      </w:r>
      <w:r w:rsidR="00B66549" w:rsidRPr="00B66549">
        <w:rPr>
          <w:rFonts w:eastAsia="Times New Roman" w:cs="Tahoma"/>
          <w:bCs/>
          <w:szCs w:val="24"/>
          <w:lang w:eastAsia="sl-SI"/>
        </w:rPr>
        <w:t>LK AVTOMATI d.o.o., Zbelovo 49/b, 3215 Loče</w:t>
      </w:r>
      <w:r w:rsidR="00B66549" w:rsidRPr="00B66549">
        <w:rPr>
          <w:rFonts w:eastAsia="Times New Roman" w:cs="Times New Roman"/>
          <w:szCs w:val="24"/>
          <w:lang w:eastAsia="sl-SI"/>
        </w:rPr>
        <w:t>, v najem svoji nepremičnini:</w:t>
      </w:r>
    </w:p>
    <w:p w:rsidR="00B66549" w:rsidRPr="00B66549" w:rsidRDefault="00B66549" w:rsidP="00B66549">
      <w:pPr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szCs w:val="24"/>
          <w:lang w:eastAsia="sl-SI"/>
        </w:rPr>
      </w:pPr>
      <w:proofErr w:type="spellStart"/>
      <w:r w:rsidRPr="00B66549">
        <w:rPr>
          <w:rFonts w:eastAsia="Times New Roman" w:cs="Times New Roman"/>
          <w:szCs w:val="24"/>
          <w:lang w:eastAsia="sl-SI"/>
        </w:rPr>
        <w:t>parc</w:t>
      </w:r>
      <w:proofErr w:type="spellEnd"/>
      <w:r w:rsidRPr="00B66549">
        <w:rPr>
          <w:rFonts w:eastAsia="Times New Roman" w:cs="Times New Roman"/>
          <w:szCs w:val="24"/>
          <w:lang w:eastAsia="sl-SI"/>
        </w:rPr>
        <w:t xml:space="preserve">. št. 798/1, k.o. (394) Gerečja vas in </w:t>
      </w:r>
    </w:p>
    <w:p w:rsidR="00B66549" w:rsidRPr="00B66549" w:rsidRDefault="00B66549" w:rsidP="00B66549">
      <w:pPr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szCs w:val="24"/>
          <w:lang w:eastAsia="sl-SI"/>
        </w:rPr>
      </w:pPr>
      <w:proofErr w:type="spellStart"/>
      <w:r w:rsidRPr="00B66549">
        <w:rPr>
          <w:rFonts w:eastAsia="Times New Roman" w:cs="Times New Roman"/>
          <w:szCs w:val="24"/>
          <w:lang w:eastAsia="sl-SI"/>
        </w:rPr>
        <w:t>parc</w:t>
      </w:r>
      <w:proofErr w:type="spellEnd"/>
      <w:r w:rsidRPr="00B66549">
        <w:rPr>
          <w:rFonts w:eastAsia="Times New Roman" w:cs="Times New Roman"/>
          <w:szCs w:val="24"/>
          <w:lang w:eastAsia="sl-SI"/>
        </w:rPr>
        <w:t xml:space="preserve">. št. 115/1, k.o. (425) Lovrenc na Dr. polju, </w:t>
      </w:r>
    </w:p>
    <w:p w:rsidR="00B66549" w:rsidRPr="00B66549" w:rsidRDefault="00B66549" w:rsidP="00B66549">
      <w:pPr>
        <w:spacing w:after="0" w:line="240" w:lineRule="auto"/>
        <w:jc w:val="both"/>
        <w:rPr>
          <w:rFonts w:eastAsia="Times New Roman" w:cs="Times New Roman"/>
          <w:szCs w:val="24"/>
          <w:lang w:eastAsia="sl-SI"/>
        </w:rPr>
      </w:pPr>
      <w:r w:rsidRPr="00B66549">
        <w:rPr>
          <w:rFonts w:eastAsia="Times New Roman" w:cs="Times New Roman"/>
          <w:szCs w:val="24"/>
          <w:lang w:eastAsia="sl-SI"/>
        </w:rPr>
        <w:t>obe v površini cca 1 m</w:t>
      </w:r>
      <w:r w:rsidRPr="00B66549">
        <w:rPr>
          <w:rFonts w:eastAsia="Times New Roman" w:cs="Times New Roman"/>
          <w:szCs w:val="24"/>
          <w:vertAlign w:val="superscript"/>
          <w:lang w:eastAsia="sl-SI"/>
        </w:rPr>
        <w:t>2</w:t>
      </w:r>
      <w:r w:rsidRPr="00B66549">
        <w:rPr>
          <w:rFonts w:eastAsia="Times New Roman" w:cs="Times New Roman"/>
          <w:szCs w:val="24"/>
          <w:lang w:eastAsia="sl-SI"/>
        </w:rPr>
        <w:t xml:space="preserve"> za določen čas 10 let, in sicer na podlagi neposredne pogodbe za letno najemnino v višini 6,00 EUR za vsako posamezno nepremičnino oz. 12,00 EUR letno za obe nepremičnini skupaj.</w:t>
      </w:r>
    </w:p>
    <w:p w:rsidR="002E43D1" w:rsidRPr="00B66549" w:rsidRDefault="002E43D1" w:rsidP="00C10AA0">
      <w:pPr>
        <w:pStyle w:val="Brezrazmikov"/>
        <w:jc w:val="both"/>
        <w:rPr>
          <w:b/>
        </w:rPr>
      </w:pPr>
    </w:p>
    <w:p w:rsidR="002E43D1" w:rsidRDefault="00B66549" w:rsidP="00C10AA0">
      <w:pPr>
        <w:pStyle w:val="Brezrazmikov"/>
        <w:jc w:val="both"/>
      </w:pPr>
      <w:r>
        <w:t xml:space="preserve">Sklep je bil soglasno sprejet. Glasovalo je 16 članov občinskega sveta, kolikor jih je bilo na seji tudi prisotnih. </w:t>
      </w:r>
    </w:p>
    <w:p w:rsidR="002E43D1" w:rsidRDefault="002E43D1" w:rsidP="00C10AA0">
      <w:pPr>
        <w:pStyle w:val="Brezrazmikov"/>
        <w:jc w:val="both"/>
      </w:pPr>
    </w:p>
    <w:p w:rsidR="000A50F2" w:rsidRPr="000A50F2" w:rsidRDefault="000A50F2" w:rsidP="000A50F2">
      <w:pPr>
        <w:spacing w:after="0" w:line="240" w:lineRule="auto"/>
        <w:jc w:val="both"/>
        <w:rPr>
          <w:rFonts w:eastAsia="Times New Roman" w:cs="Times New Roman"/>
          <w:szCs w:val="24"/>
          <w:lang w:eastAsia="sl-SI"/>
        </w:rPr>
      </w:pPr>
      <w:r w:rsidRPr="000A50F2">
        <w:rPr>
          <w:rFonts w:eastAsia="Times New Roman" w:cs="Times New Roman"/>
          <w:szCs w:val="24"/>
          <w:lang w:eastAsia="sl-SI"/>
        </w:rPr>
        <w:t xml:space="preserve">Odbor za gospodarjenje s premoženjem Občine Kidričevo predlaga občinskemu svetu Občine Kidričevo, da Občina Kidričevo proda nepremičnino </w:t>
      </w:r>
      <w:proofErr w:type="spellStart"/>
      <w:r w:rsidRPr="000A50F2">
        <w:rPr>
          <w:rFonts w:eastAsia="Times New Roman" w:cs="Times New Roman"/>
          <w:szCs w:val="24"/>
          <w:lang w:eastAsia="sl-SI"/>
        </w:rPr>
        <w:t>parc</w:t>
      </w:r>
      <w:proofErr w:type="spellEnd"/>
      <w:r w:rsidRPr="000A50F2">
        <w:rPr>
          <w:rFonts w:eastAsia="Times New Roman" w:cs="Times New Roman"/>
          <w:szCs w:val="24"/>
          <w:lang w:eastAsia="sl-SI"/>
        </w:rPr>
        <w:t>. št. 1377, k.o. (425) Lovrenc na Dr. polju, zemljišče v izmeri 5936 m</w:t>
      </w:r>
      <w:r w:rsidRPr="000A50F2">
        <w:rPr>
          <w:rFonts w:eastAsia="Times New Roman" w:cs="Times New Roman"/>
          <w:szCs w:val="24"/>
          <w:vertAlign w:val="superscript"/>
          <w:lang w:eastAsia="sl-SI"/>
        </w:rPr>
        <w:t>2</w:t>
      </w:r>
      <w:r w:rsidRPr="000A50F2">
        <w:rPr>
          <w:rFonts w:eastAsia="Times New Roman" w:cs="Times New Roman"/>
          <w:szCs w:val="24"/>
          <w:lang w:eastAsia="sl-SI"/>
        </w:rPr>
        <w:t>, do 1/6 celote, in sicer na podlagi metode neposredne pogodbe, za kupnino v višini primerljive tržne vrednosti 1.978,67 EUR, to je 2 EUR/m</w:t>
      </w:r>
      <w:r w:rsidRPr="000A50F2">
        <w:rPr>
          <w:rFonts w:eastAsia="Times New Roman" w:cs="Times New Roman"/>
          <w:szCs w:val="24"/>
          <w:vertAlign w:val="superscript"/>
          <w:lang w:eastAsia="sl-SI"/>
        </w:rPr>
        <w:t>2</w:t>
      </w:r>
      <w:r w:rsidRPr="000A50F2">
        <w:rPr>
          <w:rFonts w:eastAsia="Times New Roman" w:cs="Times New Roman"/>
          <w:szCs w:val="24"/>
          <w:lang w:eastAsia="sl-SI"/>
        </w:rPr>
        <w:t>.</w:t>
      </w:r>
    </w:p>
    <w:p w:rsidR="000A50F2" w:rsidRPr="000A50F2" w:rsidRDefault="000A50F2" w:rsidP="000A50F2">
      <w:pPr>
        <w:spacing w:after="0" w:line="240" w:lineRule="auto"/>
        <w:jc w:val="both"/>
        <w:rPr>
          <w:rFonts w:eastAsia="Times New Roman" w:cs="Times New Roman"/>
          <w:szCs w:val="24"/>
          <w:lang w:eastAsia="sl-SI"/>
        </w:rPr>
      </w:pPr>
      <w:r w:rsidRPr="000A50F2">
        <w:rPr>
          <w:rFonts w:eastAsia="Times New Roman" w:cs="Times New Roman"/>
          <w:szCs w:val="24"/>
          <w:lang w:eastAsia="sl-SI"/>
        </w:rPr>
        <w:t xml:space="preserve">Kupec bo kupnino poravnal v roku 8 dni od izstavitve računa na TRR Občine Kidričevo. </w:t>
      </w:r>
    </w:p>
    <w:p w:rsidR="00B66549" w:rsidRDefault="00B66549" w:rsidP="00C10AA0">
      <w:pPr>
        <w:pStyle w:val="Brezrazmikov"/>
        <w:jc w:val="both"/>
      </w:pPr>
    </w:p>
    <w:p w:rsidR="002E43D1" w:rsidRDefault="000A50F2" w:rsidP="00C10AA0">
      <w:pPr>
        <w:pStyle w:val="Brezrazmikov"/>
        <w:jc w:val="both"/>
      </w:pPr>
      <w:r>
        <w:t xml:space="preserve">Gospod župan je dal predlog sklepa v razpravo. </w:t>
      </w:r>
    </w:p>
    <w:p w:rsidR="002E43D1" w:rsidRDefault="002E43D1" w:rsidP="00C10AA0">
      <w:pPr>
        <w:pStyle w:val="Brezrazmikov"/>
        <w:jc w:val="both"/>
      </w:pPr>
    </w:p>
    <w:p w:rsidR="002E43D1" w:rsidRDefault="000A50F2" w:rsidP="00C10AA0">
      <w:pPr>
        <w:pStyle w:val="Brezrazmikov"/>
        <w:jc w:val="both"/>
      </w:pPr>
      <w:r>
        <w:t>O predlogu sklepa ni bilo razprave.</w:t>
      </w:r>
    </w:p>
    <w:p w:rsidR="000A50F2" w:rsidRDefault="000A50F2" w:rsidP="00C10AA0">
      <w:pPr>
        <w:pStyle w:val="Brezrazmikov"/>
        <w:jc w:val="both"/>
      </w:pPr>
    </w:p>
    <w:p w:rsidR="000A50F2" w:rsidRDefault="000A50F2" w:rsidP="00C10AA0">
      <w:pPr>
        <w:pStyle w:val="Brezrazmikov"/>
        <w:jc w:val="both"/>
      </w:pPr>
      <w:r>
        <w:t xml:space="preserve">Gospod župan je predlagal, da se predlagani predlog sprejme. </w:t>
      </w:r>
    </w:p>
    <w:p w:rsidR="002E43D1" w:rsidRDefault="002E43D1" w:rsidP="00C10AA0">
      <w:pPr>
        <w:pStyle w:val="Brezrazmikov"/>
        <w:jc w:val="both"/>
      </w:pPr>
    </w:p>
    <w:p w:rsidR="000A50F2" w:rsidRPr="000A50F2" w:rsidRDefault="002E43D1" w:rsidP="000A50F2">
      <w:pPr>
        <w:jc w:val="both"/>
        <w:rPr>
          <w:rFonts w:eastAsia="Times New Roman" w:cs="Times New Roman"/>
          <w:szCs w:val="24"/>
          <w:lang w:eastAsia="sl-SI"/>
        </w:rPr>
      </w:pPr>
      <w:r w:rsidRPr="000A50F2">
        <w:rPr>
          <w:b/>
        </w:rPr>
        <w:t>SKLEP</w:t>
      </w:r>
      <w:r w:rsidR="000A50F2" w:rsidRPr="000A50F2">
        <w:rPr>
          <w:b/>
        </w:rPr>
        <w:t xml:space="preserve"> 14/16: </w:t>
      </w:r>
      <w:r w:rsidR="000A50F2">
        <w:t xml:space="preserve">Občinski svet Občine Kidričevo sprejme, da </w:t>
      </w:r>
      <w:r w:rsidR="000A50F2" w:rsidRPr="000A50F2">
        <w:rPr>
          <w:rFonts w:eastAsia="Times New Roman" w:cs="Times New Roman"/>
          <w:szCs w:val="24"/>
          <w:lang w:eastAsia="sl-SI"/>
        </w:rPr>
        <w:t xml:space="preserve">Občina Kidričevo proda nepremičnino </w:t>
      </w:r>
      <w:proofErr w:type="spellStart"/>
      <w:r w:rsidR="000A50F2" w:rsidRPr="000A50F2">
        <w:rPr>
          <w:rFonts w:eastAsia="Times New Roman" w:cs="Times New Roman"/>
          <w:szCs w:val="24"/>
          <w:lang w:eastAsia="sl-SI"/>
        </w:rPr>
        <w:t>parc</w:t>
      </w:r>
      <w:proofErr w:type="spellEnd"/>
      <w:r w:rsidR="000A50F2" w:rsidRPr="000A50F2">
        <w:rPr>
          <w:rFonts w:eastAsia="Times New Roman" w:cs="Times New Roman"/>
          <w:szCs w:val="24"/>
          <w:lang w:eastAsia="sl-SI"/>
        </w:rPr>
        <w:t>. št. 1377, k.o. (425) Lovrenc na Dr. polju, zemljišče v izmeri 5936 m</w:t>
      </w:r>
      <w:r w:rsidR="000A50F2" w:rsidRPr="000A50F2">
        <w:rPr>
          <w:rFonts w:eastAsia="Times New Roman" w:cs="Times New Roman"/>
          <w:szCs w:val="24"/>
          <w:vertAlign w:val="superscript"/>
          <w:lang w:eastAsia="sl-SI"/>
        </w:rPr>
        <w:t>2</w:t>
      </w:r>
      <w:r w:rsidR="000A50F2" w:rsidRPr="000A50F2">
        <w:rPr>
          <w:rFonts w:eastAsia="Times New Roman" w:cs="Times New Roman"/>
          <w:szCs w:val="24"/>
          <w:lang w:eastAsia="sl-SI"/>
        </w:rPr>
        <w:t>, do 1/6 celote, in sicer na podlagi metode neposredne pogodbe, za kupnino v višini primerljive tržne vrednosti 1.978,67 EUR, to je 2 EUR/m</w:t>
      </w:r>
      <w:r w:rsidR="000A50F2" w:rsidRPr="000A50F2">
        <w:rPr>
          <w:rFonts w:eastAsia="Times New Roman" w:cs="Times New Roman"/>
          <w:szCs w:val="24"/>
          <w:vertAlign w:val="superscript"/>
          <w:lang w:eastAsia="sl-SI"/>
        </w:rPr>
        <w:t>2</w:t>
      </w:r>
      <w:r w:rsidR="000A50F2" w:rsidRPr="000A50F2">
        <w:rPr>
          <w:rFonts w:eastAsia="Times New Roman" w:cs="Times New Roman"/>
          <w:szCs w:val="24"/>
          <w:lang w:eastAsia="sl-SI"/>
        </w:rPr>
        <w:t>.</w:t>
      </w:r>
    </w:p>
    <w:p w:rsidR="000A50F2" w:rsidRPr="000A50F2" w:rsidRDefault="000A50F2" w:rsidP="000A50F2">
      <w:pPr>
        <w:spacing w:after="0" w:line="240" w:lineRule="auto"/>
        <w:jc w:val="both"/>
        <w:rPr>
          <w:rFonts w:eastAsia="Times New Roman" w:cs="Times New Roman"/>
          <w:szCs w:val="24"/>
          <w:lang w:eastAsia="sl-SI"/>
        </w:rPr>
      </w:pPr>
      <w:r w:rsidRPr="000A50F2">
        <w:rPr>
          <w:rFonts w:eastAsia="Times New Roman" w:cs="Times New Roman"/>
          <w:szCs w:val="24"/>
          <w:lang w:eastAsia="sl-SI"/>
        </w:rPr>
        <w:t xml:space="preserve">Kupec bo kupnino poravnal v roku 8 dni od izstavitve računa na TRR Občine Kidričevo. </w:t>
      </w:r>
    </w:p>
    <w:p w:rsidR="002E43D1" w:rsidRPr="000A50F2" w:rsidRDefault="002E43D1" w:rsidP="00C10AA0">
      <w:pPr>
        <w:pStyle w:val="Brezrazmikov"/>
        <w:jc w:val="both"/>
      </w:pPr>
    </w:p>
    <w:p w:rsidR="002E43D1" w:rsidRDefault="000A50F2" w:rsidP="00C10AA0">
      <w:pPr>
        <w:pStyle w:val="Brezrazmikov"/>
        <w:jc w:val="both"/>
      </w:pPr>
      <w:r>
        <w:t xml:space="preserve">Sklep je bil soglasno sprejet. Glasovalo je 16 članov občinskega sveta, kolikor jih je bilo na seji prisotnih. </w:t>
      </w:r>
    </w:p>
    <w:p w:rsidR="002E43D1" w:rsidRDefault="002E43D1" w:rsidP="00C10AA0">
      <w:pPr>
        <w:pStyle w:val="Brezrazmikov"/>
        <w:jc w:val="both"/>
      </w:pPr>
    </w:p>
    <w:p w:rsidR="000A50F2" w:rsidRPr="000A50F2" w:rsidRDefault="000A50F2" w:rsidP="000A50F2">
      <w:pPr>
        <w:spacing w:after="0" w:line="240" w:lineRule="auto"/>
        <w:jc w:val="both"/>
        <w:rPr>
          <w:rFonts w:eastAsia="Calibri" w:cs="Times New Roman"/>
          <w:szCs w:val="24"/>
        </w:rPr>
      </w:pPr>
      <w:r w:rsidRPr="000A50F2">
        <w:rPr>
          <w:rFonts w:eastAsia="Times New Roman" w:cs="Times New Roman"/>
          <w:szCs w:val="24"/>
          <w:lang w:eastAsia="sl-SI"/>
        </w:rPr>
        <w:t>Odbor za gospodarjenje s premoženjem Občine Kidričevo predlaga občinskemu svetu Občine Kidričevo, da se na n</w:t>
      </w:r>
      <w:r w:rsidRPr="000A50F2">
        <w:rPr>
          <w:rFonts w:eastAsia="Calibri" w:cs="Times New Roman"/>
          <w:szCs w:val="24"/>
        </w:rPr>
        <w:t xml:space="preserve">epremičnini </w:t>
      </w:r>
      <w:proofErr w:type="spellStart"/>
      <w:r w:rsidRPr="000A50F2">
        <w:rPr>
          <w:rFonts w:eastAsia="Calibri" w:cs="Times New Roman"/>
          <w:szCs w:val="24"/>
        </w:rPr>
        <w:t>parc</w:t>
      </w:r>
      <w:proofErr w:type="spellEnd"/>
      <w:r w:rsidRPr="000A50F2">
        <w:rPr>
          <w:rFonts w:eastAsia="Calibri" w:cs="Times New Roman"/>
          <w:szCs w:val="24"/>
        </w:rPr>
        <w:t>. št. 1256, k.o. (435) Šikole, zemljišče v izmeri 3475 m², ukine status javnega dobra.</w:t>
      </w:r>
    </w:p>
    <w:p w:rsidR="000A50F2" w:rsidRPr="000A50F2" w:rsidRDefault="000A50F2" w:rsidP="000A50F2">
      <w:pPr>
        <w:spacing w:after="0" w:line="240" w:lineRule="auto"/>
        <w:jc w:val="both"/>
        <w:rPr>
          <w:rFonts w:eastAsia="Calibri" w:cs="Times New Roman"/>
          <w:szCs w:val="24"/>
        </w:rPr>
      </w:pPr>
    </w:p>
    <w:p w:rsidR="000A50F2" w:rsidRPr="000A50F2" w:rsidRDefault="000A50F2" w:rsidP="000A50F2">
      <w:pPr>
        <w:spacing w:after="0" w:line="240" w:lineRule="auto"/>
        <w:jc w:val="both"/>
        <w:rPr>
          <w:rFonts w:eastAsia="Calibri" w:cs="Times New Roman"/>
          <w:szCs w:val="24"/>
        </w:rPr>
      </w:pPr>
      <w:r w:rsidRPr="000A50F2">
        <w:rPr>
          <w:rFonts w:eastAsia="Calibri" w:cs="Times New Roman"/>
          <w:szCs w:val="24"/>
        </w:rPr>
        <w:t>Z uveljavitvijo tega sklepa nepremičnina iz prvega odstavka izgubi status javnega dobra in postane polna last Občine Kidričevo.</w:t>
      </w:r>
    </w:p>
    <w:p w:rsidR="000A50F2" w:rsidRPr="000A50F2" w:rsidRDefault="000A50F2" w:rsidP="000A50F2">
      <w:pPr>
        <w:spacing w:after="0" w:line="240" w:lineRule="auto"/>
        <w:jc w:val="both"/>
        <w:rPr>
          <w:rFonts w:eastAsia="Calibri" w:cs="Times New Roman"/>
          <w:szCs w:val="24"/>
        </w:rPr>
      </w:pPr>
    </w:p>
    <w:p w:rsidR="000A50F2" w:rsidRPr="000A50F2" w:rsidRDefault="000A50F2" w:rsidP="000A50F2">
      <w:pPr>
        <w:spacing w:after="0" w:line="240" w:lineRule="auto"/>
        <w:jc w:val="both"/>
        <w:rPr>
          <w:rFonts w:eastAsia="Calibri" w:cs="Times New Roman"/>
          <w:szCs w:val="24"/>
        </w:rPr>
      </w:pPr>
      <w:r w:rsidRPr="000A50F2">
        <w:rPr>
          <w:rFonts w:eastAsia="Calibri" w:cs="Times New Roman"/>
          <w:szCs w:val="24"/>
        </w:rPr>
        <w:t>Sklep začne veljati z dnem sprejema na Občinskem svetu in se objavi v Uradnem glasilu slovenskih občin.</w:t>
      </w:r>
    </w:p>
    <w:p w:rsidR="000A50F2" w:rsidRDefault="000A50F2" w:rsidP="00C10AA0">
      <w:pPr>
        <w:pStyle w:val="Brezrazmikov"/>
        <w:jc w:val="both"/>
      </w:pPr>
    </w:p>
    <w:p w:rsidR="002E43D1" w:rsidRDefault="000A50F2" w:rsidP="00C10AA0">
      <w:pPr>
        <w:pStyle w:val="Brezrazmikov"/>
        <w:jc w:val="both"/>
      </w:pPr>
      <w:r>
        <w:t>Gospod župan je dal predlog sklepa v razpravo.</w:t>
      </w:r>
    </w:p>
    <w:p w:rsidR="002E43D1" w:rsidRDefault="002E43D1" w:rsidP="00C10AA0">
      <w:pPr>
        <w:pStyle w:val="Brezrazmikov"/>
        <w:jc w:val="both"/>
      </w:pPr>
    </w:p>
    <w:p w:rsidR="002E43D1" w:rsidRDefault="000A50F2" w:rsidP="00C10AA0">
      <w:pPr>
        <w:pStyle w:val="Brezrazmikov"/>
        <w:jc w:val="both"/>
      </w:pPr>
      <w:r>
        <w:t xml:space="preserve">V razpravi je sodeloval gospod </w:t>
      </w:r>
      <w:r w:rsidR="002E43D1">
        <w:t>Branko Valentan</w:t>
      </w:r>
      <w:r>
        <w:t xml:space="preserve">, ki </w:t>
      </w:r>
      <w:r w:rsidR="002E43D1">
        <w:t xml:space="preserve">je vprašal, kje se parcela nahaja. </w:t>
      </w:r>
      <w:r>
        <w:t>Gospod Damjan Napast je pokazal kje se zemljišče nahaja.</w:t>
      </w:r>
    </w:p>
    <w:p w:rsidR="000A50F2" w:rsidRDefault="000A50F2" w:rsidP="00C10AA0">
      <w:pPr>
        <w:pStyle w:val="Brezrazmikov"/>
        <w:jc w:val="both"/>
      </w:pPr>
    </w:p>
    <w:p w:rsidR="000A50F2" w:rsidRDefault="000A50F2" w:rsidP="00C10AA0">
      <w:pPr>
        <w:pStyle w:val="Brezrazmikov"/>
        <w:jc w:val="both"/>
      </w:pPr>
      <w:r>
        <w:t xml:space="preserve">Gospod župan je zaključil razpravo in predlagal, da se predlog sklepa sprejme. </w:t>
      </w:r>
    </w:p>
    <w:p w:rsidR="00C62938" w:rsidRDefault="00C62938" w:rsidP="00C10AA0">
      <w:pPr>
        <w:pStyle w:val="Brezrazmikov"/>
        <w:jc w:val="both"/>
      </w:pPr>
    </w:p>
    <w:p w:rsidR="00C62938" w:rsidRPr="000A50F2" w:rsidRDefault="00C62938" w:rsidP="00C10AA0">
      <w:pPr>
        <w:pStyle w:val="Brezrazmikov"/>
        <w:jc w:val="both"/>
      </w:pPr>
      <w:r w:rsidRPr="000A50F2">
        <w:rPr>
          <w:b/>
        </w:rPr>
        <w:t>SKLEP</w:t>
      </w:r>
      <w:r w:rsidR="000A50F2" w:rsidRPr="000A50F2">
        <w:rPr>
          <w:b/>
        </w:rPr>
        <w:t xml:space="preserve"> 15/16</w:t>
      </w:r>
      <w:r w:rsidRPr="000A50F2">
        <w:rPr>
          <w:b/>
        </w:rPr>
        <w:t xml:space="preserve">: </w:t>
      </w:r>
      <w:r w:rsidR="000A50F2">
        <w:t xml:space="preserve">Občinski svet Občine Kidričevo sprejme, da se na nepremičnini, </w:t>
      </w:r>
      <w:proofErr w:type="spellStart"/>
      <w:r w:rsidR="000A50F2">
        <w:t>parc</w:t>
      </w:r>
      <w:proofErr w:type="spellEnd"/>
      <w:r w:rsidR="000A50F2">
        <w:t xml:space="preserve">. št. </w:t>
      </w:r>
      <w:r w:rsidR="000A50F2" w:rsidRPr="000A50F2">
        <w:rPr>
          <w:rFonts w:eastAsia="Calibri" w:cs="Times New Roman"/>
          <w:szCs w:val="24"/>
        </w:rPr>
        <w:t>št. 1256, k.o. (435) Šikole</w:t>
      </w:r>
      <w:r w:rsidR="000A50F2">
        <w:rPr>
          <w:rFonts w:eastAsia="Calibri" w:cs="Times New Roman"/>
          <w:szCs w:val="24"/>
        </w:rPr>
        <w:t xml:space="preserve">, izvzame status javnega dobra. Sklep je priloga in sestavni del tega sklepa. </w:t>
      </w:r>
    </w:p>
    <w:p w:rsidR="00C62938" w:rsidRDefault="00C62938" w:rsidP="00C10AA0">
      <w:pPr>
        <w:pStyle w:val="Brezrazmikov"/>
        <w:jc w:val="both"/>
      </w:pPr>
    </w:p>
    <w:p w:rsidR="00C62938" w:rsidRDefault="000A50F2" w:rsidP="00C10AA0">
      <w:pPr>
        <w:pStyle w:val="Brezrazmikov"/>
        <w:jc w:val="both"/>
      </w:pPr>
      <w:r>
        <w:t xml:space="preserve">Sklep je bil soglasno sprejet. Glasovalo je 16 članov občinskega sveta, kolikor jih je bilo na seji tudi prisotnih. </w:t>
      </w:r>
    </w:p>
    <w:p w:rsidR="004B3B5C" w:rsidRDefault="004B3B5C" w:rsidP="00C10AA0">
      <w:pPr>
        <w:pStyle w:val="Brezrazmikov"/>
        <w:jc w:val="both"/>
      </w:pPr>
    </w:p>
    <w:p w:rsidR="001412B8" w:rsidRPr="001412B8" w:rsidRDefault="001412B8" w:rsidP="001412B8">
      <w:pPr>
        <w:spacing w:after="0" w:line="240" w:lineRule="auto"/>
        <w:jc w:val="both"/>
      </w:pPr>
      <w:r w:rsidRPr="001412B8">
        <w:rPr>
          <w:szCs w:val="24"/>
        </w:rPr>
        <w:t xml:space="preserve">Odbor za gospodarjenje s premoženjem Občine Kidričevo predlaga občinskemu svetu Občine Kidričevo, da </w:t>
      </w:r>
      <w:r w:rsidRPr="001412B8">
        <w:t xml:space="preserve">Občina Kidričevo odda Moto klubu Tulipan, Zgornje Jablane 35, 2326 Cirkovce, v najem </w:t>
      </w:r>
      <w:r w:rsidRPr="001412B8">
        <w:lastRenderedPageBreak/>
        <w:t xml:space="preserve">svojo nepremičnino </w:t>
      </w:r>
      <w:proofErr w:type="spellStart"/>
      <w:r w:rsidRPr="001412B8">
        <w:t>parc</w:t>
      </w:r>
      <w:proofErr w:type="spellEnd"/>
      <w:r w:rsidRPr="001412B8">
        <w:t>. št. 1256, k.o. (435) Šikole, v površini 500 m</w:t>
      </w:r>
      <w:r w:rsidRPr="001412B8">
        <w:rPr>
          <w:vertAlign w:val="superscript"/>
        </w:rPr>
        <w:t>2</w:t>
      </w:r>
      <w:r w:rsidRPr="001412B8">
        <w:t>, za določen čas 10 let, in sicer na podlagi neposredne pogodbe za mesečno najemnino 1,00 EUR, kar znese na leto 12,00 EUR.</w:t>
      </w:r>
    </w:p>
    <w:p w:rsidR="001412B8" w:rsidRPr="001412B8" w:rsidRDefault="001412B8" w:rsidP="001412B8">
      <w:pPr>
        <w:spacing w:after="0" w:line="240" w:lineRule="auto"/>
        <w:jc w:val="both"/>
        <w:rPr>
          <w:rFonts w:eastAsia="Times New Roman" w:cs="Times New Roman"/>
          <w:lang w:eastAsia="sl-SI"/>
        </w:rPr>
      </w:pPr>
    </w:p>
    <w:p w:rsidR="001412B8" w:rsidRPr="001412B8" w:rsidRDefault="001412B8" w:rsidP="001412B8">
      <w:pPr>
        <w:spacing w:after="0" w:line="240" w:lineRule="auto"/>
        <w:jc w:val="both"/>
        <w:rPr>
          <w:rFonts w:eastAsia="Times New Roman" w:cs="Times New Roman"/>
          <w:lang w:eastAsia="sl-SI"/>
        </w:rPr>
      </w:pPr>
      <w:r w:rsidRPr="001412B8">
        <w:rPr>
          <w:rFonts w:eastAsia="Times New Roman" w:cs="Times New Roman"/>
          <w:lang w:eastAsia="sl-SI"/>
        </w:rPr>
        <w:t xml:space="preserve">Pred sklenitvijo najemne pogodbe, se </w:t>
      </w:r>
      <w:proofErr w:type="spellStart"/>
      <w:r w:rsidRPr="001412B8">
        <w:rPr>
          <w:rFonts w:eastAsia="Times New Roman" w:cs="Times New Roman"/>
          <w:lang w:eastAsia="sl-SI"/>
        </w:rPr>
        <w:t>parc</w:t>
      </w:r>
      <w:proofErr w:type="spellEnd"/>
      <w:r w:rsidRPr="001412B8">
        <w:rPr>
          <w:rFonts w:eastAsia="Times New Roman" w:cs="Times New Roman"/>
          <w:lang w:eastAsia="sl-SI"/>
        </w:rPr>
        <w:t>. št. 1256,</w:t>
      </w:r>
      <w:r w:rsidRPr="001412B8">
        <w:rPr>
          <w:rFonts w:eastAsia="Times New Roman" w:cs="Times New Roman"/>
          <w:b/>
          <w:lang w:eastAsia="sl-SI"/>
        </w:rPr>
        <w:t xml:space="preserve"> </w:t>
      </w:r>
      <w:r w:rsidRPr="001412B8">
        <w:rPr>
          <w:rFonts w:eastAsia="Times New Roman" w:cs="Times New Roman"/>
          <w:lang w:eastAsia="sl-SI"/>
        </w:rPr>
        <w:t>k.o. (435) Šikole, zemljišče v izmeri 3475 m</w:t>
      </w:r>
      <w:r w:rsidRPr="001412B8">
        <w:rPr>
          <w:rFonts w:eastAsia="Times New Roman" w:cs="Times New Roman"/>
          <w:vertAlign w:val="superscript"/>
          <w:lang w:eastAsia="sl-SI"/>
        </w:rPr>
        <w:t>2</w:t>
      </w:r>
      <w:r w:rsidRPr="001412B8">
        <w:rPr>
          <w:rFonts w:eastAsia="Times New Roman" w:cs="Times New Roman"/>
          <w:lang w:eastAsia="sl-SI"/>
        </w:rPr>
        <w:t>, izvzame iz javnega dobra.</w:t>
      </w:r>
    </w:p>
    <w:p w:rsidR="004B3B5C" w:rsidRDefault="004B3B5C" w:rsidP="00C10AA0">
      <w:pPr>
        <w:pStyle w:val="Brezrazmikov"/>
        <w:jc w:val="both"/>
      </w:pPr>
    </w:p>
    <w:p w:rsidR="00C62938" w:rsidRDefault="001412B8" w:rsidP="00C10AA0">
      <w:pPr>
        <w:pStyle w:val="Brezrazmikov"/>
        <w:jc w:val="both"/>
      </w:pPr>
      <w:r>
        <w:t xml:space="preserve">Gospod župan je dal predlog sklepa v razpravo. </w:t>
      </w:r>
    </w:p>
    <w:p w:rsidR="001412B8" w:rsidRDefault="001412B8" w:rsidP="00C10AA0">
      <w:pPr>
        <w:pStyle w:val="Brezrazmikov"/>
        <w:jc w:val="both"/>
      </w:pPr>
    </w:p>
    <w:p w:rsidR="00C62938" w:rsidRDefault="001412B8" w:rsidP="00C10AA0">
      <w:pPr>
        <w:pStyle w:val="Brezrazmikov"/>
        <w:jc w:val="both"/>
      </w:pPr>
      <w:r>
        <w:t>V razpravi so sodelovali gospod</w:t>
      </w:r>
      <w:r w:rsidR="00C62938">
        <w:t xml:space="preserve"> Milan Strmšek, gospod</w:t>
      </w:r>
      <w:r>
        <w:t xml:space="preserve"> Milan</w:t>
      </w:r>
      <w:r w:rsidR="00C62938">
        <w:t xml:space="preserve"> Fideršek, gospod Branko Valentan, </w:t>
      </w:r>
      <w:r>
        <w:t xml:space="preserve">gospa </w:t>
      </w:r>
      <w:r w:rsidR="000F27EB">
        <w:t>Ivanka Korez,</w:t>
      </w:r>
      <w:r>
        <w:t xml:space="preserve"> gospod </w:t>
      </w:r>
      <w:r w:rsidR="000F27EB">
        <w:t>Slavko Krajnc,</w:t>
      </w:r>
    </w:p>
    <w:p w:rsidR="00C62938" w:rsidRDefault="00C62938" w:rsidP="00C10AA0">
      <w:pPr>
        <w:pStyle w:val="Brezrazmikov"/>
        <w:jc w:val="both"/>
      </w:pPr>
    </w:p>
    <w:p w:rsidR="00C62938" w:rsidRDefault="001412B8" w:rsidP="00C10AA0">
      <w:pPr>
        <w:pStyle w:val="Brezrazmikov"/>
        <w:jc w:val="both"/>
      </w:pPr>
      <w:r>
        <w:t xml:space="preserve">Gospod Milan </w:t>
      </w:r>
      <w:r w:rsidR="00C62938">
        <w:t>Strmšek</w:t>
      </w:r>
      <w:r>
        <w:t xml:space="preserve"> je postal stališče svetniške skupine. S</w:t>
      </w:r>
      <w:r w:rsidR="00C62938">
        <w:t>vetniška skupina</w:t>
      </w:r>
      <w:r>
        <w:t xml:space="preserve"> SLS</w:t>
      </w:r>
      <w:r w:rsidR="00C62938">
        <w:t xml:space="preserve"> meni, da to ni primerna prostor</w:t>
      </w:r>
      <w:r>
        <w:t>, gre za</w:t>
      </w:r>
      <w:r w:rsidR="00C62938">
        <w:t>, vodovarstveno zajetje z vodovarstvenim območjem I, prometna varnost</w:t>
      </w:r>
      <w:r>
        <w:t xml:space="preserve"> je vprašljiva</w:t>
      </w:r>
      <w:r w:rsidR="00C62938">
        <w:t>, saj je to zemljišče obdano s tremi cestami, državn</w:t>
      </w:r>
      <w:r>
        <w:t>o</w:t>
      </w:r>
      <w:r w:rsidR="00C62938">
        <w:t xml:space="preserve"> cesta, lokaln</w:t>
      </w:r>
      <w:r>
        <w:t>o</w:t>
      </w:r>
      <w:r w:rsidR="00C62938">
        <w:t xml:space="preserve"> cesta in cest</w:t>
      </w:r>
      <w:r>
        <w:t>o</w:t>
      </w:r>
      <w:r w:rsidR="00C62938">
        <w:t xml:space="preserve"> za kmetijstvo. Vprašal je</w:t>
      </w:r>
      <w:r>
        <w:t>, če si</w:t>
      </w:r>
      <w:r w:rsidR="00C62938">
        <w:t xml:space="preserve">  kdo upal prevzeti odgovornost, če se kaj zgodi. Svetniška skupina je za</w:t>
      </w:r>
      <w:r>
        <w:t xml:space="preserve"> </w:t>
      </w:r>
      <w:r w:rsidR="00C62938">
        <w:t xml:space="preserve">to, da se jim najde primeren prostor, bodo pa </w:t>
      </w:r>
      <w:r>
        <w:t xml:space="preserve">glasovali </w:t>
      </w:r>
      <w:r w:rsidR="00C62938">
        <w:t>proti tej lokaciji</w:t>
      </w:r>
      <w:r>
        <w:t>.</w:t>
      </w:r>
    </w:p>
    <w:p w:rsidR="00C62938" w:rsidRDefault="00C62938" w:rsidP="00C10AA0">
      <w:pPr>
        <w:pStyle w:val="Brezrazmikov"/>
        <w:jc w:val="both"/>
      </w:pPr>
      <w:r>
        <w:t xml:space="preserve">Predlagajo, da občinski svet za pol leta zadevo prestavi in se intenzivno vključijo v iskanje primerne lokacije. </w:t>
      </w:r>
    </w:p>
    <w:p w:rsidR="00C62938" w:rsidRDefault="00C62938" w:rsidP="00C10AA0">
      <w:pPr>
        <w:pStyle w:val="Brezrazmikov"/>
        <w:jc w:val="both"/>
      </w:pPr>
    </w:p>
    <w:p w:rsidR="00C62938" w:rsidRDefault="00C62938" w:rsidP="00C10AA0">
      <w:pPr>
        <w:pStyle w:val="Brezrazmikov"/>
        <w:jc w:val="both"/>
      </w:pPr>
      <w:r>
        <w:t>O predlogu gospoda Strmška so razpravljali gospod Fideršek, ki je povedal, da bodo o tem morali razmišljati in prevzeti odgovornost motoristi</w:t>
      </w:r>
      <w:r w:rsidR="001412B8">
        <w:t xml:space="preserve"> sami</w:t>
      </w:r>
      <w:r>
        <w:t xml:space="preserve">. </w:t>
      </w:r>
      <w:r w:rsidR="001412B8">
        <w:t xml:space="preserve">Člani občinskega sveta </w:t>
      </w:r>
      <w:r>
        <w:t xml:space="preserve">jim sledimo samo s tem, da jim damo v najem zemljišče. </w:t>
      </w:r>
    </w:p>
    <w:p w:rsidR="00C62938" w:rsidRDefault="00C62938" w:rsidP="00C10AA0">
      <w:pPr>
        <w:pStyle w:val="Brezrazmikov"/>
        <w:jc w:val="both"/>
      </w:pPr>
    </w:p>
    <w:p w:rsidR="00C62938" w:rsidRDefault="00C62938" w:rsidP="00C10AA0">
      <w:pPr>
        <w:pStyle w:val="Brezrazmikov"/>
        <w:jc w:val="both"/>
      </w:pPr>
      <w:r>
        <w:t>S predlogom g</w:t>
      </w:r>
      <w:r w:rsidR="001412B8">
        <w:t>ospoda</w:t>
      </w:r>
      <w:r>
        <w:t xml:space="preserve"> Strmška je soglašal tudi gospod </w:t>
      </w:r>
      <w:r w:rsidR="001412B8">
        <w:t xml:space="preserve">Branko </w:t>
      </w:r>
      <w:r>
        <w:t xml:space="preserve">Valentan. </w:t>
      </w:r>
    </w:p>
    <w:p w:rsidR="000F27EB" w:rsidRDefault="000F27EB" w:rsidP="00C10AA0">
      <w:pPr>
        <w:pStyle w:val="Brezrazmikov"/>
        <w:jc w:val="both"/>
      </w:pPr>
    </w:p>
    <w:p w:rsidR="000F27EB" w:rsidRDefault="000F27EB" w:rsidP="00C10AA0">
      <w:pPr>
        <w:pStyle w:val="Brezrazmikov"/>
        <w:jc w:val="both"/>
      </w:pPr>
      <w:r>
        <w:t>Gospa</w:t>
      </w:r>
      <w:r w:rsidR="001412B8">
        <w:t xml:space="preserve"> Ivanka</w:t>
      </w:r>
      <w:r>
        <w:t xml:space="preserve"> Korez je povedala, da jo moti predvsem višina najemnine. </w:t>
      </w:r>
    </w:p>
    <w:p w:rsidR="000F27EB" w:rsidRDefault="000F27EB" w:rsidP="00C10AA0">
      <w:pPr>
        <w:pStyle w:val="Brezrazmikov"/>
        <w:jc w:val="both"/>
      </w:pPr>
    </w:p>
    <w:p w:rsidR="000F27EB" w:rsidRDefault="000F27EB" w:rsidP="00C10AA0">
      <w:pPr>
        <w:pStyle w:val="Brezrazmikov"/>
        <w:jc w:val="both"/>
      </w:pPr>
      <w:r>
        <w:t>Gospod župan je povedal, da smo</w:t>
      </w:r>
      <w:r w:rsidR="001412B8">
        <w:t xml:space="preserve"> do sedaj vsa</w:t>
      </w:r>
      <w:r>
        <w:t xml:space="preserve"> zemlji</w:t>
      </w:r>
      <w:r w:rsidR="001412B8">
        <w:t>š</w:t>
      </w:r>
      <w:r>
        <w:t xml:space="preserve">ča dajali v najem za 1 evro. Tako smo dajali upokojencev in tudi drugim društev bomo tako. </w:t>
      </w:r>
    </w:p>
    <w:p w:rsidR="001412B8" w:rsidRDefault="001412B8" w:rsidP="00C10AA0">
      <w:pPr>
        <w:pStyle w:val="Brezrazmikov"/>
        <w:jc w:val="both"/>
      </w:pPr>
    </w:p>
    <w:p w:rsidR="001412B8" w:rsidRDefault="001412B8" w:rsidP="00C10AA0">
      <w:pPr>
        <w:pStyle w:val="Brezrazmikov"/>
        <w:jc w:val="both"/>
      </w:pPr>
      <w:r>
        <w:t xml:space="preserve">Gospod župan je zaključil razpravo in predlagal, da se predlagani predlog sklepa sprejme. </w:t>
      </w:r>
    </w:p>
    <w:p w:rsidR="000F27EB" w:rsidRDefault="000F27EB" w:rsidP="00C10AA0">
      <w:pPr>
        <w:pStyle w:val="Brezrazmikov"/>
        <w:jc w:val="both"/>
      </w:pPr>
    </w:p>
    <w:p w:rsidR="001412B8" w:rsidRPr="001412B8" w:rsidRDefault="000F27EB" w:rsidP="001412B8">
      <w:pPr>
        <w:jc w:val="both"/>
        <w:rPr>
          <w:rFonts w:eastAsia="Times New Roman" w:cs="Times New Roman"/>
          <w:szCs w:val="24"/>
          <w:lang w:eastAsia="sl-SI"/>
        </w:rPr>
      </w:pPr>
      <w:r w:rsidRPr="001412B8">
        <w:rPr>
          <w:b/>
        </w:rPr>
        <w:t>SKLEP</w:t>
      </w:r>
      <w:r w:rsidR="001412B8" w:rsidRPr="001412B8">
        <w:rPr>
          <w:b/>
        </w:rPr>
        <w:t xml:space="preserve"> 16/16</w:t>
      </w:r>
      <w:r w:rsidRPr="001412B8">
        <w:rPr>
          <w:b/>
        </w:rPr>
        <w:t>:</w:t>
      </w:r>
      <w:r w:rsidR="001412B8">
        <w:rPr>
          <w:b/>
        </w:rPr>
        <w:t xml:space="preserve"> </w:t>
      </w:r>
      <w:r w:rsidR="001412B8">
        <w:t xml:space="preserve">Občinski svet Občine Kidričevo sprejme, da </w:t>
      </w:r>
      <w:r w:rsidR="001412B8" w:rsidRPr="001412B8">
        <w:rPr>
          <w:rFonts w:eastAsia="Times New Roman" w:cs="Times New Roman"/>
          <w:szCs w:val="24"/>
          <w:lang w:eastAsia="sl-SI"/>
        </w:rPr>
        <w:t xml:space="preserve">Občina Kidričevo odda Moto klubu Tulipan, Zgornje Jablane 35, 2326 Cirkovce, v najem svojo nepremičnino </w:t>
      </w:r>
      <w:proofErr w:type="spellStart"/>
      <w:r w:rsidR="001412B8" w:rsidRPr="001412B8">
        <w:rPr>
          <w:rFonts w:eastAsia="Times New Roman" w:cs="Times New Roman"/>
          <w:szCs w:val="24"/>
          <w:lang w:eastAsia="sl-SI"/>
        </w:rPr>
        <w:t>parc</w:t>
      </w:r>
      <w:proofErr w:type="spellEnd"/>
      <w:r w:rsidR="001412B8" w:rsidRPr="001412B8">
        <w:rPr>
          <w:rFonts w:eastAsia="Times New Roman" w:cs="Times New Roman"/>
          <w:szCs w:val="24"/>
          <w:lang w:eastAsia="sl-SI"/>
        </w:rPr>
        <w:t>. št. 1256, k.o. (435) Šikole, v površini 500 m</w:t>
      </w:r>
      <w:r w:rsidR="001412B8" w:rsidRPr="001412B8">
        <w:rPr>
          <w:rFonts w:eastAsia="Times New Roman" w:cs="Times New Roman"/>
          <w:szCs w:val="24"/>
          <w:vertAlign w:val="superscript"/>
          <w:lang w:eastAsia="sl-SI"/>
        </w:rPr>
        <w:t>2</w:t>
      </w:r>
      <w:r w:rsidR="001412B8" w:rsidRPr="001412B8">
        <w:rPr>
          <w:rFonts w:eastAsia="Times New Roman" w:cs="Times New Roman"/>
          <w:szCs w:val="24"/>
          <w:lang w:eastAsia="sl-SI"/>
        </w:rPr>
        <w:t>, za določen čas 10 let, in sicer na podlagi neposredne pogodbe za mesečno najemnino 1,00 EUR, kar znese na leto 12,00 EUR.</w:t>
      </w:r>
    </w:p>
    <w:p w:rsidR="001412B8" w:rsidRPr="001412B8" w:rsidRDefault="001412B8" w:rsidP="001412B8">
      <w:pPr>
        <w:spacing w:after="0" w:line="240" w:lineRule="auto"/>
        <w:jc w:val="both"/>
        <w:rPr>
          <w:rFonts w:eastAsia="Times New Roman" w:cs="Times New Roman"/>
          <w:szCs w:val="24"/>
          <w:lang w:eastAsia="sl-SI"/>
        </w:rPr>
      </w:pPr>
      <w:r>
        <w:rPr>
          <w:rFonts w:eastAsia="Times New Roman" w:cs="Times New Roman"/>
          <w:szCs w:val="24"/>
          <w:lang w:eastAsia="sl-SI"/>
        </w:rPr>
        <w:t xml:space="preserve">Sklep je bil sprejet z 11 glasovi za in 5 proti. </w:t>
      </w:r>
    </w:p>
    <w:p w:rsidR="000F27EB" w:rsidRDefault="000F27EB" w:rsidP="00C10AA0">
      <w:pPr>
        <w:pStyle w:val="Brezrazmikov"/>
        <w:jc w:val="both"/>
      </w:pPr>
    </w:p>
    <w:p w:rsidR="00D760D8" w:rsidRPr="00D760D8" w:rsidRDefault="00D760D8" w:rsidP="00D760D8">
      <w:pPr>
        <w:spacing w:after="0" w:line="240" w:lineRule="auto"/>
        <w:jc w:val="both"/>
        <w:rPr>
          <w:rFonts w:eastAsia="Calibri" w:cs="Times New Roman"/>
          <w:szCs w:val="24"/>
        </w:rPr>
      </w:pPr>
      <w:r w:rsidRPr="00D760D8">
        <w:rPr>
          <w:rFonts w:eastAsia="Times New Roman" w:cs="Times New Roman"/>
          <w:szCs w:val="24"/>
          <w:lang w:eastAsia="sl-SI"/>
        </w:rPr>
        <w:t>Odbor za gospodarjenje s premoženjem Občine Kidričevo predlaga občinskemu svetu Občine Kidričevo, da sprejme Elaborat predloga ureditve meje na lokaciji k.o. Starošince (</w:t>
      </w:r>
      <w:proofErr w:type="spellStart"/>
      <w:r w:rsidRPr="00D760D8">
        <w:rPr>
          <w:rFonts w:eastAsia="Times New Roman" w:cs="Times New Roman"/>
          <w:szCs w:val="24"/>
          <w:lang w:eastAsia="sl-SI"/>
        </w:rPr>
        <w:t>parc</w:t>
      </w:r>
      <w:proofErr w:type="spellEnd"/>
      <w:r w:rsidRPr="00D760D8">
        <w:rPr>
          <w:rFonts w:eastAsia="Times New Roman" w:cs="Times New Roman"/>
          <w:szCs w:val="24"/>
          <w:lang w:eastAsia="sl-SI"/>
        </w:rPr>
        <w:t>. št. *37, 217, 218/1, 218/2).</w:t>
      </w:r>
    </w:p>
    <w:p w:rsidR="000F27EB" w:rsidRDefault="000F27EB" w:rsidP="00C10AA0">
      <w:pPr>
        <w:pStyle w:val="Brezrazmikov"/>
        <w:jc w:val="both"/>
      </w:pPr>
    </w:p>
    <w:p w:rsidR="000F27EB" w:rsidRDefault="00D760D8" w:rsidP="00C10AA0">
      <w:pPr>
        <w:pStyle w:val="Brezrazmikov"/>
        <w:jc w:val="both"/>
      </w:pPr>
      <w:r>
        <w:t xml:space="preserve">Gospod župan je dal predlog sklepa v razpravo. </w:t>
      </w:r>
    </w:p>
    <w:p w:rsidR="000F27EB" w:rsidRDefault="000F27EB" w:rsidP="00C10AA0">
      <w:pPr>
        <w:pStyle w:val="Brezrazmikov"/>
        <w:jc w:val="both"/>
      </w:pPr>
    </w:p>
    <w:p w:rsidR="000F27EB" w:rsidRDefault="00D760D8" w:rsidP="00C10AA0">
      <w:pPr>
        <w:pStyle w:val="Brezrazmikov"/>
        <w:jc w:val="both"/>
      </w:pPr>
      <w:r>
        <w:t>V razpravi so sodelovali gospod</w:t>
      </w:r>
      <w:r w:rsidR="000F27EB">
        <w:t xml:space="preserve"> Milan Fideršek, gospod župan, </w:t>
      </w:r>
      <w:r>
        <w:t xml:space="preserve">gospa </w:t>
      </w:r>
      <w:r w:rsidR="000F27EB">
        <w:t>Ivanka Korez</w:t>
      </w:r>
      <w:r w:rsidR="00D564D5">
        <w:t>,</w:t>
      </w:r>
      <w:r>
        <w:t xml:space="preserve"> gospod </w:t>
      </w:r>
      <w:r w:rsidR="00D564D5">
        <w:t xml:space="preserve">Milan Strmšek </w:t>
      </w:r>
    </w:p>
    <w:p w:rsidR="000F27EB" w:rsidRDefault="000F27EB" w:rsidP="00C10AA0">
      <w:pPr>
        <w:pStyle w:val="Brezrazmikov"/>
        <w:jc w:val="both"/>
      </w:pPr>
    </w:p>
    <w:p w:rsidR="000F27EB" w:rsidRDefault="000F27EB" w:rsidP="00C10AA0">
      <w:pPr>
        <w:pStyle w:val="Brezrazmikov"/>
        <w:jc w:val="both"/>
      </w:pPr>
      <w:r>
        <w:t xml:space="preserve">Obrazložitev elaborata je podal gospod </w:t>
      </w:r>
      <w:r w:rsidR="00D760D8">
        <w:t xml:space="preserve">Damjan </w:t>
      </w:r>
      <w:r>
        <w:t>Napast.</w:t>
      </w:r>
      <w:r w:rsidR="00D760D8">
        <w:t xml:space="preserve"> Elaborat so člani občinskega sveta prejeli z gradivom. </w:t>
      </w:r>
      <w:r>
        <w:t xml:space="preserve"> </w:t>
      </w:r>
    </w:p>
    <w:p w:rsidR="000F27EB" w:rsidRDefault="000F27EB" w:rsidP="00C10AA0">
      <w:pPr>
        <w:pStyle w:val="Brezrazmikov"/>
        <w:jc w:val="both"/>
      </w:pPr>
    </w:p>
    <w:p w:rsidR="000F27EB" w:rsidRDefault="000F27EB" w:rsidP="00C10AA0">
      <w:pPr>
        <w:pStyle w:val="Brezrazmikov"/>
        <w:jc w:val="both"/>
      </w:pPr>
      <w:r>
        <w:lastRenderedPageBreak/>
        <w:t xml:space="preserve">Gospa Korez je vprašala ali so potekali že dogovori s sosedom. </w:t>
      </w:r>
    </w:p>
    <w:p w:rsidR="00D760D8" w:rsidRDefault="00D760D8" w:rsidP="00C10AA0">
      <w:pPr>
        <w:pStyle w:val="Brezrazmikov"/>
        <w:jc w:val="both"/>
      </w:pPr>
    </w:p>
    <w:p w:rsidR="00D760D8" w:rsidRDefault="00D760D8" w:rsidP="00C10AA0">
      <w:pPr>
        <w:pStyle w:val="Brezrazmikov"/>
        <w:jc w:val="both"/>
      </w:pPr>
      <w:r>
        <w:t xml:space="preserve">Gospod Napast je povedal, da še ne. </w:t>
      </w:r>
    </w:p>
    <w:p w:rsidR="00D760D8" w:rsidRDefault="00D760D8" w:rsidP="00C10AA0">
      <w:pPr>
        <w:pStyle w:val="Brezrazmikov"/>
        <w:jc w:val="both"/>
      </w:pPr>
    </w:p>
    <w:p w:rsidR="00D760D8" w:rsidRDefault="00D760D8" w:rsidP="00C10AA0">
      <w:pPr>
        <w:pStyle w:val="Brezrazmikov"/>
        <w:jc w:val="both"/>
      </w:pPr>
      <w:r>
        <w:t xml:space="preserve">Gospod župan je zaključil razpravo in predlagal, da se predlagani predlog sklepa sprejme. </w:t>
      </w:r>
    </w:p>
    <w:p w:rsidR="00D564D5" w:rsidRDefault="00D564D5" w:rsidP="00C10AA0">
      <w:pPr>
        <w:pStyle w:val="Brezrazmikov"/>
        <w:jc w:val="both"/>
      </w:pPr>
    </w:p>
    <w:p w:rsidR="00D760D8" w:rsidRPr="00D760D8" w:rsidRDefault="00D564D5" w:rsidP="00D760D8">
      <w:pPr>
        <w:jc w:val="both"/>
        <w:rPr>
          <w:rFonts w:eastAsia="Calibri" w:cs="Times New Roman"/>
          <w:szCs w:val="24"/>
        </w:rPr>
      </w:pPr>
      <w:r w:rsidRPr="00D760D8">
        <w:rPr>
          <w:b/>
        </w:rPr>
        <w:t>SKLEP</w:t>
      </w:r>
      <w:r w:rsidR="00D760D8" w:rsidRPr="00D760D8">
        <w:rPr>
          <w:b/>
        </w:rPr>
        <w:t xml:space="preserve"> 17/16</w:t>
      </w:r>
      <w:r>
        <w:t>:</w:t>
      </w:r>
      <w:r w:rsidR="00D760D8">
        <w:t xml:space="preserve"> </w:t>
      </w:r>
      <w:r w:rsidR="00D760D8" w:rsidRPr="00D760D8">
        <w:rPr>
          <w:rFonts w:eastAsia="Times New Roman" w:cs="Times New Roman"/>
          <w:szCs w:val="24"/>
          <w:lang w:eastAsia="sl-SI"/>
        </w:rPr>
        <w:t>Občinski svet Občine Kidričevo sprejme Elaborat predloga ureditve meje na lokaciji k.o. Starošince (</w:t>
      </w:r>
      <w:proofErr w:type="spellStart"/>
      <w:r w:rsidR="00D760D8" w:rsidRPr="00D760D8">
        <w:rPr>
          <w:rFonts w:eastAsia="Times New Roman" w:cs="Times New Roman"/>
          <w:szCs w:val="24"/>
          <w:lang w:eastAsia="sl-SI"/>
        </w:rPr>
        <w:t>parc</w:t>
      </w:r>
      <w:proofErr w:type="spellEnd"/>
      <w:r w:rsidR="00D760D8" w:rsidRPr="00D760D8">
        <w:rPr>
          <w:rFonts w:eastAsia="Times New Roman" w:cs="Times New Roman"/>
          <w:szCs w:val="24"/>
          <w:lang w:eastAsia="sl-SI"/>
        </w:rPr>
        <w:t>. št. *37, 217, 218/1, 218/2).</w:t>
      </w:r>
      <w:r w:rsidR="00D760D8">
        <w:rPr>
          <w:rFonts w:eastAsia="Times New Roman" w:cs="Times New Roman"/>
          <w:szCs w:val="24"/>
          <w:lang w:eastAsia="sl-SI"/>
        </w:rPr>
        <w:t xml:space="preserve"> Elaborat je priloga in sestavni del tega sklepa. </w:t>
      </w:r>
    </w:p>
    <w:p w:rsidR="00D760D8" w:rsidRDefault="00D760D8" w:rsidP="00C10AA0">
      <w:pPr>
        <w:pStyle w:val="Brezrazmikov"/>
        <w:jc w:val="both"/>
      </w:pPr>
      <w:r>
        <w:t xml:space="preserve">Sklep je bil soglasno sprejet. Glasovalo je 16 članov občinskega sveta, kolikor jih je bilo na seji prisotnih. </w:t>
      </w:r>
    </w:p>
    <w:p w:rsidR="00D564D5" w:rsidRDefault="00D564D5" w:rsidP="00C10AA0">
      <w:pPr>
        <w:pStyle w:val="Brezrazmikov"/>
        <w:jc w:val="both"/>
      </w:pPr>
    </w:p>
    <w:p w:rsidR="00D564D5" w:rsidRDefault="00D564D5" w:rsidP="00C10AA0">
      <w:pPr>
        <w:pStyle w:val="Brezrazmikov"/>
        <w:jc w:val="both"/>
        <w:rPr>
          <w:b/>
        </w:rPr>
      </w:pPr>
      <w:r>
        <w:rPr>
          <w:b/>
        </w:rPr>
        <w:t>Ad. 9</w:t>
      </w:r>
    </w:p>
    <w:p w:rsidR="00D564D5" w:rsidRDefault="00D564D5" w:rsidP="00D564D5">
      <w:pPr>
        <w:pStyle w:val="Brezrazmikov"/>
        <w:jc w:val="both"/>
        <w:rPr>
          <w:b/>
        </w:rPr>
      </w:pPr>
    </w:p>
    <w:p w:rsidR="00D564D5" w:rsidRDefault="00D760D8" w:rsidP="00D564D5">
      <w:pPr>
        <w:pStyle w:val="Brezrazmikov"/>
        <w:jc w:val="both"/>
      </w:pPr>
      <w:r>
        <w:t xml:space="preserve">Občinski svet je prejel odstopno izjavo gospe Mojce Meško, ki odstopa kot v.d. direktorja javnega podjetja Vzdrževanje in gradnje Kidričevo, javno podjetje d.o.o. </w:t>
      </w:r>
    </w:p>
    <w:p w:rsidR="00D564D5" w:rsidRDefault="00D564D5" w:rsidP="00D564D5">
      <w:pPr>
        <w:pStyle w:val="Brezrazmikov"/>
        <w:jc w:val="both"/>
      </w:pPr>
    </w:p>
    <w:p w:rsidR="00D564D5" w:rsidRDefault="00D760D8" w:rsidP="00D564D5">
      <w:pPr>
        <w:pStyle w:val="Brezrazmikov"/>
        <w:jc w:val="both"/>
      </w:pPr>
      <w:r>
        <w:t xml:space="preserve">Gospod župan je dal predlog v razpravo. </w:t>
      </w:r>
    </w:p>
    <w:p w:rsidR="00D760D8" w:rsidRDefault="00D760D8" w:rsidP="00D564D5">
      <w:pPr>
        <w:pStyle w:val="Brezrazmikov"/>
        <w:jc w:val="both"/>
      </w:pPr>
    </w:p>
    <w:p w:rsidR="00D760D8" w:rsidRDefault="00D760D8" w:rsidP="00D564D5">
      <w:pPr>
        <w:pStyle w:val="Brezrazmikov"/>
        <w:jc w:val="both"/>
      </w:pPr>
      <w:r>
        <w:t xml:space="preserve">O predlogu ni bilo razprave. </w:t>
      </w:r>
    </w:p>
    <w:p w:rsidR="00D564D5" w:rsidRDefault="00D564D5" w:rsidP="00D564D5">
      <w:pPr>
        <w:pStyle w:val="Brezrazmikov"/>
        <w:jc w:val="both"/>
      </w:pPr>
    </w:p>
    <w:p w:rsidR="00D760D8" w:rsidRPr="001876E2" w:rsidRDefault="00D564D5" w:rsidP="00D760D8">
      <w:pPr>
        <w:spacing w:after="0" w:line="240" w:lineRule="auto"/>
        <w:jc w:val="both"/>
        <w:rPr>
          <w:rFonts w:eastAsia="Times New Roman" w:cs="Times New Roman"/>
          <w:lang w:eastAsia="sl-SI"/>
        </w:rPr>
      </w:pPr>
      <w:r w:rsidRPr="00D760D8">
        <w:rPr>
          <w:b/>
        </w:rPr>
        <w:t>SKLEP</w:t>
      </w:r>
      <w:r w:rsidR="00D760D8" w:rsidRPr="00D760D8">
        <w:rPr>
          <w:b/>
        </w:rPr>
        <w:t xml:space="preserve"> 18/16: </w:t>
      </w:r>
      <w:r w:rsidR="00D760D8" w:rsidRPr="001876E2">
        <w:rPr>
          <w:rFonts w:eastAsia="Times New Roman" w:cs="Times New Roman"/>
          <w:lang w:eastAsia="sl-SI"/>
        </w:rPr>
        <w:t>Občinski svet Občine Kidričevo daje soglasje k razrešitev vršilke dolžnosti direktorja javnega podjetja Vzdrževanje in gradnje Kidričevo, javno podjetje d.o.o., Mojce Meško, stanujoče Ptujska gora 106/b, 2323 Ptujska gora</w:t>
      </w:r>
      <w:r w:rsidR="00D760D8" w:rsidRPr="001876E2">
        <w:rPr>
          <w:rFonts w:eastAsia="Times New Roman" w:cs="Times New Roman"/>
          <w:bCs/>
          <w:lang w:eastAsia="sl-SI"/>
        </w:rPr>
        <w:t xml:space="preserve">, </w:t>
      </w:r>
      <w:r w:rsidR="00D760D8" w:rsidRPr="001876E2">
        <w:rPr>
          <w:rFonts w:eastAsia="Times New Roman" w:cs="Times New Roman"/>
          <w:lang w:eastAsia="sl-SI"/>
        </w:rPr>
        <w:t>EMŠO: 0210974505074.</w:t>
      </w:r>
    </w:p>
    <w:p w:rsidR="00D760D8" w:rsidRPr="001876E2" w:rsidRDefault="00D760D8" w:rsidP="00D760D8">
      <w:pPr>
        <w:spacing w:after="0" w:line="240" w:lineRule="auto"/>
        <w:jc w:val="both"/>
        <w:rPr>
          <w:rFonts w:eastAsia="Times New Roman" w:cs="Times New Roman"/>
          <w:lang w:eastAsia="sl-SI"/>
        </w:rPr>
      </w:pPr>
    </w:p>
    <w:p w:rsidR="00D760D8" w:rsidRPr="001876E2" w:rsidRDefault="00D760D8" w:rsidP="00D760D8">
      <w:pPr>
        <w:spacing w:after="0" w:line="240" w:lineRule="auto"/>
        <w:jc w:val="both"/>
        <w:rPr>
          <w:rFonts w:eastAsia="Times New Roman" w:cs="Times New Roman"/>
          <w:lang w:eastAsia="sl-SI"/>
        </w:rPr>
      </w:pPr>
      <w:r w:rsidRPr="001876E2">
        <w:rPr>
          <w:rFonts w:eastAsia="Times New Roman" w:cs="Times New Roman"/>
          <w:lang w:eastAsia="sl-SI"/>
        </w:rPr>
        <w:t>Mojca Meško se z mesta vršilke dolžnosti direktorja javnega podjetja razreši z dnem 31.10.2016.</w:t>
      </w:r>
    </w:p>
    <w:p w:rsidR="00D760D8" w:rsidRPr="001876E2" w:rsidRDefault="00D760D8" w:rsidP="00D760D8">
      <w:pPr>
        <w:spacing w:after="0" w:line="240" w:lineRule="auto"/>
        <w:jc w:val="both"/>
        <w:rPr>
          <w:rFonts w:eastAsia="Times New Roman" w:cs="Times New Roman"/>
          <w:lang w:eastAsia="sl-SI"/>
        </w:rPr>
      </w:pPr>
    </w:p>
    <w:p w:rsidR="00D760D8" w:rsidRPr="001876E2" w:rsidRDefault="00D760D8" w:rsidP="00D760D8">
      <w:pPr>
        <w:spacing w:after="0" w:line="240" w:lineRule="auto"/>
        <w:jc w:val="both"/>
        <w:rPr>
          <w:rFonts w:eastAsia="Times New Roman" w:cs="Times New Roman"/>
          <w:lang w:eastAsia="sl-SI"/>
        </w:rPr>
      </w:pPr>
      <w:r w:rsidRPr="001876E2">
        <w:rPr>
          <w:rFonts w:eastAsia="Times New Roman" w:cs="Times New Roman"/>
          <w:iCs/>
          <w:lang w:eastAsia="sl-SI"/>
        </w:rPr>
        <w:t xml:space="preserve">Ta </w:t>
      </w:r>
      <w:r w:rsidRPr="001876E2">
        <w:rPr>
          <w:rFonts w:eastAsia="Times New Roman" w:cs="Times New Roman"/>
          <w:lang w:eastAsia="sl-SI"/>
        </w:rPr>
        <w:t xml:space="preserve"> sklep začne veljati z dnem sprejema.</w:t>
      </w:r>
    </w:p>
    <w:p w:rsidR="00D564D5" w:rsidRPr="00D760D8" w:rsidRDefault="00D564D5" w:rsidP="00D564D5">
      <w:pPr>
        <w:pStyle w:val="Brezrazmikov"/>
        <w:jc w:val="both"/>
      </w:pPr>
    </w:p>
    <w:p w:rsidR="00D564D5" w:rsidRDefault="00D760D8" w:rsidP="00D564D5">
      <w:pPr>
        <w:pStyle w:val="Brezrazmikov"/>
        <w:jc w:val="both"/>
      </w:pPr>
      <w:r>
        <w:t xml:space="preserve">Sklep je bil soglasno sprejet. Glasovalo je 16 članov občinskega sveta, kolikor jih je bilo na seji prisotnih. </w:t>
      </w:r>
    </w:p>
    <w:p w:rsidR="00D564D5" w:rsidRDefault="00D564D5" w:rsidP="00D564D5">
      <w:pPr>
        <w:pStyle w:val="Brezrazmikov"/>
        <w:jc w:val="both"/>
      </w:pPr>
    </w:p>
    <w:p w:rsidR="00D564D5" w:rsidRDefault="00D564D5" w:rsidP="00D564D5">
      <w:pPr>
        <w:pStyle w:val="Brezrazmikov"/>
        <w:jc w:val="both"/>
        <w:rPr>
          <w:b/>
        </w:rPr>
      </w:pPr>
      <w:r>
        <w:rPr>
          <w:b/>
        </w:rPr>
        <w:t>Ad. 10</w:t>
      </w:r>
    </w:p>
    <w:p w:rsidR="00D564D5" w:rsidRDefault="00D564D5" w:rsidP="00D564D5">
      <w:pPr>
        <w:pStyle w:val="Brezrazmikov"/>
        <w:jc w:val="both"/>
        <w:rPr>
          <w:b/>
        </w:rPr>
      </w:pPr>
    </w:p>
    <w:p w:rsidR="00D564D5" w:rsidRDefault="00D564D5" w:rsidP="00D564D5">
      <w:pPr>
        <w:pStyle w:val="Brezrazmikov"/>
        <w:jc w:val="both"/>
      </w:pPr>
      <w:r>
        <w:t xml:space="preserve">Pred podajo soglasja </w:t>
      </w:r>
      <w:r w:rsidR="00D760D8">
        <w:t xml:space="preserve">k imenovanju Davida Merca, za direktorja javnega podjetja Vzdrževanje in gradnje Kidričevo, javno podjetje d.o.o.,  </w:t>
      </w:r>
      <w:r>
        <w:t xml:space="preserve">se je gospod David Merc predstavil. </w:t>
      </w:r>
    </w:p>
    <w:p w:rsidR="002E43D1" w:rsidRDefault="002E43D1" w:rsidP="00C10AA0">
      <w:pPr>
        <w:pStyle w:val="Brezrazmikov"/>
        <w:jc w:val="both"/>
      </w:pPr>
    </w:p>
    <w:p w:rsidR="00D564D5" w:rsidRDefault="00D760D8" w:rsidP="00C10AA0">
      <w:pPr>
        <w:pStyle w:val="Brezrazmikov"/>
        <w:jc w:val="both"/>
      </w:pPr>
      <w:r>
        <w:t>Po predstavitvi je g</w:t>
      </w:r>
      <w:r w:rsidR="002C1766">
        <w:t xml:space="preserve">ospod župan je dal predlog </w:t>
      </w:r>
      <w:r>
        <w:t>sklepa o podaji</w:t>
      </w:r>
      <w:r w:rsidR="002C1766">
        <w:t xml:space="preserve"> soglasja v razpravo</w:t>
      </w:r>
      <w:r>
        <w:t>.</w:t>
      </w:r>
    </w:p>
    <w:p w:rsidR="002C1766" w:rsidRDefault="002C1766" w:rsidP="00C10AA0">
      <w:pPr>
        <w:pStyle w:val="Brezrazmikov"/>
        <w:jc w:val="both"/>
      </w:pPr>
    </w:p>
    <w:p w:rsidR="002A235E" w:rsidRDefault="002C1766" w:rsidP="00C10AA0">
      <w:pPr>
        <w:pStyle w:val="Brezrazmikov"/>
        <w:jc w:val="both"/>
      </w:pPr>
      <w:r>
        <w:t>V razp</w:t>
      </w:r>
      <w:r w:rsidR="002A235E">
        <w:t>r</w:t>
      </w:r>
      <w:r>
        <w:t>avi so sodelovali gospod Milan Fideršek</w:t>
      </w:r>
      <w:r w:rsidR="002A235E">
        <w:t xml:space="preserve">, </w:t>
      </w:r>
      <w:r w:rsidR="00D760D8">
        <w:t xml:space="preserve">gospod </w:t>
      </w:r>
      <w:r w:rsidR="002A235E">
        <w:t xml:space="preserve">Milan Strmšek, </w:t>
      </w:r>
      <w:r w:rsidR="00D760D8">
        <w:t xml:space="preserve">gospod </w:t>
      </w:r>
      <w:r w:rsidR="002A235E">
        <w:t>Slavko K</w:t>
      </w:r>
      <w:r w:rsidR="00D760D8">
        <w:t>rajnc.</w:t>
      </w:r>
      <w:r w:rsidR="002A235E">
        <w:t xml:space="preserve"> </w:t>
      </w:r>
    </w:p>
    <w:p w:rsidR="002A235E" w:rsidRDefault="002A235E" w:rsidP="00C10AA0">
      <w:pPr>
        <w:pStyle w:val="Brezrazmikov"/>
        <w:jc w:val="both"/>
      </w:pPr>
    </w:p>
    <w:p w:rsidR="002A235E" w:rsidRDefault="00D760D8" w:rsidP="00C10AA0">
      <w:pPr>
        <w:pStyle w:val="Brezrazmikov"/>
        <w:jc w:val="both"/>
      </w:pPr>
      <w:r>
        <w:t>Razpravljavci niso imeli pripomb na podani predlog o podaji soglasja. Postavljeno pa je bilo vprašanje, koliko kandidatov je podalo vlogo in koliko jih je izpolnjevalo razpisnim pogojem</w:t>
      </w:r>
      <w:r w:rsidR="002A235E">
        <w:t xml:space="preserve">. </w:t>
      </w:r>
    </w:p>
    <w:p w:rsidR="002A235E" w:rsidRDefault="002A235E" w:rsidP="00C10AA0">
      <w:pPr>
        <w:pStyle w:val="Brezrazmikov"/>
        <w:jc w:val="both"/>
      </w:pPr>
    </w:p>
    <w:p w:rsidR="002A235E" w:rsidRDefault="002A235E" w:rsidP="00C10AA0">
      <w:pPr>
        <w:pStyle w:val="Brezrazmikov"/>
        <w:jc w:val="both"/>
      </w:pPr>
      <w:r>
        <w:t>Gospod župan je povedal, da je to naloga izbirne komisij.</w:t>
      </w:r>
    </w:p>
    <w:p w:rsidR="002A235E" w:rsidRDefault="002A235E" w:rsidP="00C10AA0">
      <w:pPr>
        <w:pStyle w:val="Brezrazmikov"/>
        <w:jc w:val="both"/>
      </w:pPr>
    </w:p>
    <w:p w:rsidR="002A235E" w:rsidRDefault="006D2DA9" w:rsidP="00C10AA0">
      <w:pPr>
        <w:pStyle w:val="Brezrazmikov"/>
        <w:jc w:val="both"/>
      </w:pPr>
      <w:r>
        <w:t xml:space="preserve">Gospod </w:t>
      </w:r>
      <w:r w:rsidR="002A235E">
        <w:t>Damjan</w:t>
      </w:r>
      <w:r>
        <w:t xml:space="preserve"> Napast, ki je bil tudi član izbirne komisije, </w:t>
      </w:r>
      <w:r w:rsidR="002A235E">
        <w:t xml:space="preserve"> je povedal, da se</w:t>
      </w:r>
      <w:r>
        <w:t xml:space="preserve"> </w:t>
      </w:r>
      <w:r w:rsidR="002A235E">
        <w:t xml:space="preserve">je prijavilo 14 </w:t>
      </w:r>
      <w:r>
        <w:t>kandidatov</w:t>
      </w:r>
      <w:r w:rsidR="002A235E">
        <w:t>, od tega jih je bilo 6 povabljenih na razgovor. Komisija se je odločila kot najbolj kompetentnega in primernega</w:t>
      </w:r>
      <w:r>
        <w:t>, za</w:t>
      </w:r>
      <w:r w:rsidR="002A235E">
        <w:t xml:space="preserve"> gospoda Merca. </w:t>
      </w:r>
    </w:p>
    <w:p w:rsidR="002A235E" w:rsidRDefault="002A235E" w:rsidP="00C10AA0">
      <w:pPr>
        <w:pStyle w:val="Brezrazmikov"/>
        <w:jc w:val="both"/>
      </w:pPr>
    </w:p>
    <w:p w:rsidR="002A235E" w:rsidRDefault="002A235E" w:rsidP="00C10AA0">
      <w:pPr>
        <w:pStyle w:val="Brezrazmikov"/>
        <w:jc w:val="both"/>
      </w:pPr>
      <w:r>
        <w:t>Gospod Merc je povedal, da na občini ne pozna nikogar razen g</w:t>
      </w:r>
      <w:r w:rsidR="006D2DA9">
        <w:t>ospoda</w:t>
      </w:r>
      <w:r>
        <w:t xml:space="preserve"> G</w:t>
      </w:r>
      <w:r w:rsidR="006D2DA9">
        <w:t>laviča, s katerim sta pred leti</w:t>
      </w:r>
      <w:r>
        <w:t xml:space="preserve"> službeno sodelovala. Tudi politično je neopredeljen in tako tudi namerava ostati. </w:t>
      </w:r>
    </w:p>
    <w:p w:rsidR="002A235E" w:rsidRDefault="002A235E" w:rsidP="00C10AA0">
      <w:pPr>
        <w:pStyle w:val="Brezrazmikov"/>
        <w:jc w:val="both"/>
      </w:pPr>
    </w:p>
    <w:p w:rsidR="006D2DA9" w:rsidRDefault="006D2DA9" w:rsidP="00C10AA0">
      <w:pPr>
        <w:pStyle w:val="Brezrazmikov"/>
        <w:jc w:val="both"/>
      </w:pPr>
      <w:r>
        <w:t xml:space="preserve">Gospod župan je zaključil razpravo in predlagal, da se soglasje poda. </w:t>
      </w:r>
    </w:p>
    <w:p w:rsidR="006D2DA9" w:rsidRDefault="006D2DA9" w:rsidP="00C10AA0">
      <w:pPr>
        <w:pStyle w:val="Brezrazmikov"/>
        <w:jc w:val="both"/>
      </w:pPr>
    </w:p>
    <w:p w:rsidR="006D2DA9" w:rsidRPr="006D2DA9" w:rsidRDefault="002C1766" w:rsidP="006D2DA9">
      <w:pPr>
        <w:jc w:val="both"/>
        <w:rPr>
          <w:rFonts w:eastAsia="Times New Roman" w:cs="Times New Roman"/>
          <w:szCs w:val="23"/>
          <w:lang w:eastAsia="sl-SI"/>
        </w:rPr>
      </w:pPr>
      <w:r>
        <w:t xml:space="preserve"> </w:t>
      </w:r>
      <w:r w:rsidR="002A235E" w:rsidRPr="006D2DA9">
        <w:rPr>
          <w:b/>
        </w:rPr>
        <w:t>SKLEP</w:t>
      </w:r>
      <w:r w:rsidR="006D2DA9" w:rsidRPr="006D2DA9">
        <w:rPr>
          <w:b/>
        </w:rPr>
        <w:t xml:space="preserve"> 19/16</w:t>
      </w:r>
      <w:r w:rsidR="002A235E" w:rsidRPr="006D2DA9">
        <w:rPr>
          <w:b/>
        </w:rPr>
        <w:t xml:space="preserve">: </w:t>
      </w:r>
      <w:r w:rsidR="006D2DA9" w:rsidRPr="006D2DA9">
        <w:rPr>
          <w:rFonts w:eastAsia="Times New Roman" w:cs="Times New Roman"/>
          <w:szCs w:val="23"/>
          <w:lang w:eastAsia="sl-SI"/>
        </w:rPr>
        <w:t>Občinski svet Občine Kidričevo daje soglasje k imenovanju Davida Merca, stanujoč Zgornja Hajdina 183, 2288 Hajdina, EMŠO: 0603970500185, za direktorja javnega podjetja Vzdrževanje in gradnje Kidričevo, javno podjetje d.o.o..</w:t>
      </w:r>
    </w:p>
    <w:p w:rsidR="006D2DA9" w:rsidRPr="006D2DA9" w:rsidRDefault="006D2DA9" w:rsidP="006D2DA9">
      <w:pPr>
        <w:spacing w:after="0" w:line="240" w:lineRule="auto"/>
        <w:jc w:val="both"/>
        <w:rPr>
          <w:rFonts w:eastAsia="Times New Roman" w:cs="Times New Roman"/>
          <w:szCs w:val="23"/>
          <w:lang w:eastAsia="sl-SI"/>
        </w:rPr>
      </w:pPr>
      <w:r w:rsidRPr="006D2DA9">
        <w:rPr>
          <w:rFonts w:eastAsia="Times New Roman" w:cs="Times New Roman"/>
          <w:szCs w:val="23"/>
          <w:lang w:eastAsia="sl-SI"/>
        </w:rPr>
        <w:t>David Merc se imenuje za direktorja javnega podjetja za čas od 1.11.2016 do 31.10.2020.</w:t>
      </w:r>
    </w:p>
    <w:p w:rsidR="006D2DA9" w:rsidRPr="006D2DA9" w:rsidRDefault="006D2DA9" w:rsidP="006D2DA9">
      <w:pPr>
        <w:spacing w:after="0" w:line="240" w:lineRule="auto"/>
        <w:jc w:val="both"/>
        <w:rPr>
          <w:rFonts w:eastAsia="Times New Roman" w:cs="Times New Roman"/>
          <w:szCs w:val="23"/>
          <w:lang w:eastAsia="sl-SI"/>
        </w:rPr>
      </w:pPr>
    </w:p>
    <w:p w:rsidR="006D2DA9" w:rsidRPr="006D2DA9" w:rsidRDefault="006D2DA9" w:rsidP="006D2DA9">
      <w:pPr>
        <w:spacing w:after="0" w:line="240" w:lineRule="auto"/>
        <w:jc w:val="both"/>
        <w:rPr>
          <w:rFonts w:eastAsia="Times New Roman" w:cs="Times New Roman"/>
          <w:szCs w:val="23"/>
          <w:lang w:val="x-none" w:eastAsia="x-none"/>
        </w:rPr>
      </w:pPr>
      <w:r w:rsidRPr="006D2DA9">
        <w:rPr>
          <w:rFonts w:eastAsia="Times New Roman" w:cs="Times New Roman"/>
          <w:iCs/>
          <w:szCs w:val="23"/>
          <w:lang w:val="x-none" w:eastAsia="x-none"/>
        </w:rPr>
        <w:t xml:space="preserve">Ta </w:t>
      </w:r>
      <w:r w:rsidRPr="006D2DA9">
        <w:rPr>
          <w:rFonts w:eastAsia="Times New Roman" w:cs="Times New Roman"/>
          <w:szCs w:val="23"/>
          <w:lang w:val="x-none" w:eastAsia="x-none"/>
        </w:rPr>
        <w:t xml:space="preserve"> sklep začne veljati z dnem sprejema.</w:t>
      </w:r>
    </w:p>
    <w:p w:rsidR="002C1766" w:rsidRPr="006D2DA9" w:rsidRDefault="002C1766" w:rsidP="00C10AA0">
      <w:pPr>
        <w:pStyle w:val="Brezrazmikov"/>
        <w:jc w:val="both"/>
      </w:pPr>
    </w:p>
    <w:p w:rsidR="002A235E" w:rsidRDefault="006D2DA9" w:rsidP="00C10AA0">
      <w:pPr>
        <w:pStyle w:val="Brezrazmikov"/>
        <w:jc w:val="both"/>
      </w:pPr>
      <w:r>
        <w:t xml:space="preserve">Sklep je bil soglasno sprejet. Glasovalo je 16 članov občinskega sveta, kolikor jih je bilo na seji prisotnih. </w:t>
      </w:r>
    </w:p>
    <w:p w:rsidR="002A235E" w:rsidRDefault="002A235E" w:rsidP="00C10AA0">
      <w:pPr>
        <w:pStyle w:val="Brezrazmikov"/>
        <w:jc w:val="both"/>
      </w:pPr>
    </w:p>
    <w:p w:rsidR="002A235E" w:rsidRDefault="002A235E" w:rsidP="00C10AA0">
      <w:pPr>
        <w:pStyle w:val="Brezrazmikov"/>
        <w:jc w:val="both"/>
        <w:rPr>
          <w:b/>
        </w:rPr>
      </w:pPr>
      <w:r>
        <w:rPr>
          <w:b/>
        </w:rPr>
        <w:t>Ad. 11</w:t>
      </w:r>
    </w:p>
    <w:p w:rsidR="002A235E" w:rsidRDefault="002A235E" w:rsidP="00C10AA0">
      <w:pPr>
        <w:pStyle w:val="Brezrazmikov"/>
        <w:jc w:val="both"/>
        <w:rPr>
          <w:b/>
        </w:rPr>
      </w:pPr>
    </w:p>
    <w:p w:rsidR="002A235E" w:rsidRDefault="00775B01" w:rsidP="00C10AA0">
      <w:pPr>
        <w:pStyle w:val="Brezrazmikov"/>
        <w:jc w:val="both"/>
      </w:pPr>
      <w:r>
        <w:t>Gospod župan je povedal, da je g</w:t>
      </w:r>
      <w:r w:rsidR="00685CA3">
        <w:t>ospodu Radovanu Pulku</w:t>
      </w:r>
      <w:r>
        <w:t xml:space="preserve"> preneha</w:t>
      </w:r>
      <w:r w:rsidR="00685CA3">
        <w:t>l</w:t>
      </w:r>
      <w:r>
        <w:t>o delovno razmerje. Sprejeti je potr</w:t>
      </w:r>
      <w:r w:rsidR="00685CA3">
        <w:t>e</w:t>
      </w:r>
      <w:r>
        <w:t xml:space="preserve">bno ugotovitveni sklep, da mu je prenehalo članstvu v nadzornem svetu. </w:t>
      </w:r>
    </w:p>
    <w:p w:rsidR="00775B01" w:rsidRDefault="00775B01" w:rsidP="00C10AA0">
      <w:pPr>
        <w:pStyle w:val="Brezrazmikov"/>
        <w:jc w:val="both"/>
      </w:pPr>
    </w:p>
    <w:p w:rsidR="00685CA3" w:rsidRDefault="00685CA3" w:rsidP="00C10AA0">
      <w:pPr>
        <w:pStyle w:val="Brezrazmikov"/>
        <w:jc w:val="both"/>
      </w:pPr>
      <w:r>
        <w:t>Gospod župan je dal predlog sklepa v razpravo.</w:t>
      </w:r>
    </w:p>
    <w:p w:rsidR="00685CA3" w:rsidRDefault="00685CA3" w:rsidP="00C10AA0">
      <w:pPr>
        <w:pStyle w:val="Brezrazmikov"/>
        <w:jc w:val="both"/>
      </w:pPr>
    </w:p>
    <w:p w:rsidR="00685CA3" w:rsidRDefault="00685CA3" w:rsidP="00C10AA0">
      <w:pPr>
        <w:pStyle w:val="Brezrazmikov"/>
        <w:jc w:val="both"/>
      </w:pPr>
      <w:r>
        <w:t xml:space="preserve">O predlogu sklepa ni bilo razprave. </w:t>
      </w:r>
    </w:p>
    <w:p w:rsidR="00775B01" w:rsidRDefault="00775B01" w:rsidP="00C10AA0">
      <w:pPr>
        <w:pStyle w:val="Brezrazmikov"/>
        <w:jc w:val="both"/>
      </w:pPr>
    </w:p>
    <w:p w:rsidR="006D2DA9" w:rsidRDefault="006D2DA9" w:rsidP="00C10AA0">
      <w:pPr>
        <w:pStyle w:val="Brezrazmikov"/>
        <w:jc w:val="both"/>
      </w:pPr>
      <w:r>
        <w:t xml:space="preserve">Gospod župan je predlagal, da se predlagani predlog sklepa sprejme. </w:t>
      </w:r>
    </w:p>
    <w:p w:rsidR="006D2DA9" w:rsidRDefault="006D2DA9" w:rsidP="00C10AA0">
      <w:pPr>
        <w:pStyle w:val="Brezrazmikov"/>
        <w:jc w:val="both"/>
      </w:pPr>
    </w:p>
    <w:p w:rsidR="00685CA3" w:rsidRPr="00685CA3" w:rsidRDefault="00775B01" w:rsidP="00685CA3">
      <w:pPr>
        <w:jc w:val="both"/>
        <w:rPr>
          <w:rFonts w:ascii="Calibri" w:eastAsia="Times New Roman" w:hAnsi="Calibri" w:cs="Times New Roman"/>
          <w:szCs w:val="20"/>
          <w:lang w:eastAsia="sl-SI"/>
        </w:rPr>
      </w:pPr>
      <w:r w:rsidRPr="00685CA3">
        <w:rPr>
          <w:b/>
        </w:rPr>
        <w:t xml:space="preserve">SKLEP </w:t>
      </w:r>
      <w:r w:rsidR="00D82C28">
        <w:rPr>
          <w:b/>
        </w:rPr>
        <w:t>20/16</w:t>
      </w:r>
      <w:r w:rsidR="00685CA3">
        <w:rPr>
          <w:b/>
        </w:rPr>
        <w:t xml:space="preserve">: </w:t>
      </w:r>
      <w:r w:rsidR="00685CA3" w:rsidRPr="00685CA3">
        <w:rPr>
          <w:rFonts w:ascii="Calibri" w:eastAsia="Times New Roman" w:hAnsi="Calibri" w:cs="Times New Roman"/>
          <w:szCs w:val="24"/>
          <w:lang w:eastAsia="sl-SI"/>
        </w:rPr>
        <w:t xml:space="preserve">Občinski svet Občine Kidričevo ugotovi, da je članu nadzornega sveta Pulku Radovanu, stanujoč Ulica Borisa Kraigherja 1, 2325 Kidričevo, EMŠO: </w:t>
      </w:r>
      <w:r w:rsidR="00685CA3" w:rsidRPr="00685CA3">
        <w:rPr>
          <w:rFonts w:ascii="Calibri" w:eastAsia="Times New Roman" w:hAnsi="Calibri" w:cs="Times New Roman"/>
          <w:bCs/>
          <w:szCs w:val="24"/>
          <w:lang w:eastAsia="sl-SI"/>
        </w:rPr>
        <w:t xml:space="preserve">2107971500065, z dne 11.4.2015, zaradi poteka mandatne dobe prenehal mandat člana nadzornega sveta </w:t>
      </w:r>
      <w:r w:rsidR="00685CA3" w:rsidRPr="00685CA3">
        <w:rPr>
          <w:rFonts w:ascii="Calibri" w:eastAsia="Times New Roman" w:hAnsi="Calibri" w:cs="Times New Roman"/>
          <w:szCs w:val="20"/>
          <w:lang w:eastAsia="sl-SI"/>
        </w:rPr>
        <w:t>javnega podjetja Vzdrževanje in gradnje Kidričevo, javno podjetje d.o.o..</w:t>
      </w:r>
    </w:p>
    <w:p w:rsidR="00685CA3" w:rsidRPr="00685CA3" w:rsidRDefault="00685CA3" w:rsidP="00685CA3">
      <w:pPr>
        <w:spacing w:after="0" w:line="240" w:lineRule="auto"/>
        <w:jc w:val="both"/>
        <w:rPr>
          <w:rFonts w:ascii="Calibri" w:eastAsia="Times New Roman" w:hAnsi="Calibri" w:cs="Times New Roman"/>
          <w:szCs w:val="24"/>
          <w:lang w:eastAsia="sl-SI"/>
        </w:rPr>
      </w:pPr>
      <w:r w:rsidRPr="00685CA3">
        <w:rPr>
          <w:rFonts w:ascii="Calibri" w:eastAsia="Times New Roman" w:hAnsi="Calibri" w:cs="Times New Roman"/>
          <w:iCs/>
          <w:szCs w:val="24"/>
          <w:lang w:eastAsia="sl-SI"/>
        </w:rPr>
        <w:t xml:space="preserve">Ta </w:t>
      </w:r>
      <w:r w:rsidRPr="00685CA3">
        <w:rPr>
          <w:rFonts w:ascii="Calibri" w:eastAsia="Times New Roman" w:hAnsi="Calibri" w:cs="Times New Roman"/>
          <w:szCs w:val="24"/>
          <w:lang w:eastAsia="sl-SI"/>
        </w:rPr>
        <w:t xml:space="preserve"> sklep začne veljati z dnem sprejema.</w:t>
      </w:r>
    </w:p>
    <w:p w:rsidR="00685CA3" w:rsidRPr="00685CA3" w:rsidRDefault="00685CA3" w:rsidP="00685CA3">
      <w:pPr>
        <w:spacing w:after="0" w:line="240" w:lineRule="auto"/>
        <w:jc w:val="both"/>
        <w:rPr>
          <w:rFonts w:ascii="Calibri" w:eastAsia="Times New Roman" w:hAnsi="Calibri" w:cs="Times New Roman"/>
          <w:szCs w:val="24"/>
          <w:lang w:eastAsia="sl-SI"/>
        </w:rPr>
      </w:pPr>
    </w:p>
    <w:p w:rsidR="00775B01" w:rsidRPr="00685CA3" w:rsidRDefault="00685CA3" w:rsidP="00C10AA0">
      <w:pPr>
        <w:pStyle w:val="Brezrazmikov"/>
        <w:jc w:val="both"/>
      </w:pPr>
      <w:r>
        <w:t>Sklep je bil soglasno sprejet. Glasovalo je 16 članov občinskega sveta, kolikor jih je bilo na seji prisotnih</w:t>
      </w:r>
    </w:p>
    <w:p w:rsidR="00775B01" w:rsidRDefault="00775B01" w:rsidP="00C10AA0">
      <w:pPr>
        <w:pStyle w:val="Brezrazmikov"/>
        <w:jc w:val="both"/>
      </w:pPr>
    </w:p>
    <w:p w:rsidR="00775B01" w:rsidRDefault="00775B01" w:rsidP="00C10AA0">
      <w:pPr>
        <w:pStyle w:val="Brezrazmikov"/>
        <w:jc w:val="both"/>
        <w:rPr>
          <w:b/>
        </w:rPr>
      </w:pPr>
      <w:r>
        <w:rPr>
          <w:b/>
        </w:rPr>
        <w:t>Ad. 12</w:t>
      </w:r>
    </w:p>
    <w:p w:rsidR="00775B01" w:rsidRDefault="00775B01" w:rsidP="00C10AA0">
      <w:pPr>
        <w:pStyle w:val="Brezrazmikov"/>
        <w:jc w:val="both"/>
        <w:rPr>
          <w:b/>
        </w:rPr>
      </w:pPr>
    </w:p>
    <w:p w:rsidR="00775B01" w:rsidRDefault="00685CA3" w:rsidP="00C10AA0">
      <w:pPr>
        <w:pStyle w:val="Brezrazmikov"/>
        <w:jc w:val="both"/>
      </w:pPr>
      <w:r>
        <w:t xml:space="preserve">Občinski svet se je seznanil s končnim poročilom nadzornega odbora </w:t>
      </w:r>
      <w:r w:rsidR="00775B01">
        <w:t>o opravljenem nadzoru</w:t>
      </w:r>
      <w:r>
        <w:t xml:space="preserve"> polletne realizacije proračuna občine za leto 2016. </w:t>
      </w:r>
    </w:p>
    <w:p w:rsidR="00775B01" w:rsidRDefault="00775B01" w:rsidP="00C10AA0">
      <w:pPr>
        <w:pStyle w:val="Brezrazmikov"/>
        <w:jc w:val="both"/>
      </w:pPr>
    </w:p>
    <w:p w:rsidR="00775B01" w:rsidRPr="00685CA3" w:rsidRDefault="00775B01" w:rsidP="00C10AA0">
      <w:pPr>
        <w:pStyle w:val="Brezrazmikov"/>
        <w:jc w:val="both"/>
        <w:rPr>
          <w:b/>
        </w:rPr>
      </w:pPr>
      <w:r w:rsidRPr="00685CA3">
        <w:rPr>
          <w:b/>
        </w:rPr>
        <w:t>Ad. 13</w:t>
      </w:r>
    </w:p>
    <w:p w:rsidR="00775B01" w:rsidRDefault="00775B01" w:rsidP="00C10AA0">
      <w:pPr>
        <w:pStyle w:val="Brezrazmikov"/>
        <w:jc w:val="both"/>
      </w:pPr>
    </w:p>
    <w:p w:rsidR="00775B01" w:rsidRDefault="00775B01" w:rsidP="00C10AA0">
      <w:pPr>
        <w:pStyle w:val="Brezrazmikov"/>
        <w:jc w:val="both"/>
      </w:pPr>
      <w:r>
        <w:t xml:space="preserve">Gospod župan je </w:t>
      </w:r>
      <w:r w:rsidR="000844F2">
        <w:t xml:space="preserve">člane občinskega sveta seznanil, </w:t>
      </w:r>
      <w:r>
        <w:t xml:space="preserve"> da bo</w:t>
      </w:r>
      <w:r w:rsidR="000844F2">
        <w:t xml:space="preserve"> naslednja</w:t>
      </w:r>
      <w:r>
        <w:t xml:space="preserve"> seja</w:t>
      </w:r>
      <w:r w:rsidR="000844F2">
        <w:t xml:space="preserve"> občinskega sveta</w:t>
      </w:r>
      <w:r>
        <w:t xml:space="preserve"> 8.12. </w:t>
      </w:r>
      <w:r w:rsidR="000844F2">
        <w:t>2016.</w:t>
      </w:r>
    </w:p>
    <w:p w:rsidR="00775B01" w:rsidRDefault="000844F2" w:rsidP="00C10AA0">
      <w:pPr>
        <w:pStyle w:val="Brezrazmikov"/>
        <w:jc w:val="both"/>
      </w:pPr>
      <w:r>
        <w:t>Člane občinskega sveta je p</w:t>
      </w:r>
      <w:r w:rsidR="00775B01">
        <w:t xml:space="preserve">ovabil </w:t>
      </w:r>
      <w:r>
        <w:t xml:space="preserve">na </w:t>
      </w:r>
      <w:r w:rsidR="00775B01">
        <w:t xml:space="preserve">postavitev </w:t>
      </w:r>
      <w:r>
        <w:t>š</w:t>
      </w:r>
      <w:r w:rsidR="00775B01">
        <w:t>otora 5.11.2</w:t>
      </w:r>
      <w:r>
        <w:t>0</w:t>
      </w:r>
      <w:r w:rsidR="00775B01">
        <w:t xml:space="preserve">16 ob 10 uri. S programom </w:t>
      </w:r>
      <w:r>
        <w:t xml:space="preserve">prireditev </w:t>
      </w:r>
      <w:r w:rsidR="00775B01">
        <w:t>bodo seznanjeni. Povabil</w:t>
      </w:r>
      <w:r>
        <w:t xml:space="preserve"> jih</w:t>
      </w:r>
      <w:r w:rsidR="00775B01">
        <w:t xml:space="preserve"> je na</w:t>
      </w:r>
      <w:r>
        <w:t xml:space="preserve"> </w:t>
      </w:r>
      <w:r w:rsidR="00775B01">
        <w:t xml:space="preserve">dogodke v veselem decembru. </w:t>
      </w:r>
      <w:r w:rsidR="00E96168">
        <w:t>V če</w:t>
      </w:r>
      <w:r>
        <w:t>trtek bo podpisano pismo o namenu</w:t>
      </w:r>
      <w:r w:rsidR="00E96168">
        <w:t xml:space="preserve"> z Občino </w:t>
      </w:r>
      <w:proofErr w:type="spellStart"/>
      <w:r w:rsidR="00E96168">
        <w:t>Ugljevik</w:t>
      </w:r>
      <w:proofErr w:type="spellEnd"/>
      <w:r w:rsidR="00E96168">
        <w:t xml:space="preserve"> o </w:t>
      </w:r>
      <w:r>
        <w:t>medsebojnem sodelovanju.</w:t>
      </w:r>
    </w:p>
    <w:p w:rsidR="00775B01" w:rsidRDefault="00775B01" w:rsidP="00C10AA0">
      <w:pPr>
        <w:pStyle w:val="Brezrazmikov"/>
        <w:jc w:val="both"/>
      </w:pPr>
    </w:p>
    <w:p w:rsidR="00775B01" w:rsidRDefault="00775B01" w:rsidP="00C10AA0">
      <w:pPr>
        <w:pStyle w:val="Brezrazmikov"/>
        <w:jc w:val="both"/>
      </w:pPr>
      <w:r>
        <w:t xml:space="preserve">Gospod </w:t>
      </w:r>
      <w:r w:rsidR="000844F2">
        <w:t xml:space="preserve">Damjan </w:t>
      </w:r>
      <w:r>
        <w:t>Napast je podal inf</w:t>
      </w:r>
      <w:r w:rsidR="000844F2">
        <w:t>o</w:t>
      </w:r>
      <w:r>
        <w:t>rmacijo o stanju na  projektih</w:t>
      </w:r>
      <w:r w:rsidR="000844F2">
        <w:t>.</w:t>
      </w:r>
      <w:r>
        <w:t xml:space="preserve"> </w:t>
      </w:r>
    </w:p>
    <w:p w:rsidR="00775B01" w:rsidRDefault="00775B01" w:rsidP="00C10AA0">
      <w:pPr>
        <w:pStyle w:val="Brezrazmikov"/>
        <w:jc w:val="both"/>
      </w:pPr>
    </w:p>
    <w:p w:rsidR="00775B01" w:rsidRDefault="00775B01" w:rsidP="00C10AA0">
      <w:pPr>
        <w:pStyle w:val="Brezrazmikov"/>
        <w:jc w:val="both"/>
      </w:pPr>
      <w:r>
        <w:t>Gospod Danilo Lendero</w:t>
      </w:r>
      <w:r w:rsidR="00E96168">
        <w:t xml:space="preserve"> je povedal, da ko je obvoz mimo Zajca</w:t>
      </w:r>
      <w:r w:rsidR="000844F2">
        <w:t>, zaradi izgradnje krožišča,</w:t>
      </w:r>
      <w:r w:rsidR="00E96168">
        <w:t xml:space="preserve"> so bankine uničene in </w:t>
      </w:r>
      <w:r w:rsidR="004065BD">
        <w:t xml:space="preserve">se asfalt že trga. Ulica pri </w:t>
      </w:r>
      <w:proofErr w:type="spellStart"/>
      <w:r w:rsidR="004065BD">
        <w:t>Bavd</w:t>
      </w:r>
      <w:r w:rsidR="00E96168">
        <w:t>eku</w:t>
      </w:r>
      <w:proofErr w:type="spellEnd"/>
      <w:r w:rsidR="00E96168">
        <w:t xml:space="preserve"> je zadnjih 14 dni bazen vode na poljsko cesto</w:t>
      </w:r>
      <w:r w:rsidR="000844F2">
        <w:t>.</w:t>
      </w:r>
    </w:p>
    <w:p w:rsidR="00E96168" w:rsidRDefault="00E96168" w:rsidP="00C10AA0">
      <w:pPr>
        <w:pStyle w:val="Brezrazmikov"/>
        <w:jc w:val="both"/>
      </w:pPr>
    </w:p>
    <w:p w:rsidR="00E96168" w:rsidRDefault="000844F2" w:rsidP="00C10AA0">
      <w:pPr>
        <w:pStyle w:val="Brezrazmikov"/>
        <w:jc w:val="both"/>
      </w:pPr>
      <w:r>
        <w:t xml:space="preserve">Gospod Branko </w:t>
      </w:r>
      <w:r w:rsidR="00E96168">
        <w:t>Valentan</w:t>
      </w:r>
      <w:r>
        <w:t xml:space="preserve"> je</w:t>
      </w:r>
      <w:r w:rsidR="00E96168">
        <w:t xml:space="preserve"> vprašal</w:t>
      </w:r>
      <w:r>
        <w:t xml:space="preserve"> ali se bo kaj uredilo</w:t>
      </w:r>
      <w:r w:rsidR="00E96168">
        <w:t xml:space="preserve"> glede ceste</w:t>
      </w:r>
      <w:r>
        <w:t xml:space="preserve"> v Apačah</w:t>
      </w:r>
      <w:r w:rsidR="00E96168">
        <w:t>, saj je bila izvedba</w:t>
      </w:r>
      <w:r>
        <w:t xml:space="preserve"> </w:t>
      </w:r>
      <w:r w:rsidR="00E96168">
        <w:t xml:space="preserve">zelo slaba. Pri </w:t>
      </w:r>
      <w:r>
        <w:t>Mu</w:t>
      </w:r>
      <w:r w:rsidR="00E96168">
        <w:t>rko Danilu se naj ce</w:t>
      </w:r>
      <w:r>
        <w:t>s</w:t>
      </w:r>
      <w:r w:rsidR="00E96168">
        <w:t>ta</w:t>
      </w:r>
      <w:r>
        <w:t xml:space="preserve"> </w:t>
      </w:r>
      <w:r w:rsidR="00E96168">
        <w:t>uredi. Vemo, kdo je</w:t>
      </w:r>
      <w:r>
        <w:t xml:space="preserve"> odgovoren za slabo izvedbo ceste,</w:t>
      </w:r>
      <w:r w:rsidR="00E96168">
        <w:t xml:space="preserve"> zato naj t</w:t>
      </w:r>
      <w:r>
        <w:t>a</w:t>
      </w:r>
      <w:r w:rsidR="00E96168">
        <w:t xml:space="preserve"> </w:t>
      </w:r>
      <w:r>
        <w:t xml:space="preserve">poravna tudi stroške sanacije. </w:t>
      </w:r>
      <w:r w:rsidR="00E96168">
        <w:t>Krajani zahtevamo, da se cesta uredi za vse</w:t>
      </w:r>
      <w:r>
        <w:t xml:space="preserve"> </w:t>
      </w:r>
      <w:r w:rsidR="00E96168">
        <w:t xml:space="preserve">udeležence v prometu, saj je </w:t>
      </w:r>
      <w:r>
        <w:t>slabše</w:t>
      </w:r>
      <w:r w:rsidR="00E96168">
        <w:t xml:space="preserve"> nevarna kot prej.</w:t>
      </w:r>
    </w:p>
    <w:p w:rsidR="00E96168" w:rsidRDefault="00E96168" w:rsidP="00C10AA0">
      <w:pPr>
        <w:pStyle w:val="Brezrazmikov"/>
        <w:jc w:val="both"/>
      </w:pPr>
      <w:r>
        <w:t xml:space="preserve">Pobudo daje, da se postavi prometni znak </w:t>
      </w:r>
      <w:r w:rsidR="000844F2">
        <w:t xml:space="preserve">na  cesti Hajdina – Majšperk za zavijanje v Apače. Takšen sklep je sprejel tudi svet za preventivo in vzgojo v cestnem prometu. </w:t>
      </w:r>
      <w:r>
        <w:t xml:space="preserve"> </w:t>
      </w:r>
    </w:p>
    <w:p w:rsidR="00E96168" w:rsidRDefault="00E96168" w:rsidP="00C10AA0">
      <w:pPr>
        <w:pStyle w:val="Brezrazmikov"/>
        <w:jc w:val="both"/>
      </w:pPr>
      <w:r>
        <w:t>Glede meritve</w:t>
      </w:r>
      <w:r w:rsidR="000844F2">
        <w:t xml:space="preserve"> hitrosti pri Z</w:t>
      </w:r>
      <w:r>
        <w:t>ajcu bi se</w:t>
      </w:r>
      <w:r w:rsidR="000844F2">
        <w:t xml:space="preserve"> </w:t>
      </w:r>
      <w:r>
        <w:t>naj merilec prestavi.</w:t>
      </w:r>
    </w:p>
    <w:p w:rsidR="00E96168" w:rsidRDefault="000844F2" w:rsidP="00C10AA0">
      <w:pPr>
        <w:pStyle w:val="Brezrazmikov"/>
        <w:jc w:val="both"/>
      </w:pPr>
      <w:r>
        <w:t>Vprašal je</w:t>
      </w:r>
      <w:r w:rsidR="00E96168">
        <w:t>, kaj jez izgradn</w:t>
      </w:r>
      <w:r>
        <w:t>j</w:t>
      </w:r>
      <w:r w:rsidR="00E96168">
        <w:t>o kroži</w:t>
      </w:r>
      <w:r>
        <w:t xml:space="preserve">šča pri Gašperju. </w:t>
      </w:r>
    </w:p>
    <w:p w:rsidR="00E96168" w:rsidRDefault="00E96168" w:rsidP="00C10AA0">
      <w:pPr>
        <w:pStyle w:val="Brezrazmikov"/>
        <w:jc w:val="both"/>
      </w:pPr>
    </w:p>
    <w:p w:rsidR="00E96168" w:rsidRDefault="00E96168" w:rsidP="00C10AA0">
      <w:pPr>
        <w:pStyle w:val="Brezrazmikov"/>
        <w:jc w:val="both"/>
      </w:pPr>
      <w:r>
        <w:t xml:space="preserve">Gospod župan je povedal, </w:t>
      </w:r>
      <w:r w:rsidR="009D21C7">
        <w:t>d</w:t>
      </w:r>
      <w:r>
        <w:t>a so bili obveščeni glede ugotovitev in</w:t>
      </w:r>
      <w:r w:rsidR="009D21C7">
        <w:t xml:space="preserve"> </w:t>
      </w:r>
      <w:r>
        <w:t xml:space="preserve">jaški se morajo popraviti. Kar se tiče obnove cestišča, pa je ta v merilih. </w:t>
      </w:r>
    </w:p>
    <w:p w:rsidR="00E96168" w:rsidRDefault="00E96168" w:rsidP="00C10AA0">
      <w:pPr>
        <w:pStyle w:val="Brezrazmikov"/>
        <w:jc w:val="both"/>
      </w:pPr>
    </w:p>
    <w:p w:rsidR="00E96168" w:rsidRDefault="009D21C7" w:rsidP="00C10AA0">
      <w:pPr>
        <w:pStyle w:val="Brezrazmikov"/>
        <w:jc w:val="both"/>
      </w:pPr>
      <w:r>
        <w:t>Gospod Damjan Napast je g</w:t>
      </w:r>
      <w:r w:rsidR="00E96168">
        <w:t xml:space="preserve">lede </w:t>
      </w:r>
      <w:r>
        <w:t>krožišča na T</w:t>
      </w:r>
      <w:r w:rsidR="00E96168">
        <w:t>ovarnišk</w:t>
      </w:r>
      <w:r>
        <w:t>i</w:t>
      </w:r>
      <w:r w:rsidR="00E96168">
        <w:t xml:space="preserve"> cest</w:t>
      </w:r>
      <w:r>
        <w:t xml:space="preserve">i </w:t>
      </w:r>
      <w:r w:rsidR="00E96168">
        <w:t xml:space="preserve"> povedal, da gre za pravno formalne zadeve  in se bodo zadeve uredile</w:t>
      </w:r>
      <w:r>
        <w:t>.</w:t>
      </w:r>
    </w:p>
    <w:p w:rsidR="00E96168" w:rsidRDefault="00E96168" w:rsidP="00C10AA0">
      <w:pPr>
        <w:pStyle w:val="Brezrazmikov"/>
        <w:jc w:val="both"/>
      </w:pPr>
    </w:p>
    <w:p w:rsidR="00E96168" w:rsidRDefault="009D21C7" w:rsidP="00C10AA0">
      <w:pPr>
        <w:pStyle w:val="Brezrazmikov"/>
        <w:jc w:val="both"/>
      </w:pPr>
      <w:r>
        <w:t xml:space="preserve">Gospa </w:t>
      </w:r>
      <w:r w:rsidR="00E96168">
        <w:t>Korez Ivanka s</w:t>
      </w:r>
      <w:r>
        <w:t>e</w:t>
      </w:r>
      <w:r w:rsidR="00E96168">
        <w:t xml:space="preserve"> je zahvalila</w:t>
      </w:r>
      <w:r>
        <w:t xml:space="preserve"> gospodu županu in gospe Frank</w:t>
      </w:r>
      <w:r w:rsidR="00E96168">
        <w:t>, da</w:t>
      </w:r>
      <w:r>
        <w:t xml:space="preserve"> sta omogočila folklorni skupini </w:t>
      </w:r>
      <w:r w:rsidR="00E96168">
        <w:t xml:space="preserve"> O</w:t>
      </w:r>
      <w:r>
        <w:t>snovne šole Cirkovce, da so</w:t>
      </w:r>
      <w:r w:rsidR="00E96168">
        <w:t xml:space="preserve"> la</w:t>
      </w:r>
      <w:r w:rsidR="00960051">
        <w:t>hko sodeloval</w:t>
      </w:r>
      <w:r>
        <w:t xml:space="preserve">i na mednarodnem otroškem folklornem festivalu  v </w:t>
      </w:r>
      <w:proofErr w:type="spellStart"/>
      <w:r>
        <w:t>Ugljeviku</w:t>
      </w:r>
      <w:proofErr w:type="spellEnd"/>
      <w:r w:rsidR="00E96168">
        <w:t>.</w:t>
      </w:r>
    </w:p>
    <w:p w:rsidR="00E96168" w:rsidRDefault="009D21C7" w:rsidP="00C10AA0">
      <w:pPr>
        <w:pStyle w:val="Brezrazmikov"/>
        <w:jc w:val="both"/>
      </w:pPr>
      <w:r>
        <w:t>Pri izgradnji k</w:t>
      </w:r>
      <w:r w:rsidR="00E96168">
        <w:t>analizacij</w:t>
      </w:r>
      <w:r>
        <w:t>e</w:t>
      </w:r>
      <w:r w:rsidR="00E96168">
        <w:t xml:space="preserve"> v Starošincah, so problemi. Zanima jo, na področjih kjer so prekopi in je skopano, so zelo velike luknje,</w:t>
      </w:r>
      <w:r>
        <w:t xml:space="preserve"> </w:t>
      </w:r>
      <w:r w:rsidR="00E96168">
        <w:t>promet pa je velik. Kdo je zadolžen, da</w:t>
      </w:r>
      <w:r w:rsidR="00960051">
        <w:t xml:space="preserve"> </w:t>
      </w:r>
      <w:r w:rsidR="00E96168">
        <w:t>bi te jame vsaj minimalno sanira</w:t>
      </w:r>
      <w:r>
        <w:t>jo</w:t>
      </w:r>
      <w:r w:rsidR="00E96168">
        <w:t xml:space="preserve">, saj to postaja že nevarno, saj se jame poglabljajo. </w:t>
      </w:r>
    </w:p>
    <w:p w:rsidR="00E96168" w:rsidRDefault="00960051" w:rsidP="00C10AA0">
      <w:pPr>
        <w:pStyle w:val="Brezrazmikov"/>
        <w:jc w:val="both"/>
      </w:pPr>
      <w:r>
        <w:t xml:space="preserve">Imela je komentar v vezi z </w:t>
      </w:r>
      <w:r w:rsidR="009D21C7">
        <w:t>izgradnjo javne razsvetljave. K</w:t>
      </w:r>
      <w:r>
        <w:t>rajani so predlagali</w:t>
      </w:r>
      <w:r w:rsidR="009D21C7">
        <w:t>, da se nova javna razsvetljava zgradi</w:t>
      </w:r>
      <w:r>
        <w:t xml:space="preserve"> po obstoj</w:t>
      </w:r>
      <w:r w:rsidR="009D21C7">
        <w:t>e</w:t>
      </w:r>
      <w:r>
        <w:t>či</w:t>
      </w:r>
      <w:r w:rsidR="009D21C7">
        <w:t xml:space="preserve"> trasi</w:t>
      </w:r>
      <w:r>
        <w:t>. Tudi zaradi tega, ker je na levi strani več prostora</w:t>
      </w:r>
      <w:r w:rsidR="009D21C7">
        <w:t xml:space="preserve">. Na tej strani bi bilo tudi cestišče za pešce. Krajani so pripravljeni počakati </w:t>
      </w:r>
      <w:r w:rsidR="00800587">
        <w:t xml:space="preserve">dokler se javna razsvetljava ne bo naredila. </w:t>
      </w:r>
    </w:p>
    <w:p w:rsidR="00960051" w:rsidRDefault="00960051" w:rsidP="00C10AA0">
      <w:pPr>
        <w:pStyle w:val="Brezrazmikov"/>
        <w:jc w:val="both"/>
      </w:pPr>
    </w:p>
    <w:p w:rsidR="00960051" w:rsidRDefault="00960051" w:rsidP="00C10AA0">
      <w:pPr>
        <w:pStyle w:val="Brezrazmikov"/>
        <w:jc w:val="both"/>
      </w:pPr>
      <w:r>
        <w:t>Gospod župan je povedal, da je to samo želja občanov</w:t>
      </w:r>
      <w:r w:rsidR="00800587">
        <w:t xml:space="preserve"> </w:t>
      </w:r>
      <w:r>
        <w:t xml:space="preserve">,kar je premalo, strokovni vidik pa je drugi. </w:t>
      </w:r>
      <w:r w:rsidR="00800587">
        <w:t xml:space="preserve">Javna razsvetljava </w:t>
      </w:r>
      <w:r>
        <w:t xml:space="preserve"> bo potekala ob hišah. </w:t>
      </w:r>
    </w:p>
    <w:p w:rsidR="00960051" w:rsidRDefault="00960051" w:rsidP="00C10AA0">
      <w:pPr>
        <w:pStyle w:val="Brezrazmikov"/>
        <w:jc w:val="both"/>
      </w:pPr>
    </w:p>
    <w:p w:rsidR="00960051" w:rsidRDefault="00800587" w:rsidP="00C10AA0">
      <w:pPr>
        <w:pStyle w:val="Brezrazmikov"/>
        <w:jc w:val="both"/>
      </w:pPr>
      <w:r>
        <w:t xml:space="preserve">Gospod </w:t>
      </w:r>
      <w:r w:rsidR="00960051">
        <w:t>Slavko Krajnc je vpraš</w:t>
      </w:r>
      <w:r>
        <w:t>a</w:t>
      </w:r>
      <w:r w:rsidR="00960051">
        <w:t xml:space="preserve">l kdo je lastnik tenis igrišča v Lovrencu,ograjo bi bilo potrebno sanirati. </w:t>
      </w:r>
    </w:p>
    <w:p w:rsidR="00960051" w:rsidRDefault="00960051" w:rsidP="00C10AA0">
      <w:pPr>
        <w:pStyle w:val="Brezrazmikov"/>
        <w:jc w:val="both"/>
      </w:pPr>
    </w:p>
    <w:p w:rsidR="00960051" w:rsidRDefault="00960051" w:rsidP="00C10AA0">
      <w:pPr>
        <w:pStyle w:val="Brezrazmikov"/>
        <w:jc w:val="both"/>
      </w:pPr>
      <w:r>
        <w:t>V</w:t>
      </w:r>
      <w:r w:rsidR="00800587">
        <w:t xml:space="preserve"> </w:t>
      </w:r>
      <w:r>
        <w:t>medijih se je pojavilo</w:t>
      </w:r>
      <w:r w:rsidR="00800587">
        <w:t xml:space="preserve"> sporočilo, da se dela</w:t>
      </w:r>
      <w:r>
        <w:t xml:space="preserve"> cenzurira v Ravnem polju. Objave niso bile takšne, kot so bile</w:t>
      </w:r>
      <w:r w:rsidR="00800587">
        <w:t xml:space="preserve"> poslane</w:t>
      </w:r>
      <w:r>
        <w:t xml:space="preserve">. </w:t>
      </w:r>
    </w:p>
    <w:p w:rsidR="00960051" w:rsidRDefault="00960051" w:rsidP="00C10AA0">
      <w:pPr>
        <w:pStyle w:val="Brezrazmikov"/>
        <w:jc w:val="both"/>
      </w:pPr>
    </w:p>
    <w:p w:rsidR="00960051" w:rsidRDefault="00960051" w:rsidP="00C10AA0">
      <w:pPr>
        <w:pStyle w:val="Brezrazmikov"/>
        <w:jc w:val="both"/>
      </w:pPr>
      <w:r>
        <w:t>Gospod županje poveda</w:t>
      </w:r>
      <w:r w:rsidR="00800587">
        <w:t>l, da</w:t>
      </w:r>
      <w:r>
        <w:t xml:space="preserve"> če gre za pisanje neresnic in blatenje </w:t>
      </w:r>
      <w:r w:rsidR="00800587">
        <w:t xml:space="preserve">občine, </w:t>
      </w:r>
      <w:r>
        <w:t xml:space="preserve">potem to v Ravno polje ne spada. </w:t>
      </w:r>
      <w:r w:rsidR="00800587">
        <w:t xml:space="preserve">Kar pa se tiče sanacije ograje ob tenis igrišču pa je povedal, da tenis igrišča v Lovrencu več ni, narejeno je novo pomožno nogometno igrišče, ki pa je ograjeno z novo ograjo. </w:t>
      </w:r>
    </w:p>
    <w:p w:rsidR="00800587" w:rsidRDefault="00800587" w:rsidP="00C10AA0">
      <w:pPr>
        <w:pStyle w:val="Brezrazmikov"/>
        <w:jc w:val="both"/>
      </w:pPr>
    </w:p>
    <w:p w:rsidR="00800587" w:rsidRDefault="00800587" w:rsidP="00C10AA0">
      <w:pPr>
        <w:pStyle w:val="Brezrazmikov"/>
        <w:jc w:val="both"/>
      </w:pPr>
      <w:r>
        <w:t xml:space="preserve">Ker ni bilo več prijavljenih je gospod župan sejo zaključil. </w:t>
      </w:r>
    </w:p>
    <w:p w:rsidR="00800587" w:rsidRDefault="00800587" w:rsidP="00C10AA0">
      <w:pPr>
        <w:pStyle w:val="Brezrazmikov"/>
        <w:jc w:val="both"/>
      </w:pPr>
    </w:p>
    <w:p w:rsidR="00800587" w:rsidRDefault="00800587" w:rsidP="00C10AA0">
      <w:pPr>
        <w:pStyle w:val="Brezrazmikov"/>
        <w:jc w:val="both"/>
      </w:pPr>
    </w:p>
    <w:p w:rsidR="00800587" w:rsidRDefault="00800587" w:rsidP="00C10AA0">
      <w:pPr>
        <w:pStyle w:val="Brezrazmikov"/>
        <w:jc w:val="both"/>
      </w:pPr>
    </w:p>
    <w:p w:rsidR="00800587" w:rsidRDefault="00800587" w:rsidP="00C10AA0">
      <w:pPr>
        <w:pStyle w:val="Brezrazmikov"/>
        <w:jc w:val="both"/>
      </w:pPr>
      <w:r>
        <w:t>Zdenka Frank;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Anton Leskovar;</w:t>
      </w:r>
    </w:p>
    <w:p w:rsidR="00800587" w:rsidRDefault="00800587" w:rsidP="00C10AA0">
      <w:pPr>
        <w:pStyle w:val="Brezrazmikov"/>
        <w:jc w:val="both"/>
      </w:pPr>
    </w:p>
    <w:p w:rsidR="00800587" w:rsidRDefault="00800587" w:rsidP="00C10AA0">
      <w:pPr>
        <w:pStyle w:val="Brezrazmikov"/>
        <w:jc w:val="both"/>
      </w:pPr>
      <w:r>
        <w:t>zapisnik sestavila</w:t>
      </w:r>
      <w:r>
        <w:tab/>
      </w:r>
      <w:r>
        <w:tab/>
      </w:r>
      <w:r>
        <w:tab/>
      </w:r>
      <w:r>
        <w:tab/>
      </w:r>
      <w:r>
        <w:tab/>
      </w:r>
      <w:r>
        <w:tab/>
        <w:t>župan</w:t>
      </w:r>
    </w:p>
    <w:p w:rsidR="00800587" w:rsidRDefault="00800587" w:rsidP="00C10AA0">
      <w:pPr>
        <w:pStyle w:val="Brezrazmikov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Občine Kidričevo </w:t>
      </w:r>
    </w:p>
    <w:p w:rsidR="00960051" w:rsidRDefault="00960051" w:rsidP="00C10AA0">
      <w:pPr>
        <w:pStyle w:val="Brezrazmikov"/>
        <w:jc w:val="both"/>
      </w:pPr>
    </w:p>
    <w:p w:rsidR="00413667" w:rsidRPr="005B6615" w:rsidRDefault="00413667" w:rsidP="00C10AA0">
      <w:pPr>
        <w:pStyle w:val="Brezrazmikov"/>
        <w:jc w:val="both"/>
      </w:pPr>
      <w:bookmarkStart w:id="0" w:name="_GoBack"/>
      <w:bookmarkEnd w:id="0"/>
    </w:p>
    <w:sectPr w:rsidR="00413667" w:rsidRPr="005B66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C6654"/>
    <w:multiLevelType w:val="hybridMultilevel"/>
    <w:tmpl w:val="BFB29D70"/>
    <w:lvl w:ilvl="0" w:tplc="78EEAFFA">
      <w:start w:val="1"/>
      <w:numFmt w:val="bullet"/>
      <w:lvlText w:val="-"/>
      <w:lvlJc w:val="left"/>
      <w:pPr>
        <w:ind w:left="720" w:hanging="360"/>
      </w:pPr>
      <w:rPr>
        <w:rFonts w:ascii="Tahoma" w:hAnsi="MS Outlook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6054D5"/>
    <w:multiLevelType w:val="hybridMultilevel"/>
    <w:tmpl w:val="F64C6750"/>
    <w:lvl w:ilvl="0" w:tplc="07023CDA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0C7534"/>
    <w:multiLevelType w:val="hybridMultilevel"/>
    <w:tmpl w:val="1952ABD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C00B84"/>
    <w:multiLevelType w:val="hybridMultilevel"/>
    <w:tmpl w:val="0442D74E"/>
    <w:lvl w:ilvl="0" w:tplc="512ED2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64C7626"/>
    <w:multiLevelType w:val="hybridMultilevel"/>
    <w:tmpl w:val="F44A6FB2"/>
    <w:lvl w:ilvl="0" w:tplc="CD3CFF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AA0"/>
    <w:rsid w:val="00046888"/>
    <w:rsid w:val="000844F2"/>
    <w:rsid w:val="000A50F2"/>
    <w:rsid w:val="000F27EB"/>
    <w:rsid w:val="001118BD"/>
    <w:rsid w:val="00124720"/>
    <w:rsid w:val="001412B8"/>
    <w:rsid w:val="00202CDA"/>
    <w:rsid w:val="00224C31"/>
    <w:rsid w:val="00281BBB"/>
    <w:rsid w:val="002A235E"/>
    <w:rsid w:val="002C0984"/>
    <w:rsid w:val="002C1766"/>
    <w:rsid w:val="002E43D1"/>
    <w:rsid w:val="004065BD"/>
    <w:rsid w:val="00413667"/>
    <w:rsid w:val="00476AD4"/>
    <w:rsid w:val="004B3B5C"/>
    <w:rsid w:val="005713FF"/>
    <w:rsid w:val="0059334B"/>
    <w:rsid w:val="005B6615"/>
    <w:rsid w:val="00644A84"/>
    <w:rsid w:val="006814F6"/>
    <w:rsid w:val="00685CA3"/>
    <w:rsid w:val="0069417A"/>
    <w:rsid w:val="0069642C"/>
    <w:rsid w:val="006C1617"/>
    <w:rsid w:val="006D2DA9"/>
    <w:rsid w:val="00746D4C"/>
    <w:rsid w:val="00775B01"/>
    <w:rsid w:val="00800587"/>
    <w:rsid w:val="008168C1"/>
    <w:rsid w:val="00960051"/>
    <w:rsid w:val="009D21C7"/>
    <w:rsid w:val="00A6205A"/>
    <w:rsid w:val="00B66549"/>
    <w:rsid w:val="00BE1EF5"/>
    <w:rsid w:val="00BF7373"/>
    <w:rsid w:val="00C10AA0"/>
    <w:rsid w:val="00C62938"/>
    <w:rsid w:val="00C93BF2"/>
    <w:rsid w:val="00C96BD3"/>
    <w:rsid w:val="00CC3C76"/>
    <w:rsid w:val="00D564D5"/>
    <w:rsid w:val="00D760D8"/>
    <w:rsid w:val="00D82C28"/>
    <w:rsid w:val="00DF57CE"/>
    <w:rsid w:val="00E96168"/>
    <w:rsid w:val="00EB6282"/>
    <w:rsid w:val="00F34CB9"/>
    <w:rsid w:val="00F55D17"/>
    <w:rsid w:val="00F8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C10AA0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B6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B6615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69642C"/>
    <w:rPr>
      <w:color w:val="0000FF" w:themeColor="hyperlink"/>
      <w:u w:val="single"/>
    </w:rPr>
  </w:style>
  <w:style w:type="character" w:customStyle="1" w:styleId="Bodytext">
    <w:name w:val="Body text_"/>
    <w:link w:val="Telobesedila3"/>
    <w:rsid w:val="0069642C"/>
    <w:rPr>
      <w:rFonts w:ascii="Arial Unicode MS" w:eastAsia="Arial Unicode MS" w:hAnsi="Arial Unicode MS" w:cs="Arial Unicode MS"/>
      <w:sz w:val="18"/>
      <w:szCs w:val="18"/>
      <w:shd w:val="clear" w:color="auto" w:fill="FFFFFF"/>
    </w:rPr>
  </w:style>
  <w:style w:type="paragraph" w:customStyle="1" w:styleId="Telobesedila3">
    <w:name w:val="Telo besedila3"/>
    <w:basedOn w:val="Navaden"/>
    <w:link w:val="Bodytext"/>
    <w:rsid w:val="0069642C"/>
    <w:pPr>
      <w:widowControl w:val="0"/>
      <w:shd w:val="clear" w:color="auto" w:fill="FFFFFF"/>
      <w:spacing w:after="0" w:line="0" w:lineRule="atLeast"/>
      <w:ind w:hanging="240"/>
      <w:jc w:val="both"/>
    </w:pPr>
    <w:rPr>
      <w:rFonts w:ascii="Arial Unicode MS" w:eastAsia="Arial Unicode MS" w:hAnsi="Arial Unicode MS" w:cs="Arial Unicode MS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C10AA0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B6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B6615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69642C"/>
    <w:rPr>
      <w:color w:val="0000FF" w:themeColor="hyperlink"/>
      <w:u w:val="single"/>
    </w:rPr>
  </w:style>
  <w:style w:type="character" w:customStyle="1" w:styleId="Bodytext">
    <w:name w:val="Body text_"/>
    <w:link w:val="Telobesedila3"/>
    <w:rsid w:val="0069642C"/>
    <w:rPr>
      <w:rFonts w:ascii="Arial Unicode MS" w:eastAsia="Arial Unicode MS" w:hAnsi="Arial Unicode MS" w:cs="Arial Unicode MS"/>
      <w:sz w:val="18"/>
      <w:szCs w:val="18"/>
      <w:shd w:val="clear" w:color="auto" w:fill="FFFFFF"/>
    </w:rPr>
  </w:style>
  <w:style w:type="paragraph" w:customStyle="1" w:styleId="Telobesedila3">
    <w:name w:val="Telo besedila3"/>
    <w:basedOn w:val="Navaden"/>
    <w:link w:val="Bodytext"/>
    <w:rsid w:val="0069642C"/>
    <w:pPr>
      <w:widowControl w:val="0"/>
      <w:shd w:val="clear" w:color="auto" w:fill="FFFFFF"/>
      <w:spacing w:after="0" w:line="0" w:lineRule="atLeast"/>
      <w:ind w:hanging="240"/>
      <w:jc w:val="both"/>
    </w:pPr>
    <w:rPr>
      <w:rFonts w:ascii="Arial Unicode MS" w:eastAsia="Arial Unicode MS" w:hAnsi="Arial Unicode MS" w:cs="Arial Unicode MS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dricevo.si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kidricevo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EAC65-C723-48E3-8BFA-6A86C15DB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14</Pages>
  <Words>5437</Words>
  <Characters>30993</Characters>
  <Application>Microsoft Office Word</Application>
  <DocSecurity>0</DocSecurity>
  <Lines>258</Lines>
  <Paragraphs>72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Frank</dc:creator>
  <cp:lastModifiedBy>Zdenka Frank</cp:lastModifiedBy>
  <cp:revision>28</cp:revision>
  <dcterms:created xsi:type="dcterms:W3CDTF">2016-10-25T05:32:00Z</dcterms:created>
  <dcterms:modified xsi:type="dcterms:W3CDTF">2016-11-17T14:07:00Z</dcterms:modified>
</cp:coreProperties>
</file>