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EDDC" w14:textId="77777777" w:rsidR="00FD709F" w:rsidRPr="00292CD2" w:rsidRDefault="00FD709F" w:rsidP="00FD709F">
      <w:pPr>
        <w:spacing w:after="0" w:line="240" w:lineRule="auto"/>
        <w:jc w:val="center"/>
        <w:rPr>
          <w:b/>
          <w:bCs/>
          <w:kern w:val="0"/>
          <w14:ligatures w14:val="none"/>
        </w:rPr>
      </w:pPr>
      <w:bookmarkStart w:id="0" w:name="_Hlk181695256"/>
      <w:r w:rsidRPr="00292CD2">
        <w:rPr>
          <w:b/>
          <w:bCs/>
          <w:noProof/>
          <w:kern w:val="0"/>
          <w:lang w:eastAsia="sl-SI"/>
          <w14:ligatures w14:val="none"/>
        </w:rPr>
        <w:drawing>
          <wp:inline distT="0" distB="0" distL="0" distR="0" wp14:anchorId="787CDE43" wp14:editId="696799C3">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1BF3DD47" w14:textId="77777777" w:rsidR="00FD709F" w:rsidRPr="00292CD2" w:rsidRDefault="00FD709F" w:rsidP="00FD709F">
      <w:pPr>
        <w:spacing w:after="0" w:line="240" w:lineRule="auto"/>
        <w:jc w:val="center"/>
        <w:rPr>
          <w:bCs/>
          <w:kern w:val="0"/>
          <w:sz w:val="16"/>
          <w14:ligatures w14:val="none"/>
        </w:rPr>
      </w:pPr>
      <w:r w:rsidRPr="00292CD2">
        <w:rPr>
          <w:b/>
          <w:bCs/>
          <w:kern w:val="0"/>
          <w:sz w:val="16"/>
          <w14:ligatures w14:val="none"/>
        </w:rPr>
        <w:t>OBČINA KIDRIČEVO</w:t>
      </w:r>
    </w:p>
    <w:p w14:paraId="757CA3CA" w14:textId="77777777" w:rsidR="00FD709F" w:rsidRPr="00292CD2" w:rsidRDefault="00FD709F" w:rsidP="00FD709F">
      <w:pPr>
        <w:spacing w:after="0" w:line="240" w:lineRule="auto"/>
        <w:jc w:val="center"/>
        <w:rPr>
          <w:bCs/>
          <w:kern w:val="0"/>
          <w:sz w:val="16"/>
          <w14:ligatures w14:val="none"/>
        </w:rPr>
      </w:pPr>
      <w:r w:rsidRPr="00292CD2">
        <w:rPr>
          <w:bCs/>
          <w:kern w:val="0"/>
          <w:sz w:val="16"/>
          <w14:ligatures w14:val="none"/>
        </w:rPr>
        <w:t>OBČINSKI SVET</w:t>
      </w:r>
    </w:p>
    <w:p w14:paraId="49A462A9" w14:textId="77777777" w:rsidR="00FD709F" w:rsidRPr="00292CD2" w:rsidRDefault="00FD709F" w:rsidP="00FD709F">
      <w:pPr>
        <w:spacing w:after="0" w:line="240" w:lineRule="auto"/>
        <w:rPr>
          <w:rFonts w:ascii="Times New Roman" w:eastAsia="Times New Roman" w:hAnsi="Times New Roman" w:cs="Times New Roman"/>
          <w:kern w:val="0"/>
          <w:sz w:val="24"/>
          <w:szCs w:val="24"/>
          <w:lang w:eastAsia="sl-SI"/>
          <w14:ligatures w14:val="none"/>
        </w:rPr>
      </w:pPr>
    </w:p>
    <w:p w14:paraId="4269C4FC" w14:textId="77777777" w:rsidR="00FD709F" w:rsidRPr="00292CD2" w:rsidRDefault="00FD709F" w:rsidP="00FD709F">
      <w:pPr>
        <w:spacing w:after="0" w:line="240" w:lineRule="auto"/>
        <w:rPr>
          <w:rFonts w:ascii="Times New Roman" w:eastAsia="Times New Roman" w:hAnsi="Times New Roman" w:cs="Times New Roman"/>
          <w:kern w:val="0"/>
          <w:sz w:val="24"/>
          <w:szCs w:val="24"/>
          <w:lang w:eastAsia="sl-SI"/>
          <w14:ligatures w14:val="none"/>
        </w:rPr>
      </w:pPr>
    </w:p>
    <w:p w14:paraId="6EB6DE59" w14:textId="61564501" w:rsidR="00FD709F" w:rsidRDefault="00FD709F" w:rsidP="00FD709F">
      <w:pPr>
        <w:pStyle w:val="Brezrazmikov"/>
        <w:rPr>
          <w:lang w:eastAsia="sl-SI"/>
        </w:rPr>
      </w:pPr>
      <w:r w:rsidRPr="00292CD2">
        <w:rPr>
          <w:lang w:eastAsia="sl-SI"/>
        </w:rPr>
        <w:t>Štev. 032-2/2022</w:t>
      </w:r>
      <w:r w:rsidR="00C50D4E">
        <w:rPr>
          <w:lang w:eastAsia="sl-SI"/>
        </w:rPr>
        <w:t>-440</w:t>
      </w:r>
    </w:p>
    <w:p w14:paraId="07B1F99B" w14:textId="333397B0" w:rsidR="00FD709F" w:rsidRDefault="00FD709F" w:rsidP="00FD709F">
      <w:pPr>
        <w:pStyle w:val="Brezrazmikov"/>
        <w:rPr>
          <w:lang w:eastAsia="sl-SI"/>
        </w:rPr>
      </w:pPr>
      <w:r>
        <w:rPr>
          <w:lang w:eastAsia="sl-SI"/>
        </w:rPr>
        <w:t xml:space="preserve">Dne  </w:t>
      </w:r>
      <w:r w:rsidR="00C50D4E">
        <w:rPr>
          <w:lang w:eastAsia="sl-SI"/>
        </w:rPr>
        <w:t>3.12</w:t>
      </w:r>
      <w:r>
        <w:rPr>
          <w:lang w:eastAsia="sl-SI"/>
        </w:rPr>
        <w:t>.2025</w:t>
      </w:r>
    </w:p>
    <w:p w14:paraId="019868C7" w14:textId="77777777" w:rsidR="00FD709F" w:rsidRDefault="00FD709F" w:rsidP="00FD709F">
      <w:pPr>
        <w:pStyle w:val="Brezrazmikov"/>
        <w:rPr>
          <w:lang w:eastAsia="sl-SI"/>
        </w:rPr>
      </w:pPr>
    </w:p>
    <w:p w14:paraId="36B164EE" w14:textId="77777777" w:rsidR="00FD709F" w:rsidRDefault="00FD709F" w:rsidP="00FD709F">
      <w:pPr>
        <w:pStyle w:val="Brezrazmikov"/>
        <w:rPr>
          <w:lang w:eastAsia="sl-SI"/>
        </w:rPr>
      </w:pPr>
    </w:p>
    <w:p w14:paraId="4CE5C96B" w14:textId="4FA42805" w:rsidR="00FD709F" w:rsidRDefault="00C50D4E" w:rsidP="00C50D4E">
      <w:pPr>
        <w:pStyle w:val="Brezrazmikov"/>
      </w:pPr>
      <w:r>
        <w:rPr>
          <w:lang w:eastAsia="sl-SI"/>
        </w:rPr>
        <w:t xml:space="preserve">Odgovori na podana vprašanja in pobude s </w:t>
      </w:r>
      <w:r w:rsidR="00FD709F">
        <w:rPr>
          <w:lang w:eastAsia="sl-SI"/>
        </w:rPr>
        <w:t xml:space="preserve"> 21. redni seji Občinskega sveta Občine Kidričevo, ki je bila dne 23.10.2025</w:t>
      </w:r>
      <w:bookmarkEnd w:id="0"/>
    </w:p>
    <w:p w14:paraId="3CF90C28" w14:textId="77777777" w:rsidR="00FD709F" w:rsidRDefault="00FD709F" w:rsidP="00FD709F">
      <w:pPr>
        <w:pStyle w:val="Brezrazmikov"/>
        <w:jc w:val="both"/>
      </w:pPr>
    </w:p>
    <w:p w14:paraId="6F80C5A3" w14:textId="77777777" w:rsidR="00FD709F" w:rsidRDefault="00FD709F" w:rsidP="00FD709F">
      <w:pPr>
        <w:pStyle w:val="Brezrazmikov"/>
        <w:jc w:val="both"/>
      </w:pPr>
    </w:p>
    <w:p w14:paraId="3D57C8B5" w14:textId="39543BA4" w:rsidR="00FD709F" w:rsidRDefault="00FD709F" w:rsidP="00FD709F">
      <w:pPr>
        <w:pStyle w:val="Brezrazmikov"/>
        <w:jc w:val="both"/>
      </w:pPr>
      <w:r w:rsidRPr="00FD709F">
        <w:rPr>
          <w:b/>
          <w:bCs/>
        </w:rPr>
        <w:t>Gospod Anton Frangež</w:t>
      </w:r>
      <w:r>
        <w:t>; M</w:t>
      </w:r>
      <w:r w:rsidRPr="007A0D9A">
        <w:t>esec oktober,</w:t>
      </w:r>
      <w:r>
        <w:t xml:space="preserve"> je</w:t>
      </w:r>
      <w:r w:rsidRPr="007A0D9A">
        <w:t xml:space="preserve"> mesec požarne</w:t>
      </w:r>
      <w:r>
        <w:t xml:space="preserve"> </w:t>
      </w:r>
      <w:r w:rsidRPr="007A0D9A">
        <w:t>varnosti. Veseli me, da vsa društva to vsako leto</w:t>
      </w:r>
      <w:r>
        <w:t>,</w:t>
      </w:r>
      <w:r w:rsidRPr="007A0D9A">
        <w:t xml:space="preserve"> </w:t>
      </w:r>
      <w:r>
        <w:t>to službo</w:t>
      </w:r>
      <w:r w:rsidRPr="007A0D9A">
        <w:t xml:space="preserve"> vedno dobro upravljajo. Nekako vemo tudi, da v tem času se vedno izvaja storitev pregleda gasilnih aparatov</w:t>
      </w:r>
      <w:r>
        <w:t xml:space="preserve">. V </w:t>
      </w:r>
      <w:r w:rsidRPr="007A0D9A">
        <w:t>zadnjem letu se je začelo, oziroma zdaj je že drugo leto tako,  da pregledi te</w:t>
      </w:r>
      <w:r>
        <w:t>h</w:t>
      </w:r>
      <w:r w:rsidRPr="007A0D9A">
        <w:t xml:space="preserve"> gasilni</w:t>
      </w:r>
      <w:r>
        <w:t>h</w:t>
      </w:r>
      <w:r w:rsidRPr="007A0D9A">
        <w:t xml:space="preserve"> aparatov za občane, ki se izva</w:t>
      </w:r>
      <w:r>
        <w:t>ja</w:t>
      </w:r>
      <w:r w:rsidRPr="007A0D9A">
        <w:t xml:space="preserve">jo v strani podjetja,  se več </w:t>
      </w:r>
      <w:r>
        <w:t xml:space="preserve"> ne izvajajo </w:t>
      </w:r>
      <w:r w:rsidRPr="007A0D9A">
        <w:t>na lokaciji posameznega društva, ampak se morajo ti gasilniki zbirati</w:t>
      </w:r>
      <w:r>
        <w:t xml:space="preserve"> ter se vozijo na sedež podjetja, pri tem pa se premetavajo in se potem čez nekaj časa vrnejo. </w:t>
      </w:r>
      <w:r w:rsidRPr="007A0D9A">
        <w:t xml:space="preserve"> Tudi sam mogoče vidim t</w:t>
      </w:r>
      <w:r>
        <w:t>o</w:t>
      </w:r>
      <w:r w:rsidRPr="007A0D9A">
        <w:t xml:space="preserve"> v tem, da je mogoče to slabo zaradi tega, ker vseeno ta požarno </w:t>
      </w:r>
      <w:r>
        <w:t>o</w:t>
      </w:r>
      <w:r w:rsidRPr="007A0D9A">
        <w:t>zaveščenost</w:t>
      </w:r>
      <w:r>
        <w:t xml:space="preserve">, saj krajani, </w:t>
      </w:r>
      <w:r w:rsidRPr="007A0D9A">
        <w:t>ki so t</w:t>
      </w:r>
      <w:r>
        <w:t>e aparate</w:t>
      </w:r>
      <w:r w:rsidRPr="007A0D9A">
        <w:t xml:space="preserve"> pripeljal</w:t>
      </w:r>
      <w:r>
        <w:t>i</w:t>
      </w:r>
      <w:r w:rsidRPr="007A0D9A">
        <w:t xml:space="preserve">, so se malo </w:t>
      </w:r>
      <w:proofErr w:type="spellStart"/>
      <w:r w:rsidRPr="007A0D9A">
        <w:t>podružili</w:t>
      </w:r>
      <w:proofErr w:type="spellEnd"/>
      <w:r>
        <w:t>,</w:t>
      </w:r>
      <w:r w:rsidRPr="007A0D9A">
        <w:t xml:space="preserve"> z izvajalci storitev</w:t>
      </w:r>
      <w:r>
        <w:t xml:space="preserve"> </w:t>
      </w:r>
      <w:r w:rsidRPr="007A0D9A">
        <w:t xml:space="preserve"> izmenj</w:t>
      </w:r>
      <w:r>
        <w:t xml:space="preserve">ali izkušnje ter dobili nasvet. </w:t>
      </w:r>
      <w:r w:rsidRPr="007A0D9A">
        <w:t xml:space="preserve"> Tem</w:t>
      </w:r>
      <w:r>
        <w:t>u</w:t>
      </w:r>
      <w:r w:rsidRPr="007A0D9A">
        <w:t xml:space="preserve"> seveda zdaj ni tako, tako da mogoče apeliram ali pa dajem pobud</w:t>
      </w:r>
      <w:r>
        <w:t>o</w:t>
      </w:r>
      <w:r w:rsidRPr="007A0D9A">
        <w:t xml:space="preserve">, </w:t>
      </w:r>
      <w:r>
        <w:t xml:space="preserve">da </w:t>
      </w:r>
      <w:r w:rsidRPr="007A0D9A">
        <w:t xml:space="preserve">se mogoče povpraša, </w:t>
      </w:r>
      <w:r>
        <w:t xml:space="preserve">ali je je mogoče </w:t>
      </w:r>
      <w:proofErr w:type="spellStart"/>
      <w:r>
        <w:t>vpo</w:t>
      </w:r>
      <w:r w:rsidRPr="007A0D9A">
        <w:t>stavi</w:t>
      </w:r>
      <w:r>
        <w:t>ti</w:t>
      </w:r>
      <w:proofErr w:type="spellEnd"/>
      <w:r>
        <w:t xml:space="preserve"> </w:t>
      </w:r>
      <w:r w:rsidRPr="007A0D9A">
        <w:t xml:space="preserve"> stari sistem, ki je bil takrat veljav</w:t>
      </w:r>
      <w:r>
        <w:t>en ter,</w:t>
      </w:r>
      <w:r w:rsidRPr="007A0D9A">
        <w:t xml:space="preserve"> da se ta zadeva spel</w:t>
      </w:r>
      <w:r>
        <w:t>j</w:t>
      </w:r>
      <w:r w:rsidRPr="007A0D9A">
        <w:t>e spet po društv</w:t>
      </w:r>
      <w:r>
        <w:t>i</w:t>
      </w:r>
      <w:r w:rsidRPr="007A0D9A">
        <w:t>h</w:t>
      </w:r>
      <w:r>
        <w:t>,</w:t>
      </w:r>
      <w:r w:rsidRPr="007A0D9A">
        <w:t xml:space="preserve"> in da temu namenimo tudi to del požarne varnosti</w:t>
      </w:r>
      <w:r>
        <w:t>.</w:t>
      </w:r>
    </w:p>
    <w:p w14:paraId="6BBBA0EB" w14:textId="77777777" w:rsidR="00FD709F" w:rsidRDefault="00FD709F" w:rsidP="00FD709F">
      <w:pPr>
        <w:pStyle w:val="Brezrazmikov"/>
        <w:jc w:val="both"/>
      </w:pPr>
    </w:p>
    <w:p w14:paraId="748BEBEC" w14:textId="66FB42CC" w:rsidR="00697F81" w:rsidRDefault="00697F81" w:rsidP="00FD709F">
      <w:pPr>
        <w:pStyle w:val="Brezrazmikov"/>
        <w:jc w:val="both"/>
      </w:pPr>
      <w:r w:rsidRPr="00697F81">
        <w:rPr>
          <w:b/>
          <w:bCs/>
        </w:rPr>
        <w:t>Odgovor:</w:t>
      </w:r>
      <w:r>
        <w:t xml:space="preserve"> Zaradi kadrovskih izzivov, trenutno ni možnosti, da bi </w:t>
      </w:r>
      <w:proofErr w:type="spellStart"/>
      <w:r>
        <w:t>Vargasal</w:t>
      </w:r>
      <w:proofErr w:type="spellEnd"/>
      <w:r>
        <w:t xml:space="preserve"> prešel na star sistem pregledov.</w:t>
      </w:r>
    </w:p>
    <w:p w14:paraId="27653AD1" w14:textId="77777777" w:rsidR="00697F81" w:rsidRDefault="00697F81" w:rsidP="00FD709F">
      <w:pPr>
        <w:pStyle w:val="Brezrazmikov"/>
        <w:jc w:val="both"/>
      </w:pPr>
    </w:p>
    <w:p w14:paraId="1819370F" w14:textId="77777777" w:rsidR="00FD709F" w:rsidRDefault="00FD709F" w:rsidP="00FD709F">
      <w:pPr>
        <w:pStyle w:val="Brezrazmikov"/>
        <w:jc w:val="both"/>
      </w:pPr>
      <w:r>
        <w:t>D</w:t>
      </w:r>
      <w:r w:rsidRPr="007A0D9A">
        <w:t>rugo stvar, pa bi imel eno tudi lepo gesto, oziroma tudi zahvalo, predvsem tem delo prosvete, oziroma folklori, pa tudi tem pobudnikom, ki so izvedli ta projekt postavitve tega ekipa, našemu zaslužnemu folklorist</w:t>
      </w:r>
      <w:r>
        <w:t>u</w:t>
      </w:r>
      <w:r w:rsidRPr="007A0D9A">
        <w:t xml:space="preserve"> ali oziroma pobudniku, Vinku</w:t>
      </w:r>
      <w:r>
        <w:t xml:space="preserve"> Koržetu. </w:t>
      </w:r>
      <w:r w:rsidRPr="007A0D9A">
        <w:t xml:space="preserve">Vemo, da </w:t>
      </w:r>
      <w:r>
        <w:t xml:space="preserve">se ta </w:t>
      </w:r>
      <w:r w:rsidRPr="007A0D9A">
        <w:t>tradicija in ti običaje nekako  prenašajo iz roda v rod in je to bila ena izme</w:t>
      </w:r>
      <w:r>
        <w:t>d</w:t>
      </w:r>
      <w:r w:rsidRPr="007A0D9A">
        <w:t xml:space="preserve"> zelo lepe gesta, da se</w:t>
      </w:r>
      <w:r>
        <w:t xml:space="preserve"> je </w:t>
      </w:r>
      <w:r w:rsidRPr="007A0D9A">
        <w:t xml:space="preserve">to naredilo. </w:t>
      </w:r>
      <w:r>
        <w:t xml:space="preserve">Sodelovala ni </w:t>
      </w:r>
      <w:r w:rsidRPr="007A0D9A">
        <w:t xml:space="preserve"> samo ena generacija, ampak je tu prisotnih več generacij, vsaj, kar se folklo</w:t>
      </w:r>
      <w:r>
        <w:t>re</w:t>
      </w:r>
      <w:r w:rsidRPr="007A0D9A">
        <w:t xml:space="preserve"> tiče, da gre za medgeneracijsko dobivanje v vsakem tednu, koliko imam te podatke, in me veseli posebej še to, da tudi šola pelje projekt folklore naprej, da se tradicija prenaša iz roda v rod</w:t>
      </w:r>
      <w:r>
        <w:t>,</w:t>
      </w:r>
      <w:r w:rsidRPr="007A0D9A">
        <w:t xml:space="preserve"> in da bo ta kip tudi pomena na tisto, kar se je nekaj dogajalo v tem kraju, da ne bo tradicija tako hitro za</w:t>
      </w:r>
      <w:r>
        <w:t>s</w:t>
      </w:r>
      <w:r w:rsidRPr="007A0D9A">
        <w:t>pala. Tako</w:t>
      </w:r>
      <w:r>
        <w:t>,</w:t>
      </w:r>
      <w:r w:rsidRPr="007A0D9A">
        <w:t xml:space="preserve"> da iz tega vidika res ena lepa zahvala. Imel bi pa eno pobudo ali pa predlog, </w:t>
      </w:r>
      <w:r>
        <w:t xml:space="preserve">da bi nekdanji dom preimenovali v trg Vinka Koržeta in bi mogoče celo gostilno in okoli spremenili kot trg Vinka Koržeta. </w:t>
      </w:r>
    </w:p>
    <w:p w14:paraId="1A61EC47" w14:textId="77777777" w:rsidR="00FD709F" w:rsidRDefault="00FD709F" w:rsidP="00FD709F">
      <w:pPr>
        <w:pStyle w:val="Brezrazmikov"/>
        <w:jc w:val="both"/>
      </w:pPr>
    </w:p>
    <w:p w14:paraId="39B2319E" w14:textId="32308B46" w:rsidR="00FD709F" w:rsidRDefault="00FD709F" w:rsidP="00FD709F">
      <w:pPr>
        <w:pStyle w:val="Brezrazmikov"/>
        <w:jc w:val="both"/>
      </w:pPr>
      <w:r>
        <w:t>Gospod župan je menil</w:t>
      </w:r>
      <w:r w:rsidRPr="001C4DF6">
        <w:t>, da lahko</w:t>
      </w:r>
      <w:r>
        <w:t xml:space="preserve"> ta del </w:t>
      </w:r>
      <w:r w:rsidRPr="001C4DF6">
        <w:t xml:space="preserve"> kot tr</w:t>
      </w:r>
      <w:r w:rsidR="0023360B">
        <w:t>g</w:t>
      </w:r>
      <w:r w:rsidRPr="001C4DF6">
        <w:t xml:space="preserve">, tako, kot imamo </w:t>
      </w:r>
      <w:r>
        <w:t>P</w:t>
      </w:r>
      <w:r w:rsidRPr="001C4DF6">
        <w:t>ark</w:t>
      </w:r>
      <w:r>
        <w:t xml:space="preserve"> mladosti, Park</w:t>
      </w:r>
      <w:r w:rsidRPr="001C4DF6">
        <w:t xml:space="preserve"> generacij, pa </w:t>
      </w:r>
      <w:r>
        <w:t>P</w:t>
      </w:r>
      <w:r w:rsidRPr="001C4DF6">
        <w:t>ar</w:t>
      </w:r>
      <w:r>
        <w:t>k</w:t>
      </w:r>
      <w:r w:rsidRPr="001C4DF6">
        <w:t xml:space="preserve"> spomin</w:t>
      </w:r>
      <w:r>
        <w:t>ov</w:t>
      </w:r>
      <w:r w:rsidRPr="001C4DF6">
        <w:t>, potem je to tudi tako trk.</w:t>
      </w:r>
      <w:r>
        <w:t xml:space="preserve"> D</w:t>
      </w:r>
      <w:r w:rsidRPr="001C4DF6">
        <w:t xml:space="preserve">rugače pa dvomi, da </w:t>
      </w:r>
      <w:r>
        <w:t>bi  C</w:t>
      </w:r>
      <w:r w:rsidRPr="001C4DF6">
        <w:t>irk</w:t>
      </w:r>
      <w:r>
        <w:t>o</w:t>
      </w:r>
      <w:r w:rsidRPr="001C4DF6">
        <w:t>vce lahko spremenili v ulice. Ne vem, nismo v tem razmislili.</w:t>
      </w:r>
    </w:p>
    <w:p w14:paraId="263DFA09" w14:textId="77777777" w:rsidR="00697F81" w:rsidRDefault="00697F81" w:rsidP="00FD709F">
      <w:pPr>
        <w:pStyle w:val="Brezrazmikov"/>
        <w:jc w:val="both"/>
      </w:pPr>
    </w:p>
    <w:p w14:paraId="56749275" w14:textId="44D5E99A" w:rsidR="00697F81" w:rsidRDefault="00697F81" w:rsidP="00FD709F">
      <w:pPr>
        <w:pStyle w:val="Brezrazmikov"/>
        <w:jc w:val="both"/>
      </w:pPr>
      <w:r w:rsidRPr="008C7750">
        <w:rPr>
          <w:b/>
          <w:bCs/>
        </w:rPr>
        <w:t>Odgovor:</w:t>
      </w:r>
      <w:r>
        <w:t xml:space="preserve"> Trenutno potekajo aktivnosti za vpis trga </w:t>
      </w:r>
      <w:r w:rsidR="008C7750">
        <w:t>v register zemljepisnih imen.</w:t>
      </w:r>
    </w:p>
    <w:p w14:paraId="04263B5E" w14:textId="77777777" w:rsidR="00FD709F" w:rsidRDefault="00FD709F" w:rsidP="00FD709F">
      <w:pPr>
        <w:pStyle w:val="Brezrazmikov"/>
        <w:jc w:val="both"/>
      </w:pPr>
    </w:p>
    <w:p w14:paraId="49C024C5" w14:textId="77777777" w:rsidR="00FD709F" w:rsidRDefault="00FD709F" w:rsidP="00FD709F">
      <w:pPr>
        <w:pStyle w:val="Brezrazmikov"/>
        <w:jc w:val="both"/>
      </w:pPr>
      <w:r w:rsidRPr="00FD709F">
        <w:rPr>
          <w:b/>
          <w:bCs/>
        </w:rPr>
        <w:t>Gospod Žiga Ciglarič</w:t>
      </w:r>
      <w:r>
        <w:t xml:space="preserve"> se je </w:t>
      </w:r>
      <w:r w:rsidRPr="006F4723">
        <w:t>najprej najlepš</w:t>
      </w:r>
      <w:r>
        <w:t xml:space="preserve">e zahvalil gospodu Frangežu </w:t>
      </w:r>
      <w:r w:rsidRPr="006F4723">
        <w:t xml:space="preserve">in pa tudi gospod </w:t>
      </w:r>
      <w:r>
        <w:t>ž</w:t>
      </w:r>
      <w:r w:rsidRPr="006F4723">
        <w:t>upan za nagovor v imenu tako mene, kot tudi Pr</w:t>
      </w:r>
      <w:r>
        <w:t>o</w:t>
      </w:r>
      <w:r w:rsidRPr="006F4723">
        <w:t xml:space="preserve">svetnega društva </w:t>
      </w:r>
      <w:r>
        <w:t>C</w:t>
      </w:r>
      <w:r w:rsidRPr="006F4723">
        <w:t>irk</w:t>
      </w:r>
      <w:r>
        <w:t>o</w:t>
      </w:r>
      <w:r w:rsidRPr="006F4723">
        <w:t xml:space="preserve">vce in vsem tistim svetnikom, ki ste se </w:t>
      </w:r>
      <w:r>
        <w:t>u</w:t>
      </w:r>
      <w:r w:rsidRPr="006F4723">
        <w:t>del</w:t>
      </w:r>
      <w:r>
        <w:t>e</w:t>
      </w:r>
      <w:r w:rsidRPr="006F4723">
        <w:t>žil</w:t>
      </w:r>
      <w:r>
        <w:t>i</w:t>
      </w:r>
      <w:r w:rsidRPr="006F4723">
        <w:t xml:space="preserve"> tega, drugi </w:t>
      </w:r>
      <w:r>
        <w:t>v</w:t>
      </w:r>
      <w:r w:rsidRPr="006F4723">
        <w:t>ljudno</w:t>
      </w:r>
      <w:r>
        <w:t xml:space="preserve"> </w:t>
      </w:r>
      <w:r w:rsidRPr="006F4723">
        <w:t>vabljeni nasledn</w:t>
      </w:r>
      <w:r>
        <w:t>j</w:t>
      </w:r>
      <w:r w:rsidRPr="006F4723">
        <w:t>ič</w:t>
      </w:r>
      <w:r>
        <w:t>. St</w:t>
      </w:r>
      <w:r w:rsidRPr="006F4723">
        <w:t>r</w:t>
      </w:r>
      <w:r>
        <w:t>i</w:t>
      </w:r>
      <w:r w:rsidRPr="006F4723">
        <w:t>njam</w:t>
      </w:r>
      <w:r>
        <w:t xml:space="preserve"> se</w:t>
      </w:r>
      <w:r w:rsidRPr="006F4723">
        <w:t xml:space="preserve"> s to pobudo, da bi bil trg, zdaj kako želite, v </w:t>
      </w:r>
      <w:r>
        <w:t>C</w:t>
      </w:r>
      <w:r w:rsidRPr="006F4723">
        <w:t>irkovcah</w:t>
      </w:r>
      <w:r>
        <w:t>. G</w:t>
      </w:r>
      <w:r w:rsidRPr="006F4723">
        <w:t xml:space="preserve">lede na to, da sem  že tudi dal </w:t>
      </w:r>
      <w:r>
        <w:t xml:space="preserve">na prejšnji </w:t>
      </w:r>
      <w:r w:rsidRPr="006F4723">
        <w:t xml:space="preserve"> seji pobudo, glede na to, da gradimo  v N</w:t>
      </w:r>
      <w:r>
        <w:t>j</w:t>
      </w:r>
      <w:r w:rsidRPr="006F4723">
        <w:t>ivercah, nove soseske, bi bilo mogoče pametno, da se tudi nove ulice p</w:t>
      </w:r>
      <w:r>
        <w:t>oimenujejo</w:t>
      </w:r>
      <w:r w:rsidRPr="006F4723">
        <w:t xml:space="preserve"> po znanih ljudeh iz naše občine, da na ta način ohranimo spomin</w:t>
      </w:r>
      <w:r>
        <w:t xml:space="preserve"> n</w:t>
      </w:r>
      <w:r w:rsidRPr="006F4723">
        <w:t>anje</w:t>
      </w:r>
      <w:r>
        <w:t>. V</w:t>
      </w:r>
      <w:r w:rsidRPr="006F4723">
        <w:t xml:space="preserve"> </w:t>
      </w:r>
      <w:r>
        <w:t>P</w:t>
      </w:r>
      <w:r w:rsidRPr="006F4723">
        <w:t>ro</w:t>
      </w:r>
      <w:r>
        <w:t>sv</w:t>
      </w:r>
      <w:r w:rsidRPr="006F4723">
        <w:t>etnem društvu, ni samo gospod Vinko Korže, ampak tudi Anton Brgle</w:t>
      </w:r>
      <w:r>
        <w:t>z</w:t>
      </w:r>
      <w:r w:rsidRPr="006F4723">
        <w:t xml:space="preserve">, </w:t>
      </w:r>
      <w:r>
        <w:t>M</w:t>
      </w:r>
      <w:r w:rsidRPr="006F4723">
        <w:t xml:space="preserve">ara Urih, na vse zadnje, nedavno pokojni gospod </w:t>
      </w:r>
      <w:proofErr w:type="spellStart"/>
      <w:r w:rsidRPr="006F4723">
        <w:t>Jurtele</w:t>
      </w:r>
      <w:proofErr w:type="spellEnd"/>
      <w:r w:rsidRPr="006F4723">
        <w:t xml:space="preserve">. </w:t>
      </w:r>
      <w:r>
        <w:t>B</w:t>
      </w:r>
      <w:r w:rsidRPr="006F4723">
        <w:t xml:space="preserve">i pa resno </w:t>
      </w:r>
      <w:r w:rsidRPr="006F4723">
        <w:lastRenderedPageBreak/>
        <w:t>apeliral, da se občina tudi mogoče malo bolj angažira pri financiranju takšnih stvari, zlasti, pri ostalih društv</w:t>
      </w:r>
      <w:r>
        <w:t>ih</w:t>
      </w:r>
      <w:r w:rsidRPr="006F4723">
        <w:t xml:space="preserve">. Hvala bogu, da smo imeli v </w:t>
      </w:r>
      <w:r>
        <w:t>P</w:t>
      </w:r>
      <w:r w:rsidRPr="006F4723">
        <w:t>rosvetnem društvu Cirkovce srečo, da smo pridobili evropska sredstva</w:t>
      </w:r>
      <w:r>
        <w:t>. N</w:t>
      </w:r>
      <w:r w:rsidRPr="006F4723">
        <w:t>a</w:t>
      </w:r>
      <w:r>
        <w:t xml:space="preserve"> </w:t>
      </w:r>
      <w:r w:rsidRPr="006F4723">
        <w:t>žalo</w:t>
      </w:r>
      <w:r>
        <w:t>st</w:t>
      </w:r>
      <w:r w:rsidRPr="006F4723">
        <w:t>, marsikatero društvo, tudi, če se spomnim, pokojnega gospoda Valentana, ki</w:t>
      </w:r>
      <w:r>
        <w:t xml:space="preserve"> je dajal  </w:t>
      </w:r>
      <w:r w:rsidRPr="006F4723">
        <w:t xml:space="preserve">številne pobude z ekip, da se mogoče naredi na nekem delu občine, prostor, kjer bi ti ekipi stali. </w:t>
      </w:r>
    </w:p>
    <w:p w14:paraId="6B4F6611" w14:textId="77777777" w:rsidR="00FD709F" w:rsidRDefault="00FD709F" w:rsidP="00FD709F">
      <w:pPr>
        <w:pStyle w:val="Brezrazmikov"/>
        <w:jc w:val="both"/>
      </w:pPr>
      <w:r>
        <w:t>Podajam dve pobudi. P</w:t>
      </w:r>
      <w:r w:rsidRPr="006F4723">
        <w:t xml:space="preserve">rva je dokaj kratka in sicer me ne zanima, kdaj konkretno oziroma se pričakuje, končanje del v dvorani </w:t>
      </w:r>
      <w:r>
        <w:t>C</w:t>
      </w:r>
      <w:r w:rsidRPr="006F4723">
        <w:t>irkovce. Koliko sem slišal, številne očit</w:t>
      </w:r>
      <w:r>
        <w:t>k</w:t>
      </w:r>
      <w:r w:rsidRPr="006F4723">
        <w:t>e</w:t>
      </w:r>
      <w:r>
        <w:t>,</w:t>
      </w:r>
      <w:r w:rsidRPr="006F4723">
        <w:t xml:space="preserve"> govorijo, da s</w:t>
      </w:r>
      <w:r>
        <w:t>ta</w:t>
      </w:r>
      <w:r w:rsidRPr="006F4723">
        <w:t xml:space="preserve"> samo po dva delavca, da včasih ni nobenega. Na tem mestu bi se vam zahvalil, gospod direktor </w:t>
      </w:r>
      <w:r>
        <w:t xml:space="preserve"> da je ob</w:t>
      </w:r>
      <w:r w:rsidRPr="006F4723">
        <w:t xml:space="preserve">činska uprava,  tako hitro </w:t>
      </w:r>
      <w:r>
        <w:t>u</w:t>
      </w:r>
      <w:r w:rsidRPr="006F4723">
        <w:t xml:space="preserve">rgirali tudi pri obnovi vrat, </w:t>
      </w:r>
      <w:r>
        <w:t>ki so</w:t>
      </w:r>
      <w:r w:rsidRPr="006F4723">
        <w:t xml:space="preserve"> se na</w:t>
      </w:r>
      <w:r>
        <w:t xml:space="preserve"> </w:t>
      </w:r>
      <w:r w:rsidRPr="006F4723">
        <w:t xml:space="preserve">žalost poškodovala. </w:t>
      </w:r>
    </w:p>
    <w:p w14:paraId="600B8579" w14:textId="1FBF205C" w:rsidR="00FD709F" w:rsidRDefault="00FD709F" w:rsidP="00FD709F">
      <w:pPr>
        <w:pStyle w:val="Brezrazmikov"/>
        <w:jc w:val="both"/>
      </w:pPr>
      <w:r w:rsidRPr="006F4723">
        <w:t>Druga pob</w:t>
      </w:r>
      <w:r>
        <w:t>u</w:t>
      </w:r>
      <w:r w:rsidRPr="006F4723">
        <w:t xml:space="preserve">da se pa nanaša, imam vprašanje, zakaj se ugašajo luči  ob </w:t>
      </w:r>
      <w:r>
        <w:t>O</w:t>
      </w:r>
      <w:r w:rsidRPr="006F4723">
        <w:t xml:space="preserve">snovni šoli </w:t>
      </w:r>
      <w:r>
        <w:t>C</w:t>
      </w:r>
      <w:r w:rsidRPr="006F4723">
        <w:t>irkovc</w:t>
      </w:r>
      <w:r>
        <w:t xml:space="preserve">e, </w:t>
      </w:r>
      <w:r w:rsidRPr="006F4723">
        <w:t>mi</w:t>
      </w:r>
      <w:r>
        <w:t xml:space="preserve">slim </w:t>
      </w:r>
      <w:r w:rsidRPr="006F4723">
        <w:t>okoli devetih, desetih</w:t>
      </w:r>
      <w:r>
        <w:t>. K</w:t>
      </w:r>
      <w:r w:rsidRPr="006F4723">
        <w:t xml:space="preserve">o imamo vajet v </w:t>
      </w:r>
      <w:r>
        <w:t>P</w:t>
      </w:r>
      <w:r w:rsidRPr="006F4723">
        <w:t xml:space="preserve">rosvetnem društvu </w:t>
      </w:r>
      <w:r>
        <w:t>C</w:t>
      </w:r>
      <w:r w:rsidRPr="006F4723">
        <w:t xml:space="preserve">irkovce, </w:t>
      </w:r>
      <w:r>
        <w:t xml:space="preserve">je </w:t>
      </w:r>
      <w:r w:rsidRPr="006F4723">
        <w:t xml:space="preserve"> zuna</w:t>
      </w:r>
      <w:r>
        <w:t xml:space="preserve">j vse </w:t>
      </w:r>
      <w:r w:rsidR="008C7750">
        <w:t>ugasnjeno</w:t>
      </w:r>
      <w:r>
        <w:t xml:space="preserve">. Zlasti ob </w:t>
      </w:r>
      <w:r w:rsidRPr="006F4723">
        <w:t xml:space="preserve"> petkih in ob sobotah se dogaja, da prihajajo mladoletniki in tudi določeni osnovnošolci, ki se ga tam opijajo, </w:t>
      </w:r>
      <w:proofErr w:type="spellStart"/>
      <w:r w:rsidRPr="006F4723">
        <w:t>zakajajo</w:t>
      </w:r>
      <w:proofErr w:type="spellEnd"/>
      <w:r w:rsidRPr="006F4723">
        <w:t>, razgrajajo, tako da pač predlaga</w:t>
      </w:r>
      <w:r>
        <w:t>m</w:t>
      </w:r>
      <w:r w:rsidRPr="006F4723">
        <w:t>, da s</w:t>
      </w:r>
      <w:r>
        <w:t>o</w:t>
      </w:r>
      <w:r w:rsidRPr="006F4723">
        <w:t xml:space="preserve"> te luči prižg</w:t>
      </w:r>
      <w:r>
        <w:t>ane. N</w:t>
      </w:r>
      <w:r w:rsidRPr="006F4723">
        <w:t xml:space="preserve">a </w:t>
      </w:r>
      <w:r>
        <w:t>Os</w:t>
      </w:r>
      <w:r w:rsidRPr="006F4723">
        <w:t xml:space="preserve">novno šolo </w:t>
      </w:r>
      <w:r>
        <w:t>C</w:t>
      </w:r>
      <w:r w:rsidRPr="006F4723">
        <w:t xml:space="preserve">irkovce </w:t>
      </w:r>
      <w:r>
        <w:t xml:space="preserve">se naj </w:t>
      </w:r>
      <w:r w:rsidRPr="006F4723">
        <w:t>pošle dopis oziroma pobuda, da se vključi v kake izobraževanje</w:t>
      </w:r>
      <w:r>
        <w:t>,</w:t>
      </w:r>
      <w:r w:rsidRPr="006F4723">
        <w:t xml:space="preserve"> kaj takšne substance zlasti pri takšnih mladoletnikih pomeniva</w:t>
      </w:r>
      <w:r>
        <w:t>.</w:t>
      </w:r>
    </w:p>
    <w:p w14:paraId="350C50FE" w14:textId="77777777" w:rsidR="00FD709F" w:rsidRDefault="00FD709F" w:rsidP="00FD709F">
      <w:pPr>
        <w:pStyle w:val="Brezrazmikov"/>
        <w:jc w:val="both"/>
      </w:pPr>
    </w:p>
    <w:p w14:paraId="1B79050A" w14:textId="4CA3D5AC" w:rsidR="008C7750" w:rsidRDefault="008C7750" w:rsidP="00FD709F">
      <w:pPr>
        <w:pStyle w:val="Brezrazmikov"/>
        <w:jc w:val="both"/>
      </w:pPr>
      <w:r w:rsidRPr="008C7750">
        <w:rPr>
          <w:b/>
          <w:bCs/>
        </w:rPr>
        <w:t>Odgovor:</w:t>
      </w:r>
      <w:r>
        <w:t xml:space="preserve"> Parket je v osnovi zaključen, izvajalec še mora odpravit par malenkosti. Zal uči okoli dvorane Cirkovce smo predali podjetju Vzdrževanje in gradnje, da uradi ustrezno zamenjavo svetilk.</w:t>
      </w:r>
    </w:p>
    <w:p w14:paraId="33DA114E" w14:textId="77777777" w:rsidR="008C7750" w:rsidRDefault="008C7750" w:rsidP="00FD709F">
      <w:pPr>
        <w:pStyle w:val="Brezrazmikov"/>
        <w:jc w:val="both"/>
      </w:pPr>
    </w:p>
    <w:p w14:paraId="348BF88A" w14:textId="07B6033A" w:rsidR="00FD709F" w:rsidRDefault="00FD709F" w:rsidP="00FD709F">
      <w:pPr>
        <w:pStyle w:val="Brezrazmikov"/>
        <w:jc w:val="both"/>
      </w:pPr>
      <w:r w:rsidRPr="00FD709F">
        <w:rPr>
          <w:b/>
          <w:bCs/>
        </w:rPr>
        <w:t>Gospa Ajda Vindiš:</w:t>
      </w:r>
      <w:r>
        <w:t xml:space="preserve"> Tudi pred O</w:t>
      </w:r>
      <w:r w:rsidRPr="00F13E78">
        <w:t>snovno šolo Kidričevo so pač ponoč</w:t>
      </w:r>
      <w:r>
        <w:t xml:space="preserve">i luči </w:t>
      </w:r>
      <w:r w:rsidR="008C7750">
        <w:t>ugasnjene</w:t>
      </w:r>
      <w:r>
        <w:t xml:space="preserve">. Ko smo šli po otroke, ki so prišli iz Banjaluke, je bila pred šolo popolna tema. Predlaga, če bi lahko te ulice, ki so tem okrižju ostale prižgane. Vprašala bi, </w:t>
      </w:r>
      <w:r w:rsidRPr="00F13E78">
        <w:t>občina se je želela oziroma se je nameravala prijaviti na razpis za sofinanciranje sredstev za prenovo slačilnic in gradnjo tribune</w:t>
      </w:r>
      <w:r>
        <w:t xml:space="preserve"> NK Aluminij</w:t>
      </w:r>
      <w:r w:rsidRPr="00F13E78">
        <w:t>, pa me zanima, kak</w:t>
      </w:r>
      <w:r>
        <w:t>o</w:t>
      </w:r>
      <w:r w:rsidRPr="00F13E78">
        <w:t xml:space="preserve"> je s tem. Smo uspeli na raz</w:t>
      </w:r>
      <w:r>
        <w:t xml:space="preserve">pisu </w:t>
      </w:r>
      <w:r w:rsidRPr="00F13E78">
        <w:t xml:space="preserve">in kdaj bo v bistvu vsa ta prenova potekala. </w:t>
      </w:r>
    </w:p>
    <w:p w14:paraId="78CA9EEB" w14:textId="77777777" w:rsidR="00FD709F" w:rsidRDefault="00FD709F" w:rsidP="00FD709F">
      <w:pPr>
        <w:pStyle w:val="Brezrazmikov"/>
        <w:jc w:val="both"/>
      </w:pPr>
    </w:p>
    <w:p w14:paraId="3E7D0492" w14:textId="14ED4F48" w:rsidR="008C7750" w:rsidRDefault="008C7750" w:rsidP="00FD709F">
      <w:pPr>
        <w:pStyle w:val="Brezrazmikov"/>
        <w:jc w:val="both"/>
      </w:pPr>
      <w:r w:rsidRPr="008C7750">
        <w:rPr>
          <w:b/>
          <w:bCs/>
        </w:rPr>
        <w:t>Odgovor:</w:t>
      </w:r>
      <w:r>
        <w:t xml:space="preserve"> Občina ni podala prijave za gradnjo dodatne tribune za NK Aluminij, ker je bilo možno podat samo eno vlogo ( parket v dvorani Cirkovce). Prav tako še ni dorečen finančni del.</w:t>
      </w:r>
    </w:p>
    <w:p w14:paraId="335441F1" w14:textId="77777777" w:rsidR="008C7750" w:rsidRDefault="008C7750" w:rsidP="00FD709F">
      <w:pPr>
        <w:pStyle w:val="Brezrazmikov"/>
        <w:jc w:val="both"/>
      </w:pPr>
    </w:p>
    <w:p w14:paraId="4015791D" w14:textId="77777777" w:rsidR="008C7750" w:rsidRDefault="008C7750" w:rsidP="00FD709F">
      <w:pPr>
        <w:pStyle w:val="Brezrazmikov"/>
        <w:jc w:val="both"/>
      </w:pPr>
    </w:p>
    <w:p w14:paraId="103FA6F1" w14:textId="77777777" w:rsidR="00FD709F" w:rsidRDefault="00FD709F" w:rsidP="00FD709F">
      <w:pPr>
        <w:pStyle w:val="Brezrazmikov"/>
        <w:jc w:val="both"/>
      </w:pPr>
      <w:r w:rsidRPr="00FD709F">
        <w:rPr>
          <w:b/>
          <w:bCs/>
        </w:rPr>
        <w:t>Gospa Sara Rihtar</w:t>
      </w:r>
      <w:r>
        <w:t xml:space="preserve"> je povedala, da je na prejšnji  seji  bila podana pobuda glede obnov otroških igral  v Cirkovcah na igrišču. Odgovor smo prejeli, da se v bistvu za nova igrala pri Osnovni šoli Cirkovce pripravlja projekt, s katerim bi pridobili nepovratna sredstva, pa me zanima oziroma bi prosila za obrazložitev, mogoče malo bolj podrobno, za kakaj projekt gre, mogoče tudi </w:t>
      </w:r>
      <w:proofErr w:type="spellStart"/>
      <w:r>
        <w:t>časovnico</w:t>
      </w:r>
      <w:proofErr w:type="spellEnd"/>
      <w:r>
        <w:t>, za kdaj je predviden in mogoče malo bolj podrobno.</w:t>
      </w:r>
    </w:p>
    <w:p w14:paraId="7A1E80E1" w14:textId="77777777" w:rsidR="0088059A" w:rsidRDefault="0088059A" w:rsidP="00FD709F">
      <w:pPr>
        <w:pStyle w:val="Brezrazmikov"/>
        <w:jc w:val="both"/>
      </w:pPr>
    </w:p>
    <w:p w14:paraId="6BC270E1" w14:textId="262F268E" w:rsidR="00FD709F" w:rsidRPr="0023360B" w:rsidRDefault="0023360B" w:rsidP="00FD709F">
      <w:pPr>
        <w:pStyle w:val="Brezrazmikov"/>
        <w:jc w:val="both"/>
      </w:pPr>
      <w:r w:rsidRPr="0023360B">
        <w:rPr>
          <w:b/>
          <w:bCs/>
        </w:rPr>
        <w:t xml:space="preserve">Odgovor: </w:t>
      </w:r>
      <w:r w:rsidRPr="0023360B">
        <w:t xml:space="preserve">Potekajo usklajevanja </w:t>
      </w:r>
      <w:r>
        <w:t>z</w:t>
      </w:r>
      <w:r w:rsidRPr="0023360B">
        <w:t xml:space="preserve"> OŠ Cirkovce</w:t>
      </w:r>
      <w:r>
        <w:t xml:space="preserve"> o dolgoročnem načrtu, kam kaj umestit. Trenutna lokacija za novo igrala je predvidena na mestu, kjer je zdaj odbojka na travi in ravnotežnostna igrala. Prav tako šola potrebuje dodatna parkirišča, kar bi lahko umestiti na sosednje zemljišče. Prav tako se čaka na dokončanje zapuščinskega postopka pri sosednjem zemljišču proti Jablanam,</w:t>
      </w:r>
    </w:p>
    <w:p w14:paraId="65C31990" w14:textId="2D24F90D" w:rsidR="00FD709F" w:rsidRDefault="00FD709F" w:rsidP="00C50D4E">
      <w:pPr>
        <w:pStyle w:val="Brezrazmikov"/>
        <w:jc w:val="both"/>
      </w:pPr>
      <w:r>
        <w:br/>
      </w:r>
      <w:r w:rsidR="00C50D4E">
        <w:t>Občinska uprava</w:t>
      </w:r>
    </w:p>
    <w:sectPr w:rsidR="00FD7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9F"/>
    <w:rsid w:val="000B4ADF"/>
    <w:rsid w:val="00177AA5"/>
    <w:rsid w:val="0023360B"/>
    <w:rsid w:val="00267237"/>
    <w:rsid w:val="00697F81"/>
    <w:rsid w:val="0088059A"/>
    <w:rsid w:val="008C7750"/>
    <w:rsid w:val="00C50D4E"/>
    <w:rsid w:val="00D55EBC"/>
    <w:rsid w:val="00F3790E"/>
    <w:rsid w:val="00FD70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4B28"/>
  <w15:chartTrackingRefBased/>
  <w15:docId w15:val="{6A8B568E-4F87-4DBB-BD25-4C269D24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709F"/>
  </w:style>
  <w:style w:type="paragraph" w:styleId="Naslov1">
    <w:name w:val="heading 1"/>
    <w:basedOn w:val="Navaden"/>
    <w:next w:val="Navaden"/>
    <w:link w:val="Naslov1Znak"/>
    <w:uiPriority w:val="9"/>
    <w:qFormat/>
    <w:rsid w:val="00FD70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D70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D709F"/>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D709F"/>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FD709F"/>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FD709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D709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D709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D709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709F"/>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D709F"/>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D709F"/>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D709F"/>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FD709F"/>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FD709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D709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D709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D709F"/>
    <w:rPr>
      <w:rFonts w:eastAsiaTheme="majorEastAsia" w:cstheme="majorBidi"/>
      <w:color w:val="272727" w:themeColor="text1" w:themeTint="D8"/>
    </w:rPr>
  </w:style>
  <w:style w:type="paragraph" w:styleId="Naslov">
    <w:name w:val="Title"/>
    <w:basedOn w:val="Navaden"/>
    <w:next w:val="Navaden"/>
    <w:link w:val="NaslovZnak"/>
    <w:uiPriority w:val="10"/>
    <w:qFormat/>
    <w:rsid w:val="00FD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D709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D709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D709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D709F"/>
    <w:pPr>
      <w:spacing w:before="160"/>
      <w:jc w:val="center"/>
    </w:pPr>
    <w:rPr>
      <w:i/>
      <w:iCs/>
      <w:color w:val="404040" w:themeColor="text1" w:themeTint="BF"/>
    </w:rPr>
  </w:style>
  <w:style w:type="character" w:customStyle="1" w:styleId="CitatZnak">
    <w:name w:val="Citat Znak"/>
    <w:basedOn w:val="Privzetapisavaodstavka"/>
    <w:link w:val="Citat"/>
    <w:uiPriority w:val="29"/>
    <w:rsid w:val="00FD709F"/>
    <w:rPr>
      <w:i/>
      <w:iCs/>
      <w:color w:val="404040" w:themeColor="text1" w:themeTint="BF"/>
    </w:rPr>
  </w:style>
  <w:style w:type="paragraph" w:styleId="Odstavekseznama">
    <w:name w:val="List Paragraph"/>
    <w:basedOn w:val="Navaden"/>
    <w:uiPriority w:val="34"/>
    <w:qFormat/>
    <w:rsid w:val="00FD709F"/>
    <w:pPr>
      <w:ind w:left="720"/>
      <w:contextualSpacing/>
    </w:pPr>
  </w:style>
  <w:style w:type="character" w:styleId="Intenzivenpoudarek">
    <w:name w:val="Intense Emphasis"/>
    <w:basedOn w:val="Privzetapisavaodstavka"/>
    <w:uiPriority w:val="21"/>
    <w:qFormat/>
    <w:rsid w:val="00FD709F"/>
    <w:rPr>
      <w:i/>
      <w:iCs/>
      <w:color w:val="2E74B5" w:themeColor="accent1" w:themeShade="BF"/>
    </w:rPr>
  </w:style>
  <w:style w:type="paragraph" w:styleId="Intenzivencitat">
    <w:name w:val="Intense Quote"/>
    <w:basedOn w:val="Navaden"/>
    <w:next w:val="Navaden"/>
    <w:link w:val="IntenzivencitatZnak"/>
    <w:uiPriority w:val="30"/>
    <w:qFormat/>
    <w:rsid w:val="00FD70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D709F"/>
    <w:rPr>
      <w:i/>
      <w:iCs/>
      <w:color w:val="2E74B5" w:themeColor="accent1" w:themeShade="BF"/>
    </w:rPr>
  </w:style>
  <w:style w:type="character" w:styleId="Intenzivensklic">
    <w:name w:val="Intense Reference"/>
    <w:basedOn w:val="Privzetapisavaodstavka"/>
    <w:uiPriority w:val="32"/>
    <w:qFormat/>
    <w:rsid w:val="00FD709F"/>
    <w:rPr>
      <w:b/>
      <w:bCs/>
      <w:smallCaps/>
      <w:color w:val="2E74B5" w:themeColor="accent1" w:themeShade="BF"/>
      <w:spacing w:val="5"/>
    </w:rPr>
  </w:style>
  <w:style w:type="paragraph" w:styleId="Brezrazmikov">
    <w:name w:val="No Spacing"/>
    <w:uiPriority w:val="1"/>
    <w:qFormat/>
    <w:rsid w:val="00FD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956</Words>
  <Characters>5450</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cp:revision>
  <dcterms:created xsi:type="dcterms:W3CDTF">2025-12-03T14:03:00Z</dcterms:created>
  <dcterms:modified xsi:type="dcterms:W3CDTF">2025-12-03T14:03:00Z</dcterms:modified>
</cp:coreProperties>
</file>