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07AE4" w14:textId="77777777" w:rsidR="001E287F" w:rsidRPr="005359D9" w:rsidRDefault="001E287F" w:rsidP="005359D9">
      <w:pPr>
        <w:pStyle w:val="Brezrazmikov"/>
        <w:jc w:val="both"/>
        <w:rPr>
          <w:rFonts w:cstheme="minorHAnsi"/>
        </w:rPr>
      </w:pPr>
    </w:p>
    <w:p w14:paraId="2D476DF9" w14:textId="77777777" w:rsidR="001E287F" w:rsidRPr="005359D9" w:rsidRDefault="001E287F" w:rsidP="005359D9">
      <w:pPr>
        <w:pStyle w:val="Brezrazmikov"/>
        <w:jc w:val="both"/>
        <w:rPr>
          <w:rFonts w:cstheme="minorHAnsi"/>
          <w:b/>
          <w:bCs/>
        </w:rPr>
      </w:pPr>
      <w:r w:rsidRPr="005359D9">
        <w:rPr>
          <w:rFonts w:cstheme="minorHAnsi"/>
          <w:b/>
          <w:bCs/>
          <w:noProof/>
          <w:lang w:eastAsia="sl-SI"/>
        </w:rPr>
        <w:drawing>
          <wp:inline distT="0" distB="0" distL="0" distR="0" wp14:anchorId="3A7D1FA1" wp14:editId="6D3328F2">
            <wp:extent cx="410915" cy="424746"/>
            <wp:effectExtent l="0" t="0" r="8255"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10589" cy="424409"/>
                    </a:xfrm>
                    <a:prstGeom prst="rect">
                      <a:avLst/>
                    </a:prstGeom>
                    <a:noFill/>
                    <a:ln>
                      <a:noFill/>
                    </a:ln>
                  </pic:spPr>
                </pic:pic>
              </a:graphicData>
            </a:graphic>
          </wp:inline>
        </w:drawing>
      </w:r>
    </w:p>
    <w:p w14:paraId="2852A793" w14:textId="77777777" w:rsidR="001E287F" w:rsidRPr="005359D9" w:rsidRDefault="001E287F" w:rsidP="005359D9">
      <w:pPr>
        <w:pStyle w:val="Brezrazmikov"/>
        <w:jc w:val="both"/>
        <w:rPr>
          <w:rFonts w:cstheme="minorHAnsi"/>
          <w:bCs/>
        </w:rPr>
      </w:pPr>
      <w:r w:rsidRPr="005359D9">
        <w:rPr>
          <w:rFonts w:cstheme="minorHAnsi"/>
          <w:b/>
          <w:bCs/>
        </w:rPr>
        <w:t>OBČINA KIDRIČEVO</w:t>
      </w:r>
    </w:p>
    <w:p w14:paraId="05F37C23" w14:textId="77777777" w:rsidR="001E287F" w:rsidRPr="005359D9" w:rsidRDefault="001E287F" w:rsidP="005359D9">
      <w:pPr>
        <w:pStyle w:val="Brezrazmikov"/>
        <w:jc w:val="both"/>
        <w:rPr>
          <w:rFonts w:cstheme="minorHAnsi"/>
          <w:bCs/>
        </w:rPr>
      </w:pPr>
      <w:r w:rsidRPr="005359D9">
        <w:rPr>
          <w:rFonts w:cstheme="minorHAnsi"/>
          <w:bCs/>
        </w:rPr>
        <w:t>OBČINSKI SVET</w:t>
      </w:r>
    </w:p>
    <w:p w14:paraId="68EDF400" w14:textId="77777777" w:rsidR="001E287F" w:rsidRPr="005359D9" w:rsidRDefault="001E287F" w:rsidP="005359D9">
      <w:pPr>
        <w:jc w:val="both"/>
        <w:rPr>
          <w:rFonts w:asciiTheme="minorHAnsi" w:hAnsiTheme="minorHAnsi" w:cstheme="minorHAnsi"/>
          <w:sz w:val="22"/>
          <w:szCs w:val="22"/>
        </w:rPr>
      </w:pPr>
    </w:p>
    <w:p w14:paraId="0BB68111" w14:textId="77777777" w:rsidR="001E287F" w:rsidRPr="005359D9" w:rsidRDefault="001E287F" w:rsidP="005359D9">
      <w:pPr>
        <w:jc w:val="both"/>
        <w:rPr>
          <w:rFonts w:asciiTheme="minorHAnsi" w:hAnsiTheme="minorHAnsi" w:cstheme="minorHAnsi"/>
          <w:sz w:val="22"/>
          <w:szCs w:val="22"/>
        </w:rPr>
      </w:pPr>
    </w:p>
    <w:p w14:paraId="73820D37" w14:textId="0880D3CB" w:rsidR="001E287F" w:rsidRPr="005359D9" w:rsidRDefault="001E287F" w:rsidP="005359D9">
      <w:pPr>
        <w:jc w:val="both"/>
        <w:rPr>
          <w:rFonts w:asciiTheme="minorHAnsi" w:hAnsiTheme="minorHAnsi" w:cstheme="minorHAnsi"/>
          <w:sz w:val="22"/>
          <w:szCs w:val="22"/>
        </w:rPr>
      </w:pPr>
      <w:r w:rsidRPr="005359D9">
        <w:rPr>
          <w:rFonts w:asciiTheme="minorHAnsi" w:hAnsiTheme="minorHAnsi" w:cstheme="minorHAnsi"/>
          <w:sz w:val="22"/>
          <w:szCs w:val="22"/>
        </w:rPr>
        <w:t>Štev. 032-2/2022</w:t>
      </w:r>
      <w:r w:rsidR="005E0CBD" w:rsidRPr="005359D9">
        <w:rPr>
          <w:rFonts w:asciiTheme="minorHAnsi" w:hAnsiTheme="minorHAnsi" w:cstheme="minorHAnsi"/>
          <w:sz w:val="22"/>
          <w:szCs w:val="22"/>
        </w:rPr>
        <w:t>-</w:t>
      </w:r>
      <w:r w:rsidR="002E3502" w:rsidRPr="005359D9">
        <w:rPr>
          <w:rFonts w:asciiTheme="minorHAnsi" w:hAnsiTheme="minorHAnsi" w:cstheme="minorHAnsi"/>
          <w:sz w:val="22"/>
          <w:szCs w:val="22"/>
        </w:rPr>
        <w:t>307</w:t>
      </w:r>
    </w:p>
    <w:p w14:paraId="5F41DEFB" w14:textId="639D55D7" w:rsidR="001E287F" w:rsidRPr="005359D9" w:rsidRDefault="005967D5" w:rsidP="005359D9">
      <w:pPr>
        <w:pStyle w:val="Brezrazmikov"/>
        <w:jc w:val="both"/>
        <w:rPr>
          <w:rFonts w:cstheme="minorHAnsi"/>
        </w:rPr>
      </w:pPr>
      <w:r w:rsidRPr="005359D9">
        <w:rPr>
          <w:rFonts w:cstheme="minorHAnsi"/>
        </w:rPr>
        <w:t xml:space="preserve">Dne </w:t>
      </w:r>
      <w:r w:rsidR="001E287F" w:rsidRPr="005359D9">
        <w:rPr>
          <w:rFonts w:cstheme="minorHAnsi"/>
        </w:rPr>
        <w:t xml:space="preserve">  </w:t>
      </w:r>
      <w:r w:rsidR="002E3502" w:rsidRPr="005359D9">
        <w:rPr>
          <w:rFonts w:cstheme="minorHAnsi"/>
        </w:rPr>
        <w:t>13.1.2025</w:t>
      </w:r>
    </w:p>
    <w:p w14:paraId="7D142184" w14:textId="77777777" w:rsidR="001E287F" w:rsidRPr="005359D9" w:rsidRDefault="001E287F" w:rsidP="005359D9">
      <w:pPr>
        <w:pStyle w:val="Brezrazmikov"/>
        <w:jc w:val="both"/>
        <w:rPr>
          <w:rFonts w:cstheme="minorHAnsi"/>
        </w:rPr>
      </w:pPr>
    </w:p>
    <w:p w14:paraId="0856B919" w14:textId="77777777" w:rsidR="0061655A" w:rsidRPr="005359D9" w:rsidRDefault="0061655A" w:rsidP="005359D9">
      <w:pPr>
        <w:pStyle w:val="Brezrazmikov"/>
        <w:jc w:val="both"/>
        <w:rPr>
          <w:rFonts w:cstheme="minorHAnsi"/>
        </w:rPr>
      </w:pPr>
    </w:p>
    <w:p w14:paraId="0207962E" w14:textId="0BEE2E71" w:rsidR="0061655A" w:rsidRPr="005359D9" w:rsidRDefault="005967D5" w:rsidP="005359D9">
      <w:pPr>
        <w:pStyle w:val="Brezrazmikov"/>
        <w:jc w:val="both"/>
        <w:rPr>
          <w:rFonts w:cstheme="minorHAnsi"/>
        </w:rPr>
      </w:pPr>
      <w:r w:rsidRPr="005359D9">
        <w:rPr>
          <w:rFonts w:cstheme="minorHAnsi"/>
        </w:rPr>
        <w:t>Na 1</w:t>
      </w:r>
      <w:r w:rsidR="002E3502" w:rsidRPr="005359D9">
        <w:rPr>
          <w:rFonts w:cstheme="minorHAnsi"/>
        </w:rPr>
        <w:t>6</w:t>
      </w:r>
      <w:r w:rsidR="0061655A" w:rsidRPr="005359D9">
        <w:rPr>
          <w:rFonts w:cstheme="minorHAnsi"/>
        </w:rPr>
        <w:t>. redni sej</w:t>
      </w:r>
      <w:r w:rsidRPr="005359D9">
        <w:rPr>
          <w:rFonts w:cstheme="minorHAnsi"/>
        </w:rPr>
        <w:t xml:space="preserve">i občinskega sveta, ki je bila dne </w:t>
      </w:r>
      <w:r w:rsidR="002E3502" w:rsidRPr="005359D9">
        <w:rPr>
          <w:rFonts w:cstheme="minorHAnsi"/>
        </w:rPr>
        <w:t>12.12.2024,</w:t>
      </w:r>
      <w:r w:rsidR="0061655A" w:rsidRPr="005359D9">
        <w:rPr>
          <w:rFonts w:cstheme="minorHAnsi"/>
        </w:rPr>
        <w:t xml:space="preserve"> so bila podana vprašanja in pobude</w:t>
      </w:r>
    </w:p>
    <w:p w14:paraId="7819089F" w14:textId="77777777" w:rsidR="001E287F" w:rsidRPr="005359D9" w:rsidRDefault="001E287F" w:rsidP="005359D9">
      <w:pPr>
        <w:pStyle w:val="Brezrazmikov"/>
        <w:jc w:val="both"/>
        <w:rPr>
          <w:rFonts w:cstheme="minorHAnsi"/>
          <w:b/>
        </w:rPr>
      </w:pPr>
    </w:p>
    <w:p w14:paraId="6A0AD7DF" w14:textId="77777777" w:rsidR="002E3502" w:rsidRPr="005359D9" w:rsidRDefault="002E3502" w:rsidP="005359D9">
      <w:pPr>
        <w:jc w:val="both"/>
        <w:rPr>
          <w:rFonts w:asciiTheme="minorHAnsi" w:eastAsiaTheme="minorHAnsi" w:hAnsiTheme="minorHAnsi" w:cstheme="minorHAnsi"/>
          <w:kern w:val="2"/>
          <w:sz w:val="22"/>
          <w:szCs w:val="22"/>
          <w:lang w:eastAsia="en-US"/>
          <w14:ligatures w14:val="standardContextual"/>
        </w:rPr>
      </w:pPr>
      <w:r w:rsidRPr="005359D9">
        <w:rPr>
          <w:rFonts w:asciiTheme="minorHAnsi" w:eastAsiaTheme="minorHAnsi" w:hAnsiTheme="minorHAnsi" w:cstheme="minorHAnsi"/>
          <w:b/>
          <w:bCs/>
          <w:kern w:val="2"/>
          <w:sz w:val="22"/>
          <w:szCs w:val="22"/>
          <w:lang w:eastAsia="en-US"/>
          <w14:ligatures w14:val="standardContextual"/>
        </w:rPr>
        <w:t>Mijo Sauer</w:t>
      </w:r>
      <w:r w:rsidRPr="005359D9">
        <w:rPr>
          <w:rFonts w:asciiTheme="minorHAnsi" w:eastAsiaTheme="minorHAnsi" w:hAnsiTheme="minorHAnsi" w:cstheme="minorHAnsi"/>
          <w:kern w:val="2"/>
          <w:sz w:val="22"/>
          <w:szCs w:val="22"/>
          <w:lang w:eastAsia="en-US"/>
          <w14:ligatures w14:val="standardContextual"/>
        </w:rPr>
        <w:t xml:space="preserve"> je podal vprašanje. V meseca aprila leta 2023 sem vsem članom občinskega sveta in pa županu poslal pred sejo eno pobudo za nove poslovne cone z novimi delovnimi mesti. Ker imamo pač več kot 100 hektarjev potenciala za razvoj poslovnih con s poudarkom na zeleni transformacije in trajnostni proizvodnje je torej naše bivalno okolje, je lahko zelo dobra zelena delovna priložnost bom rekel.</w:t>
      </w:r>
    </w:p>
    <w:p w14:paraId="3D087CD9" w14:textId="77777777" w:rsidR="002E3502" w:rsidRPr="005359D9" w:rsidRDefault="002E3502" w:rsidP="005359D9">
      <w:pPr>
        <w:jc w:val="both"/>
        <w:rPr>
          <w:rFonts w:asciiTheme="minorHAnsi" w:eastAsiaTheme="minorHAnsi" w:hAnsiTheme="minorHAnsi" w:cstheme="minorHAnsi"/>
          <w:kern w:val="2"/>
          <w:sz w:val="22"/>
          <w:szCs w:val="22"/>
          <w:lang w:eastAsia="en-US"/>
          <w14:ligatures w14:val="standardContextual"/>
        </w:rPr>
      </w:pPr>
      <w:r w:rsidRPr="005359D9">
        <w:rPr>
          <w:rFonts w:asciiTheme="minorHAnsi" w:eastAsiaTheme="minorHAnsi" w:hAnsiTheme="minorHAnsi" w:cstheme="minorHAnsi"/>
          <w:kern w:val="2"/>
          <w:sz w:val="22"/>
          <w:szCs w:val="22"/>
          <w:lang w:eastAsia="en-US"/>
          <w14:ligatures w14:val="standardContextual"/>
        </w:rPr>
        <w:t>Pa me zanima, saj imamo novo obvoznico. Zelo lepo se po njej peljat, že leto pa pol ko pa pogledam na levo stran, pa še stanje isto kot pred 2 letoma. Zanima me kaj se dogaja z novo industrijsko cono, kje smo?</w:t>
      </w:r>
    </w:p>
    <w:p w14:paraId="09AA6DD2" w14:textId="77777777" w:rsidR="002E3502" w:rsidRPr="005359D9" w:rsidRDefault="002E3502" w:rsidP="005359D9">
      <w:pPr>
        <w:jc w:val="both"/>
        <w:rPr>
          <w:rFonts w:asciiTheme="minorHAnsi" w:eastAsiaTheme="minorHAnsi" w:hAnsiTheme="minorHAnsi" w:cstheme="minorHAnsi"/>
          <w:kern w:val="2"/>
          <w:sz w:val="22"/>
          <w:szCs w:val="22"/>
          <w:lang w:eastAsia="en-US"/>
          <w14:ligatures w14:val="standardContextual"/>
        </w:rPr>
      </w:pPr>
    </w:p>
    <w:p w14:paraId="6A43D4B9" w14:textId="77777777" w:rsidR="002E3502" w:rsidRPr="005359D9" w:rsidRDefault="002E3502" w:rsidP="005359D9">
      <w:pPr>
        <w:jc w:val="both"/>
        <w:rPr>
          <w:rFonts w:asciiTheme="minorHAnsi" w:eastAsiaTheme="minorHAnsi" w:hAnsiTheme="minorHAnsi" w:cstheme="minorHAnsi"/>
          <w:kern w:val="2"/>
          <w:sz w:val="22"/>
          <w:szCs w:val="22"/>
          <w:lang w:eastAsia="en-US"/>
          <w14:ligatures w14:val="standardContextual"/>
        </w:rPr>
      </w:pPr>
      <w:r w:rsidRPr="005359D9">
        <w:rPr>
          <w:rFonts w:asciiTheme="minorHAnsi" w:eastAsiaTheme="minorHAnsi" w:hAnsiTheme="minorHAnsi" w:cstheme="minorHAnsi"/>
          <w:kern w:val="2"/>
          <w:sz w:val="22"/>
          <w:szCs w:val="22"/>
          <w:lang w:eastAsia="en-US"/>
          <w14:ligatures w14:val="standardContextual"/>
        </w:rPr>
        <w:t>Gospod župan je povedal, da so ravno danes potrdili, odvzem  dvema parcelama status javnega dobra.</w:t>
      </w:r>
    </w:p>
    <w:p w14:paraId="4744A954" w14:textId="77777777" w:rsidR="002E3502" w:rsidRPr="005359D9" w:rsidRDefault="002E3502" w:rsidP="005359D9">
      <w:pPr>
        <w:jc w:val="both"/>
        <w:rPr>
          <w:rFonts w:asciiTheme="minorHAnsi" w:eastAsiaTheme="minorHAnsi" w:hAnsiTheme="minorHAnsi" w:cstheme="minorHAnsi"/>
          <w:kern w:val="2"/>
          <w:sz w:val="22"/>
          <w:szCs w:val="22"/>
          <w:lang w:eastAsia="en-US"/>
          <w14:ligatures w14:val="standardContextual"/>
        </w:rPr>
      </w:pPr>
      <w:r w:rsidRPr="005359D9">
        <w:rPr>
          <w:rFonts w:asciiTheme="minorHAnsi" w:eastAsiaTheme="minorHAnsi" w:hAnsiTheme="minorHAnsi" w:cstheme="minorHAnsi"/>
          <w:kern w:val="2"/>
          <w:sz w:val="22"/>
          <w:szCs w:val="22"/>
          <w:lang w:eastAsia="en-US"/>
          <w14:ligatures w14:val="standardContextual"/>
        </w:rPr>
        <w:t>V roku mesecev in pol bo zaključena komasacija, tako, da v spomladanskih mesecih lahko pričakujete začetek gradnje.</w:t>
      </w:r>
    </w:p>
    <w:p w14:paraId="3020D97A" w14:textId="77777777" w:rsidR="002E3502" w:rsidRPr="005359D9" w:rsidRDefault="002E3502" w:rsidP="005359D9">
      <w:pPr>
        <w:jc w:val="both"/>
        <w:rPr>
          <w:rFonts w:asciiTheme="minorHAnsi" w:eastAsiaTheme="minorHAnsi" w:hAnsiTheme="minorHAnsi" w:cstheme="minorHAnsi"/>
          <w:kern w:val="2"/>
          <w:sz w:val="22"/>
          <w:szCs w:val="22"/>
          <w:lang w:eastAsia="en-US"/>
          <w14:ligatures w14:val="standardContextual"/>
        </w:rPr>
      </w:pPr>
    </w:p>
    <w:p w14:paraId="7743EE9D" w14:textId="77777777" w:rsidR="002E3502" w:rsidRPr="005359D9" w:rsidRDefault="002E3502" w:rsidP="005359D9">
      <w:pPr>
        <w:jc w:val="both"/>
        <w:rPr>
          <w:rFonts w:asciiTheme="minorHAnsi" w:eastAsiaTheme="minorHAnsi" w:hAnsiTheme="minorHAnsi" w:cstheme="minorHAnsi"/>
          <w:kern w:val="2"/>
          <w:sz w:val="22"/>
          <w:szCs w:val="22"/>
          <w:lang w:eastAsia="en-US"/>
          <w14:ligatures w14:val="standardContextual"/>
        </w:rPr>
      </w:pPr>
      <w:r w:rsidRPr="005359D9">
        <w:rPr>
          <w:rFonts w:asciiTheme="minorHAnsi" w:eastAsiaTheme="minorHAnsi" w:hAnsiTheme="minorHAnsi" w:cstheme="minorHAnsi"/>
          <w:b/>
          <w:bCs/>
          <w:kern w:val="2"/>
          <w:sz w:val="22"/>
          <w:szCs w:val="22"/>
          <w:lang w:eastAsia="en-US"/>
          <w14:ligatures w14:val="standardContextual"/>
        </w:rPr>
        <w:t>Žiga Ciglarič</w:t>
      </w:r>
      <w:r w:rsidRPr="005359D9">
        <w:rPr>
          <w:rFonts w:asciiTheme="minorHAnsi" w:eastAsiaTheme="minorHAnsi" w:hAnsiTheme="minorHAnsi" w:cstheme="minorHAnsi"/>
          <w:kern w:val="2"/>
          <w:sz w:val="22"/>
          <w:szCs w:val="22"/>
          <w:lang w:eastAsia="en-US"/>
          <w14:ligatures w14:val="standardContextual"/>
        </w:rPr>
        <w:t xml:space="preserve"> podal tri pobude. </w:t>
      </w:r>
    </w:p>
    <w:p w14:paraId="24A95549" w14:textId="77777777" w:rsidR="00943581" w:rsidRDefault="00943581" w:rsidP="005359D9">
      <w:pPr>
        <w:jc w:val="both"/>
        <w:rPr>
          <w:rFonts w:asciiTheme="minorHAnsi" w:hAnsiTheme="minorHAnsi" w:cstheme="minorHAnsi"/>
          <w:sz w:val="22"/>
          <w:szCs w:val="22"/>
        </w:rPr>
      </w:pPr>
      <w:r w:rsidRPr="005359D9">
        <w:rPr>
          <w:rFonts w:asciiTheme="minorHAnsi" w:hAnsiTheme="minorHAnsi" w:cstheme="minorHAnsi"/>
          <w:sz w:val="22"/>
          <w:szCs w:val="22"/>
        </w:rPr>
        <w:t>Prva pobuda se nanaša na zagotavljanje varnosti v Osnovni šoli Cirkovce. Glede na nesrečni dogodek v preteklem tednu, ko se je po sklopu nesrečnih okoliščin nekdo v večnamensko dvorano Cirkovce zabil z avtomobilom. Glede na to da je bilo to v popoldanskem varstvu in so bili v okolici otroci, lahko rečem, da je sreča, da drugih žrtev, razen že dotrajane dvorane, ni bilo. Tako predlagam Občini Kidričevo, da postavi bodisi ograjo na tem prehodu med OŠ in igriščem ali betonska korita, prav tako pa se naredi skupaj v dialogu z OŠ nek načrt za obstoječo kolesarnico. Glede same dvorane in nuje celotne obnove ne bom izgubljal besed, ker sem bil že dovolj glasen, ampak bi pa prosil, da se zamenja okno, ki je počeno po trku, prav tako pa se preveri, ali je bilo v trku poškodovano tudi kaj drugega. </w:t>
      </w:r>
    </w:p>
    <w:p w14:paraId="0E2FA62F" w14:textId="77777777" w:rsidR="005359D9" w:rsidRDefault="005359D9" w:rsidP="005359D9">
      <w:pPr>
        <w:jc w:val="both"/>
        <w:rPr>
          <w:rFonts w:asciiTheme="minorHAnsi" w:hAnsiTheme="minorHAnsi" w:cstheme="minorHAnsi"/>
          <w:sz w:val="22"/>
          <w:szCs w:val="22"/>
        </w:rPr>
      </w:pPr>
    </w:p>
    <w:p w14:paraId="088DC503" w14:textId="30C03474" w:rsidR="005359D9" w:rsidRPr="005359D9" w:rsidRDefault="005359D9" w:rsidP="005359D9">
      <w:pPr>
        <w:jc w:val="both"/>
        <w:rPr>
          <w:rFonts w:asciiTheme="minorHAnsi" w:hAnsiTheme="minorHAnsi" w:cstheme="minorHAnsi"/>
          <w:sz w:val="22"/>
          <w:szCs w:val="22"/>
        </w:rPr>
      </w:pPr>
      <w:r w:rsidRPr="005359D9">
        <w:rPr>
          <w:rFonts w:asciiTheme="minorHAnsi" w:hAnsiTheme="minorHAnsi" w:cstheme="minorHAnsi"/>
          <w:b/>
          <w:bCs/>
          <w:sz w:val="22"/>
          <w:szCs w:val="22"/>
        </w:rPr>
        <w:t>Odgovor:</w:t>
      </w:r>
      <w:r>
        <w:rPr>
          <w:rFonts w:asciiTheme="minorHAnsi" w:hAnsiTheme="minorHAnsi" w:cstheme="minorHAnsi"/>
          <w:sz w:val="22"/>
          <w:szCs w:val="22"/>
        </w:rPr>
        <w:t xml:space="preserve"> Sanacija po prometni nesreči je v izvajanju. Obnovljen bo zid, zamenjan </w:t>
      </w:r>
      <w:proofErr w:type="spellStart"/>
      <w:r>
        <w:rPr>
          <w:rFonts w:asciiTheme="minorHAnsi" w:hAnsiTheme="minorHAnsi" w:cstheme="minorHAnsi"/>
          <w:sz w:val="22"/>
          <w:szCs w:val="22"/>
        </w:rPr>
        <w:t>pitnik</w:t>
      </w:r>
      <w:proofErr w:type="spellEnd"/>
      <w:r>
        <w:rPr>
          <w:rFonts w:asciiTheme="minorHAnsi" w:hAnsiTheme="minorHAnsi" w:cstheme="minorHAnsi"/>
          <w:sz w:val="22"/>
          <w:szCs w:val="22"/>
        </w:rPr>
        <w:t xml:space="preserve"> in strešno okno. Glede dodatne varnosti smo v sodelovanju z OŠ naročili dodatne stebričke.</w:t>
      </w:r>
    </w:p>
    <w:p w14:paraId="0F399EC6" w14:textId="77777777" w:rsidR="00943581" w:rsidRPr="005359D9" w:rsidRDefault="00943581" w:rsidP="005359D9">
      <w:pPr>
        <w:jc w:val="both"/>
        <w:rPr>
          <w:rFonts w:asciiTheme="minorHAnsi" w:hAnsiTheme="minorHAnsi" w:cstheme="minorHAnsi"/>
          <w:sz w:val="22"/>
          <w:szCs w:val="22"/>
        </w:rPr>
      </w:pPr>
    </w:p>
    <w:p w14:paraId="308CCFD2" w14:textId="77777777" w:rsidR="00943581" w:rsidRPr="005359D9" w:rsidRDefault="00943581" w:rsidP="005359D9">
      <w:pPr>
        <w:jc w:val="both"/>
        <w:rPr>
          <w:rFonts w:asciiTheme="minorHAnsi" w:hAnsiTheme="minorHAnsi" w:cstheme="minorHAnsi"/>
          <w:sz w:val="22"/>
          <w:szCs w:val="22"/>
        </w:rPr>
      </w:pPr>
      <w:r w:rsidRPr="005359D9">
        <w:rPr>
          <w:rFonts w:asciiTheme="minorHAnsi" w:hAnsiTheme="minorHAnsi" w:cstheme="minorHAnsi"/>
          <w:sz w:val="22"/>
          <w:szCs w:val="22"/>
        </w:rPr>
        <w:t>DRUGA POBUDA</w:t>
      </w:r>
    </w:p>
    <w:p w14:paraId="250D867B" w14:textId="77777777" w:rsidR="00943581" w:rsidRPr="005359D9" w:rsidRDefault="00943581" w:rsidP="005359D9">
      <w:pPr>
        <w:jc w:val="both"/>
        <w:rPr>
          <w:rFonts w:asciiTheme="minorHAnsi" w:hAnsiTheme="minorHAnsi" w:cstheme="minorHAnsi"/>
          <w:sz w:val="22"/>
          <w:szCs w:val="22"/>
        </w:rPr>
      </w:pPr>
    </w:p>
    <w:p w14:paraId="12ECD256" w14:textId="77777777" w:rsidR="00943581" w:rsidRPr="005359D9" w:rsidRDefault="00943581" w:rsidP="005359D9">
      <w:pPr>
        <w:jc w:val="both"/>
        <w:rPr>
          <w:rFonts w:asciiTheme="minorHAnsi" w:hAnsiTheme="minorHAnsi" w:cstheme="minorHAnsi"/>
          <w:sz w:val="22"/>
          <w:szCs w:val="22"/>
        </w:rPr>
      </w:pPr>
      <w:r w:rsidRPr="005359D9">
        <w:rPr>
          <w:rFonts w:asciiTheme="minorHAnsi" w:hAnsiTheme="minorHAnsi" w:cstheme="minorHAnsi"/>
          <w:sz w:val="22"/>
          <w:szCs w:val="22"/>
        </w:rPr>
        <w:t>Druga pobuda se nanaša na obnovo občinskega groba talcem med II. svetovno vojno, ki stoji na pokopališču v Cirkovcah. Gre za pobudo več starejših občanov, ki so opazili, da je grob povsem zanemarjen, kar kazi podobo Cirkovškega pokopališča in obenem briše spomin na nedolžne ljudi, ki so svoje življenje izgubili med drugo svetovno vojno. Po poizvedovanju in pomoči Zgodovinske sekcije Mateja Slekovca smo našli zapis v knjigi Lackov odred: Lackova četa, Lackov bataljon, Pohorski-Lackov odred, pri čemer je zgodba takšna, da je Lackov odred napadel orožniško postojanko v Cirkovcah in medtem zajel domačina Ivana Starešino, ki je bil obenem vodja Štajerske domovinske fronte v Cirkovcah. Vodjo so odpeljali na Pohorje in ga likvidirali.</w:t>
      </w:r>
    </w:p>
    <w:p w14:paraId="224DE2D1" w14:textId="77777777" w:rsidR="00943581" w:rsidRPr="005359D9" w:rsidRDefault="00943581" w:rsidP="005359D9">
      <w:pPr>
        <w:jc w:val="both"/>
        <w:rPr>
          <w:rFonts w:asciiTheme="minorHAnsi" w:hAnsiTheme="minorHAnsi" w:cstheme="minorHAnsi"/>
          <w:sz w:val="22"/>
          <w:szCs w:val="22"/>
        </w:rPr>
      </w:pPr>
      <w:r w:rsidRPr="005359D9">
        <w:rPr>
          <w:rFonts w:asciiTheme="minorHAnsi" w:hAnsiTheme="minorHAnsi" w:cstheme="minorHAnsi"/>
          <w:sz w:val="22"/>
          <w:szCs w:val="22"/>
        </w:rPr>
        <w:t xml:space="preserve">Povračilni ukrep za izzivanje in hudodelstvo je bilo streljanje talcev, ki so jih pripeljali iz Maribora; med njimi ni bilo domačinov. Na spomeniku, katerega obnovo predlagam, je točen datum streljanja in </w:t>
      </w:r>
      <w:r w:rsidRPr="005359D9">
        <w:rPr>
          <w:rFonts w:asciiTheme="minorHAnsi" w:hAnsiTheme="minorHAnsi" w:cstheme="minorHAnsi"/>
          <w:sz w:val="22"/>
          <w:szCs w:val="22"/>
        </w:rPr>
        <w:lastRenderedPageBreak/>
        <w:t>imena ustreljenih. Očitno je, da teh 11 talcev ni bilo povezanih z nobeno stranjo in niso bili domačini, a so vseeno izgubili svoje življenje v naši vasi in je prav, da imajo dostojni spomenik.</w:t>
      </w:r>
    </w:p>
    <w:p w14:paraId="210340E6" w14:textId="77777777" w:rsidR="00943581" w:rsidRDefault="00943581" w:rsidP="005359D9">
      <w:pPr>
        <w:jc w:val="both"/>
        <w:rPr>
          <w:rFonts w:asciiTheme="minorHAnsi" w:hAnsiTheme="minorHAnsi" w:cstheme="minorHAnsi"/>
          <w:sz w:val="22"/>
          <w:szCs w:val="22"/>
        </w:rPr>
      </w:pPr>
      <w:r w:rsidRPr="005359D9">
        <w:rPr>
          <w:rFonts w:asciiTheme="minorHAnsi" w:hAnsiTheme="minorHAnsi" w:cstheme="minorHAnsi"/>
          <w:sz w:val="22"/>
          <w:szCs w:val="22"/>
        </w:rPr>
        <w:t xml:space="preserve">Na tem mestu kot predstavnik mladih menim, da je prav, da se na nedolžne spomni, morilce - tako s strani nacistov kot s strani komunistov - pa javno obsodi, zlasti ob dejstvu, da bo drugo leto 80. obletnica zmage nad fašizmom. In čeprav sem na nek način presenečen in tudi užaloščen, da imamo še kot ena izmed redkih občin v Evropi ime po kontroverznem komunističnem funkcionarju, menim, da smo lahko vzor k spravi, kot je bilo z nedavnim odkritjem spominske plošče MEDVOJNEGA NACISTIČNEGA IN POVOJNEGA KOMUNISTIČNEGA NASILJA, kot posledica 2. svetovne vojne v taborišču </w:t>
      </w:r>
      <w:proofErr w:type="spellStart"/>
      <w:r w:rsidRPr="005359D9">
        <w:rPr>
          <w:rFonts w:asciiTheme="minorHAnsi" w:hAnsiTheme="minorHAnsi" w:cstheme="minorHAnsi"/>
          <w:sz w:val="22"/>
          <w:szCs w:val="22"/>
        </w:rPr>
        <w:t>Šterntal</w:t>
      </w:r>
      <w:proofErr w:type="spellEnd"/>
      <w:r w:rsidRPr="005359D9">
        <w:rPr>
          <w:rFonts w:asciiTheme="minorHAnsi" w:hAnsiTheme="minorHAnsi" w:cstheme="minorHAnsi"/>
          <w:sz w:val="22"/>
          <w:szCs w:val="22"/>
        </w:rPr>
        <w:t>. Zagotovo pa je obnova groba nedolžnim eden izmed manjših, a pomembnejših korakov k zapiranju tega krvavega poglavja, ki še danes mori našo družbo.</w:t>
      </w:r>
    </w:p>
    <w:p w14:paraId="685FB2D5" w14:textId="77777777" w:rsidR="005359D9" w:rsidRDefault="005359D9" w:rsidP="005359D9">
      <w:pPr>
        <w:jc w:val="both"/>
        <w:rPr>
          <w:rFonts w:asciiTheme="minorHAnsi" w:hAnsiTheme="minorHAnsi" w:cstheme="minorHAnsi"/>
          <w:sz w:val="22"/>
          <w:szCs w:val="22"/>
        </w:rPr>
      </w:pPr>
    </w:p>
    <w:p w14:paraId="09540FCD" w14:textId="7C82DE7A" w:rsidR="005359D9" w:rsidRPr="005359D9" w:rsidRDefault="005359D9" w:rsidP="005359D9">
      <w:pPr>
        <w:jc w:val="both"/>
        <w:rPr>
          <w:rFonts w:asciiTheme="minorHAnsi" w:hAnsiTheme="minorHAnsi" w:cstheme="minorHAnsi"/>
          <w:b/>
          <w:bCs/>
          <w:sz w:val="22"/>
          <w:szCs w:val="22"/>
        </w:rPr>
      </w:pPr>
      <w:r w:rsidRPr="005359D9">
        <w:rPr>
          <w:rFonts w:asciiTheme="minorHAnsi" w:hAnsiTheme="minorHAnsi" w:cstheme="minorHAnsi"/>
          <w:b/>
          <w:bCs/>
          <w:sz w:val="22"/>
          <w:szCs w:val="22"/>
        </w:rPr>
        <w:t xml:space="preserve">Odgovor: </w:t>
      </w:r>
      <w:r w:rsidR="00E45787" w:rsidRPr="00E45787">
        <w:rPr>
          <w:rFonts w:asciiTheme="minorHAnsi" w:hAnsiTheme="minorHAnsi" w:cstheme="minorHAnsi"/>
          <w:sz w:val="22"/>
          <w:szCs w:val="22"/>
        </w:rPr>
        <w:t>Preverili bomo interes pri lokalnih društvih, če bi želeli prevzet urejanje groba.</w:t>
      </w:r>
    </w:p>
    <w:p w14:paraId="0D4324E0" w14:textId="77777777" w:rsidR="00943581" w:rsidRPr="005359D9" w:rsidRDefault="00943581" w:rsidP="005359D9">
      <w:pPr>
        <w:jc w:val="both"/>
        <w:rPr>
          <w:rFonts w:asciiTheme="minorHAnsi" w:hAnsiTheme="minorHAnsi" w:cstheme="minorHAnsi"/>
          <w:sz w:val="22"/>
          <w:szCs w:val="22"/>
        </w:rPr>
      </w:pPr>
    </w:p>
    <w:p w14:paraId="63EA5B3F" w14:textId="77777777" w:rsidR="00943581" w:rsidRPr="005359D9" w:rsidRDefault="00943581" w:rsidP="005359D9">
      <w:pPr>
        <w:jc w:val="both"/>
        <w:rPr>
          <w:rFonts w:asciiTheme="minorHAnsi" w:hAnsiTheme="minorHAnsi" w:cstheme="minorHAnsi"/>
          <w:sz w:val="22"/>
          <w:szCs w:val="22"/>
        </w:rPr>
      </w:pPr>
      <w:r w:rsidRPr="005359D9">
        <w:rPr>
          <w:rFonts w:asciiTheme="minorHAnsi" w:hAnsiTheme="minorHAnsi" w:cstheme="minorHAnsi"/>
          <w:sz w:val="22"/>
          <w:szCs w:val="22"/>
        </w:rPr>
        <w:t>TRETJA POBUDA</w:t>
      </w:r>
    </w:p>
    <w:p w14:paraId="30BB70BB" w14:textId="77777777" w:rsidR="00943581" w:rsidRPr="005359D9" w:rsidRDefault="00943581" w:rsidP="005359D9">
      <w:pPr>
        <w:jc w:val="both"/>
        <w:rPr>
          <w:rFonts w:asciiTheme="minorHAnsi" w:hAnsiTheme="minorHAnsi" w:cstheme="minorHAnsi"/>
          <w:sz w:val="22"/>
          <w:szCs w:val="22"/>
        </w:rPr>
      </w:pPr>
    </w:p>
    <w:p w14:paraId="21E07E8B" w14:textId="77777777" w:rsidR="00943581" w:rsidRPr="005359D9" w:rsidRDefault="00943581" w:rsidP="005359D9">
      <w:pPr>
        <w:jc w:val="both"/>
        <w:rPr>
          <w:rFonts w:asciiTheme="minorHAnsi" w:hAnsiTheme="minorHAnsi" w:cstheme="minorHAnsi"/>
          <w:sz w:val="22"/>
          <w:szCs w:val="22"/>
        </w:rPr>
      </w:pPr>
      <w:r w:rsidRPr="005359D9">
        <w:rPr>
          <w:rFonts w:asciiTheme="minorHAnsi" w:hAnsiTheme="minorHAnsi" w:cstheme="minorHAnsi"/>
          <w:sz w:val="22"/>
          <w:szCs w:val="22"/>
        </w:rPr>
        <w:t>Tretja pobuda pa se ne nanaša neposredno na našo občino, ampak na naše občane in društva, ter posameznike, ki uživajo v naših krajih zelo pomembnem prazniku in obdobju - Pustu. Na tem načinu bi prosil, da se na Mestno Občino Ptuj posreduje dopis, v katerem se MO Ptuj pozove, da obrazložijo, na kakšen način: </w:t>
      </w:r>
    </w:p>
    <w:p w14:paraId="3C634E59" w14:textId="77777777" w:rsidR="00943581" w:rsidRPr="005359D9" w:rsidRDefault="00943581" w:rsidP="005359D9">
      <w:pPr>
        <w:jc w:val="both"/>
        <w:rPr>
          <w:rFonts w:asciiTheme="minorHAnsi" w:hAnsiTheme="minorHAnsi" w:cstheme="minorHAnsi"/>
          <w:sz w:val="22"/>
          <w:szCs w:val="22"/>
        </w:rPr>
      </w:pPr>
    </w:p>
    <w:p w14:paraId="48C17A7B" w14:textId="77777777" w:rsidR="00943581" w:rsidRPr="005359D9" w:rsidRDefault="00943581" w:rsidP="005359D9">
      <w:pPr>
        <w:jc w:val="both"/>
        <w:rPr>
          <w:rFonts w:asciiTheme="minorHAnsi" w:hAnsiTheme="minorHAnsi" w:cstheme="minorHAnsi"/>
          <w:sz w:val="22"/>
          <w:szCs w:val="22"/>
        </w:rPr>
      </w:pPr>
      <w:r w:rsidRPr="005359D9">
        <w:rPr>
          <w:rFonts w:asciiTheme="minorHAnsi" w:hAnsiTheme="minorHAnsi" w:cstheme="minorHAnsi"/>
          <w:sz w:val="22"/>
          <w:szCs w:val="22"/>
        </w:rPr>
        <w:t xml:space="preserve">izbirajo izvajalca Karnevalske dvorane in morebitne izvajalce zabavnega programa, ki spremlja Pustovanje na Ptuju in ali ima kakršnokoli besedo pri </w:t>
      </w:r>
      <w:proofErr w:type="spellStart"/>
      <w:r w:rsidRPr="005359D9">
        <w:rPr>
          <w:rFonts w:asciiTheme="minorHAnsi" w:hAnsiTheme="minorHAnsi" w:cstheme="minorHAnsi"/>
          <w:sz w:val="22"/>
          <w:szCs w:val="22"/>
        </w:rPr>
        <w:t>izv</w:t>
      </w:r>
      <w:proofErr w:type="spellEnd"/>
      <w:r w:rsidRPr="005359D9">
        <w:rPr>
          <w:rFonts w:asciiTheme="minorHAnsi" w:hAnsiTheme="minorHAnsi" w:cstheme="minorHAnsi"/>
          <w:sz w:val="22"/>
          <w:szCs w:val="22"/>
        </w:rPr>
        <w:t> </w:t>
      </w:r>
    </w:p>
    <w:p w14:paraId="4184ABD5" w14:textId="77777777" w:rsidR="00943581" w:rsidRPr="005359D9" w:rsidRDefault="00943581" w:rsidP="005359D9">
      <w:pPr>
        <w:jc w:val="both"/>
        <w:rPr>
          <w:rFonts w:asciiTheme="minorHAnsi" w:hAnsiTheme="minorHAnsi" w:cstheme="minorHAnsi"/>
          <w:sz w:val="22"/>
          <w:szCs w:val="22"/>
        </w:rPr>
      </w:pPr>
      <w:r w:rsidRPr="005359D9">
        <w:rPr>
          <w:rFonts w:asciiTheme="minorHAnsi" w:hAnsiTheme="minorHAnsi" w:cstheme="minorHAnsi"/>
          <w:sz w:val="22"/>
          <w:szCs w:val="22"/>
        </w:rPr>
        <w:t xml:space="preserve">na kakšen način zagotavlja - ob </w:t>
      </w:r>
      <w:proofErr w:type="spellStart"/>
      <w:r w:rsidRPr="005359D9">
        <w:rPr>
          <w:rFonts w:asciiTheme="minorHAnsi" w:hAnsiTheme="minorHAnsi" w:cstheme="minorHAnsi"/>
          <w:sz w:val="22"/>
          <w:szCs w:val="22"/>
        </w:rPr>
        <w:t>etno</w:t>
      </w:r>
      <w:proofErr w:type="spellEnd"/>
      <w:r w:rsidRPr="005359D9">
        <w:rPr>
          <w:rFonts w:asciiTheme="minorHAnsi" w:hAnsiTheme="minorHAnsi" w:cstheme="minorHAnsi"/>
          <w:sz w:val="22"/>
          <w:szCs w:val="22"/>
        </w:rPr>
        <w:t xml:space="preserve"> povorki, predstavitvi krajevnih običajev in pustni povorki - ohranjanje slovenske kulturne dediščine, predvsem pa na kakšen način Mestna občina Ptuj zagotavlja slovenskim glasbenim izvajalcem, da preživijo in da se predstavijo javnosti? </w:t>
      </w:r>
    </w:p>
    <w:p w14:paraId="19C0DA7B" w14:textId="77777777" w:rsidR="00943581" w:rsidRPr="005359D9" w:rsidRDefault="00943581" w:rsidP="005359D9">
      <w:pPr>
        <w:jc w:val="both"/>
        <w:rPr>
          <w:rFonts w:asciiTheme="minorHAnsi" w:hAnsiTheme="minorHAnsi" w:cstheme="minorHAnsi"/>
          <w:sz w:val="22"/>
          <w:szCs w:val="22"/>
        </w:rPr>
      </w:pPr>
    </w:p>
    <w:p w14:paraId="168A5AD5" w14:textId="77777777" w:rsidR="00943581" w:rsidRPr="005359D9" w:rsidRDefault="00943581" w:rsidP="005359D9">
      <w:pPr>
        <w:jc w:val="both"/>
        <w:rPr>
          <w:rFonts w:asciiTheme="minorHAnsi" w:hAnsiTheme="minorHAnsi" w:cstheme="minorHAnsi"/>
          <w:sz w:val="22"/>
          <w:szCs w:val="22"/>
        </w:rPr>
      </w:pPr>
      <w:r w:rsidRPr="005359D9">
        <w:rPr>
          <w:rFonts w:asciiTheme="minorHAnsi" w:hAnsiTheme="minorHAnsi" w:cstheme="minorHAnsi"/>
          <w:sz w:val="22"/>
          <w:szCs w:val="22"/>
        </w:rPr>
        <w:t>Namreč, pred časom je v javnost prišel razpored izvajalcev zabavnega programa, ki je sledeč: </w:t>
      </w:r>
    </w:p>
    <w:p w14:paraId="54CB4F0E" w14:textId="77777777" w:rsidR="00943581" w:rsidRPr="005359D9" w:rsidRDefault="00943581" w:rsidP="005359D9">
      <w:pPr>
        <w:jc w:val="both"/>
        <w:rPr>
          <w:rFonts w:asciiTheme="minorHAnsi" w:hAnsiTheme="minorHAnsi" w:cstheme="minorHAnsi"/>
          <w:sz w:val="22"/>
          <w:szCs w:val="22"/>
        </w:rPr>
      </w:pPr>
      <w:r w:rsidRPr="005359D9">
        <w:rPr>
          <w:rFonts w:asciiTheme="minorHAnsi" w:hAnsiTheme="minorHAnsi" w:cstheme="minorHAnsi"/>
          <w:sz w:val="22"/>
          <w:szCs w:val="22"/>
        </w:rPr>
        <w:t xml:space="preserve">7. 2. 2024 - </w:t>
      </w:r>
      <w:proofErr w:type="spellStart"/>
      <w:r w:rsidRPr="005359D9">
        <w:rPr>
          <w:rFonts w:asciiTheme="minorHAnsi" w:hAnsiTheme="minorHAnsi" w:cstheme="minorHAnsi"/>
          <w:sz w:val="22"/>
          <w:szCs w:val="22"/>
        </w:rPr>
        <w:t>Dubioza</w:t>
      </w:r>
      <w:proofErr w:type="spellEnd"/>
      <w:r w:rsidRPr="005359D9">
        <w:rPr>
          <w:rFonts w:asciiTheme="minorHAnsi" w:hAnsiTheme="minorHAnsi" w:cstheme="minorHAnsi"/>
          <w:sz w:val="22"/>
          <w:szCs w:val="22"/>
        </w:rPr>
        <w:t xml:space="preserve"> Kolektiv in </w:t>
      </w:r>
      <w:proofErr w:type="spellStart"/>
      <w:r w:rsidRPr="005359D9">
        <w:rPr>
          <w:rFonts w:asciiTheme="minorHAnsi" w:hAnsiTheme="minorHAnsi" w:cstheme="minorHAnsi"/>
          <w:sz w:val="22"/>
          <w:szCs w:val="22"/>
        </w:rPr>
        <w:t>Emkej</w:t>
      </w:r>
      <w:proofErr w:type="spellEnd"/>
      <w:r w:rsidRPr="005359D9">
        <w:rPr>
          <w:rFonts w:asciiTheme="minorHAnsi" w:hAnsiTheme="minorHAnsi" w:cstheme="minorHAnsi"/>
          <w:sz w:val="22"/>
          <w:szCs w:val="22"/>
        </w:rPr>
        <w:t>, cena v predprodaji: 29 EUR; </w:t>
      </w:r>
    </w:p>
    <w:p w14:paraId="16A4B656" w14:textId="77777777" w:rsidR="00943581" w:rsidRPr="005359D9" w:rsidRDefault="00943581" w:rsidP="005359D9">
      <w:pPr>
        <w:jc w:val="both"/>
        <w:rPr>
          <w:rFonts w:asciiTheme="minorHAnsi" w:hAnsiTheme="minorHAnsi" w:cstheme="minorHAnsi"/>
          <w:sz w:val="22"/>
          <w:szCs w:val="22"/>
        </w:rPr>
      </w:pPr>
      <w:r w:rsidRPr="005359D9">
        <w:rPr>
          <w:rFonts w:asciiTheme="minorHAnsi" w:hAnsiTheme="minorHAnsi" w:cstheme="minorHAnsi"/>
          <w:sz w:val="22"/>
          <w:szCs w:val="22"/>
        </w:rPr>
        <w:t xml:space="preserve">15. 2. 2024 - Severina in Grupa </w:t>
      </w:r>
      <w:proofErr w:type="spellStart"/>
      <w:r w:rsidRPr="005359D9">
        <w:rPr>
          <w:rFonts w:asciiTheme="minorHAnsi" w:hAnsiTheme="minorHAnsi" w:cstheme="minorHAnsi"/>
          <w:sz w:val="22"/>
          <w:szCs w:val="22"/>
        </w:rPr>
        <w:t>Vigor</w:t>
      </w:r>
      <w:proofErr w:type="spellEnd"/>
      <w:r w:rsidRPr="005359D9">
        <w:rPr>
          <w:rFonts w:asciiTheme="minorHAnsi" w:hAnsiTheme="minorHAnsi" w:cstheme="minorHAnsi"/>
          <w:sz w:val="22"/>
          <w:szCs w:val="22"/>
        </w:rPr>
        <w:t>, cena v predprodaji: 24 EUR; </w:t>
      </w:r>
    </w:p>
    <w:p w14:paraId="47F3CA72" w14:textId="77777777" w:rsidR="00943581" w:rsidRPr="005359D9" w:rsidRDefault="00943581" w:rsidP="005359D9">
      <w:pPr>
        <w:jc w:val="both"/>
        <w:rPr>
          <w:rFonts w:asciiTheme="minorHAnsi" w:hAnsiTheme="minorHAnsi" w:cstheme="minorHAnsi"/>
          <w:sz w:val="22"/>
          <w:szCs w:val="22"/>
        </w:rPr>
      </w:pPr>
      <w:r w:rsidRPr="005359D9">
        <w:rPr>
          <w:rFonts w:asciiTheme="minorHAnsi" w:hAnsiTheme="minorHAnsi" w:cstheme="minorHAnsi"/>
          <w:sz w:val="22"/>
          <w:szCs w:val="22"/>
        </w:rPr>
        <w:t xml:space="preserve">21. 2. 2024 - Neda Ukraden in Željko </w:t>
      </w:r>
      <w:proofErr w:type="spellStart"/>
      <w:r w:rsidRPr="005359D9">
        <w:rPr>
          <w:rFonts w:asciiTheme="minorHAnsi" w:hAnsiTheme="minorHAnsi" w:cstheme="minorHAnsi"/>
          <w:sz w:val="22"/>
          <w:szCs w:val="22"/>
        </w:rPr>
        <w:t>Bebek</w:t>
      </w:r>
      <w:proofErr w:type="spellEnd"/>
      <w:r w:rsidRPr="005359D9">
        <w:rPr>
          <w:rFonts w:asciiTheme="minorHAnsi" w:hAnsiTheme="minorHAnsi" w:cstheme="minorHAnsi"/>
          <w:sz w:val="22"/>
          <w:szCs w:val="22"/>
        </w:rPr>
        <w:t xml:space="preserve">, </w:t>
      </w:r>
      <w:proofErr w:type="spellStart"/>
      <w:r w:rsidRPr="005359D9">
        <w:rPr>
          <w:rFonts w:asciiTheme="minorHAnsi" w:hAnsiTheme="minorHAnsi" w:cstheme="minorHAnsi"/>
          <w:sz w:val="22"/>
          <w:szCs w:val="22"/>
        </w:rPr>
        <w:t>Rockmantika</w:t>
      </w:r>
      <w:proofErr w:type="spellEnd"/>
      <w:r w:rsidRPr="005359D9">
        <w:rPr>
          <w:rFonts w:asciiTheme="minorHAnsi" w:hAnsiTheme="minorHAnsi" w:cstheme="minorHAnsi"/>
          <w:sz w:val="22"/>
          <w:szCs w:val="22"/>
        </w:rPr>
        <w:t xml:space="preserve"> cena v predprodaji: 17 EUR; </w:t>
      </w:r>
    </w:p>
    <w:p w14:paraId="6EAA6302" w14:textId="77777777" w:rsidR="00943581" w:rsidRPr="005359D9" w:rsidRDefault="00943581" w:rsidP="005359D9">
      <w:pPr>
        <w:jc w:val="both"/>
        <w:rPr>
          <w:rFonts w:asciiTheme="minorHAnsi" w:hAnsiTheme="minorHAnsi" w:cstheme="minorHAnsi"/>
          <w:sz w:val="22"/>
          <w:szCs w:val="22"/>
        </w:rPr>
      </w:pPr>
      <w:r w:rsidRPr="005359D9">
        <w:rPr>
          <w:rFonts w:asciiTheme="minorHAnsi" w:hAnsiTheme="minorHAnsi" w:cstheme="minorHAnsi"/>
          <w:sz w:val="22"/>
          <w:szCs w:val="22"/>
        </w:rPr>
        <w:t>22. 2. 2024 - DJ Umek, cena v predprodaji: 20,00 EUR; </w:t>
      </w:r>
    </w:p>
    <w:p w14:paraId="19A53DA3" w14:textId="77777777" w:rsidR="00943581" w:rsidRPr="005359D9" w:rsidRDefault="00943581" w:rsidP="005359D9">
      <w:pPr>
        <w:jc w:val="both"/>
        <w:rPr>
          <w:rFonts w:asciiTheme="minorHAnsi" w:hAnsiTheme="minorHAnsi" w:cstheme="minorHAnsi"/>
          <w:sz w:val="22"/>
          <w:szCs w:val="22"/>
        </w:rPr>
      </w:pPr>
      <w:r w:rsidRPr="005359D9">
        <w:rPr>
          <w:rFonts w:asciiTheme="minorHAnsi" w:hAnsiTheme="minorHAnsi" w:cstheme="minorHAnsi"/>
          <w:sz w:val="22"/>
          <w:szCs w:val="22"/>
        </w:rPr>
        <w:t xml:space="preserve">28. 2. 2024 - </w:t>
      </w:r>
      <w:proofErr w:type="spellStart"/>
      <w:r w:rsidRPr="005359D9">
        <w:rPr>
          <w:rFonts w:asciiTheme="minorHAnsi" w:hAnsiTheme="minorHAnsi" w:cstheme="minorHAnsi"/>
          <w:sz w:val="22"/>
          <w:szCs w:val="22"/>
        </w:rPr>
        <w:t>Prljavo</w:t>
      </w:r>
      <w:proofErr w:type="spellEnd"/>
      <w:r w:rsidRPr="005359D9">
        <w:rPr>
          <w:rFonts w:asciiTheme="minorHAnsi" w:hAnsiTheme="minorHAnsi" w:cstheme="minorHAnsi"/>
          <w:sz w:val="22"/>
          <w:szCs w:val="22"/>
        </w:rPr>
        <w:t xml:space="preserve"> </w:t>
      </w:r>
      <w:proofErr w:type="spellStart"/>
      <w:r w:rsidRPr="005359D9">
        <w:rPr>
          <w:rFonts w:asciiTheme="minorHAnsi" w:hAnsiTheme="minorHAnsi" w:cstheme="minorHAnsi"/>
          <w:sz w:val="22"/>
          <w:szCs w:val="22"/>
        </w:rPr>
        <w:t>Kazalište</w:t>
      </w:r>
      <w:proofErr w:type="spellEnd"/>
      <w:r w:rsidRPr="005359D9">
        <w:rPr>
          <w:rFonts w:asciiTheme="minorHAnsi" w:hAnsiTheme="minorHAnsi" w:cstheme="minorHAnsi"/>
          <w:sz w:val="22"/>
          <w:szCs w:val="22"/>
        </w:rPr>
        <w:t xml:space="preserve"> in </w:t>
      </w:r>
      <w:proofErr w:type="spellStart"/>
      <w:r w:rsidRPr="005359D9">
        <w:rPr>
          <w:rFonts w:asciiTheme="minorHAnsi" w:hAnsiTheme="minorHAnsi" w:cstheme="minorHAnsi"/>
          <w:sz w:val="22"/>
          <w:szCs w:val="22"/>
        </w:rPr>
        <w:t>Leteći</w:t>
      </w:r>
      <w:proofErr w:type="spellEnd"/>
      <w:r w:rsidRPr="005359D9">
        <w:rPr>
          <w:rFonts w:asciiTheme="minorHAnsi" w:hAnsiTheme="minorHAnsi" w:cstheme="minorHAnsi"/>
          <w:sz w:val="22"/>
          <w:szCs w:val="22"/>
        </w:rPr>
        <w:t xml:space="preserve"> Odred, 24,00 EUR; </w:t>
      </w:r>
    </w:p>
    <w:p w14:paraId="733A5E11" w14:textId="77777777" w:rsidR="00943581" w:rsidRPr="005359D9" w:rsidRDefault="00943581" w:rsidP="005359D9">
      <w:pPr>
        <w:jc w:val="both"/>
        <w:rPr>
          <w:rFonts w:asciiTheme="minorHAnsi" w:hAnsiTheme="minorHAnsi" w:cstheme="minorHAnsi"/>
          <w:sz w:val="22"/>
          <w:szCs w:val="22"/>
        </w:rPr>
      </w:pPr>
      <w:r w:rsidRPr="005359D9">
        <w:rPr>
          <w:rFonts w:asciiTheme="minorHAnsi" w:hAnsiTheme="minorHAnsi" w:cstheme="minorHAnsi"/>
          <w:sz w:val="22"/>
          <w:szCs w:val="22"/>
        </w:rPr>
        <w:t xml:space="preserve">1. 3. 2024 - Vlado Kreslin, Mambo </w:t>
      </w:r>
      <w:proofErr w:type="spellStart"/>
      <w:r w:rsidRPr="005359D9">
        <w:rPr>
          <w:rFonts w:asciiTheme="minorHAnsi" w:hAnsiTheme="minorHAnsi" w:cstheme="minorHAnsi"/>
          <w:sz w:val="22"/>
          <w:szCs w:val="22"/>
        </w:rPr>
        <w:t>Kings</w:t>
      </w:r>
      <w:proofErr w:type="spellEnd"/>
      <w:r w:rsidRPr="005359D9">
        <w:rPr>
          <w:rFonts w:asciiTheme="minorHAnsi" w:hAnsiTheme="minorHAnsi" w:cstheme="minorHAnsi"/>
          <w:sz w:val="22"/>
          <w:szCs w:val="22"/>
        </w:rPr>
        <w:t xml:space="preserve">, </w:t>
      </w:r>
      <w:proofErr w:type="spellStart"/>
      <w:r w:rsidRPr="005359D9">
        <w:rPr>
          <w:rFonts w:asciiTheme="minorHAnsi" w:hAnsiTheme="minorHAnsi" w:cstheme="minorHAnsi"/>
          <w:sz w:val="22"/>
          <w:szCs w:val="22"/>
        </w:rPr>
        <w:t>Buryana</w:t>
      </w:r>
      <w:proofErr w:type="spellEnd"/>
      <w:r w:rsidRPr="005359D9">
        <w:rPr>
          <w:rFonts w:asciiTheme="minorHAnsi" w:hAnsiTheme="minorHAnsi" w:cstheme="minorHAnsi"/>
          <w:sz w:val="22"/>
          <w:szCs w:val="22"/>
        </w:rPr>
        <w:t>, cena: 16,00 EUR. </w:t>
      </w:r>
    </w:p>
    <w:p w14:paraId="2137B9CC" w14:textId="77777777" w:rsidR="00943581" w:rsidRPr="005359D9" w:rsidRDefault="00943581" w:rsidP="005359D9">
      <w:pPr>
        <w:jc w:val="both"/>
        <w:rPr>
          <w:rFonts w:asciiTheme="minorHAnsi" w:hAnsiTheme="minorHAnsi" w:cstheme="minorHAnsi"/>
          <w:sz w:val="22"/>
          <w:szCs w:val="22"/>
        </w:rPr>
      </w:pPr>
    </w:p>
    <w:p w14:paraId="71DF9841" w14:textId="77777777" w:rsidR="00943581" w:rsidRPr="005359D9" w:rsidRDefault="00943581" w:rsidP="005359D9">
      <w:pPr>
        <w:jc w:val="both"/>
        <w:rPr>
          <w:rFonts w:asciiTheme="minorHAnsi" w:hAnsiTheme="minorHAnsi" w:cstheme="minorHAnsi"/>
          <w:sz w:val="22"/>
          <w:szCs w:val="22"/>
        </w:rPr>
      </w:pPr>
      <w:r w:rsidRPr="005359D9">
        <w:rPr>
          <w:rFonts w:asciiTheme="minorHAnsi" w:hAnsiTheme="minorHAnsi" w:cstheme="minorHAnsi"/>
          <w:sz w:val="22"/>
          <w:szCs w:val="22"/>
        </w:rPr>
        <w:t xml:space="preserve">Na tem načinu bi kot nekdo, ki je v Združenih narodih OZN kot mladinski delegat RS leta 2022 vse države sveta pozval k ohranjanju kulturne dediščine, javno obsodil to, da je večina izvajalcev, ki nastopajo kot zabavni del enega največjih praznikov o ohranjanju slovenske kulturne dediščine in naših običajev, tujega porekla, pri čemer prednjačijo tisti iz držav bivše Jugoslavije. Slovenski izvajalci so pri tem zgolj </w:t>
      </w:r>
      <w:proofErr w:type="spellStart"/>
      <w:r w:rsidRPr="005359D9">
        <w:rPr>
          <w:rFonts w:asciiTheme="minorHAnsi" w:hAnsiTheme="minorHAnsi" w:cstheme="minorHAnsi"/>
          <w:sz w:val="22"/>
          <w:szCs w:val="22"/>
        </w:rPr>
        <w:t>Emkej</w:t>
      </w:r>
      <w:proofErr w:type="spellEnd"/>
      <w:r w:rsidRPr="005359D9">
        <w:rPr>
          <w:rFonts w:asciiTheme="minorHAnsi" w:hAnsiTheme="minorHAnsi" w:cstheme="minorHAnsi"/>
          <w:sz w:val="22"/>
          <w:szCs w:val="22"/>
        </w:rPr>
        <w:t xml:space="preserve">, </w:t>
      </w:r>
      <w:proofErr w:type="spellStart"/>
      <w:r w:rsidRPr="005359D9">
        <w:rPr>
          <w:rFonts w:asciiTheme="minorHAnsi" w:hAnsiTheme="minorHAnsi" w:cstheme="minorHAnsi"/>
          <w:sz w:val="22"/>
          <w:szCs w:val="22"/>
        </w:rPr>
        <w:t>Rockmantika</w:t>
      </w:r>
      <w:proofErr w:type="spellEnd"/>
      <w:r w:rsidRPr="005359D9">
        <w:rPr>
          <w:rFonts w:asciiTheme="minorHAnsi" w:hAnsiTheme="minorHAnsi" w:cstheme="minorHAnsi"/>
          <w:sz w:val="22"/>
          <w:szCs w:val="22"/>
        </w:rPr>
        <w:t xml:space="preserve">, DJ Umek, Vlado Kreslin in Mambo </w:t>
      </w:r>
      <w:proofErr w:type="spellStart"/>
      <w:r w:rsidRPr="005359D9">
        <w:rPr>
          <w:rFonts w:asciiTheme="minorHAnsi" w:hAnsiTheme="minorHAnsi" w:cstheme="minorHAnsi"/>
          <w:sz w:val="22"/>
          <w:szCs w:val="22"/>
        </w:rPr>
        <w:t>Kings</w:t>
      </w:r>
      <w:proofErr w:type="spellEnd"/>
      <w:r w:rsidRPr="005359D9">
        <w:rPr>
          <w:rFonts w:asciiTheme="minorHAnsi" w:hAnsiTheme="minorHAnsi" w:cstheme="minorHAnsi"/>
          <w:sz w:val="22"/>
          <w:szCs w:val="22"/>
        </w:rPr>
        <w:t xml:space="preserve">, ter </w:t>
      </w:r>
      <w:proofErr w:type="spellStart"/>
      <w:r w:rsidRPr="005359D9">
        <w:rPr>
          <w:rFonts w:asciiTheme="minorHAnsi" w:hAnsiTheme="minorHAnsi" w:cstheme="minorHAnsi"/>
          <w:sz w:val="22"/>
          <w:szCs w:val="22"/>
        </w:rPr>
        <w:t>Buryana</w:t>
      </w:r>
      <w:proofErr w:type="spellEnd"/>
      <w:r w:rsidRPr="005359D9">
        <w:rPr>
          <w:rFonts w:asciiTheme="minorHAnsi" w:hAnsiTheme="minorHAnsi" w:cstheme="minorHAnsi"/>
          <w:sz w:val="22"/>
          <w:szCs w:val="22"/>
        </w:rPr>
        <w:t xml:space="preserve">, ki sicer izvaja pesmi v hrvaškem jeziku. Tako bo ob tem prazniku prednjačila glasba v tujih jezikih, saj so izvajalci v slovenskem jeziku v gladki manjšini, izvajalcev slovenske narodno zabavne glasbe pa sploh ni. Še en, bolj ignorantski odnos, se kaže v tem, da v edini noči, kjer so slovenski izvajalci v večini (z izjemo DJ Umek, ki izvaja </w:t>
      </w:r>
      <w:proofErr w:type="spellStart"/>
      <w:r w:rsidRPr="005359D9">
        <w:rPr>
          <w:rFonts w:asciiTheme="minorHAnsi" w:hAnsiTheme="minorHAnsi" w:cstheme="minorHAnsi"/>
          <w:sz w:val="22"/>
          <w:szCs w:val="22"/>
        </w:rPr>
        <w:t>techno</w:t>
      </w:r>
      <w:proofErr w:type="spellEnd"/>
      <w:r w:rsidRPr="005359D9">
        <w:rPr>
          <w:rFonts w:asciiTheme="minorHAnsi" w:hAnsiTheme="minorHAnsi" w:cstheme="minorHAnsi"/>
          <w:sz w:val="22"/>
          <w:szCs w:val="22"/>
        </w:rPr>
        <w:t xml:space="preserve"> glasbo), to je 1. 3. 2024, cena vstopnice nižja kot od tistih, ki izvajajo tujo glasbo. Da o ceni vstopnic sploh ne govorim, saj je očitno pretirana. Rad bi poudaril, da sem sicer zagovornik, da je program raznolik, kot je bil v preteklosti, vendar je to absurd. V Sloveniji imamo dovolj kvalitetnih izvajalcev, tudi mlajših ansamblov, ki so odlični, popularni in katerim bi lahko bil takšen program dobra popotnica za nadaljnjo udejstvovanje. Pa je to trenutno s tem? Nikakor ne. Če se je še pred časom Kopitar spraševal ali bo njegov vnuk pel slovenske pesmi, tukaj javno županjo Mestne občine Ptuj sprašujem, ali sploh ona poje slovenske pesmi in ali bodo mlajše generacije slovensko pesem še sploh poznale. </w:t>
      </w:r>
    </w:p>
    <w:p w14:paraId="61F901A3" w14:textId="77777777" w:rsidR="002E3502" w:rsidRDefault="002E3502" w:rsidP="005359D9">
      <w:pPr>
        <w:jc w:val="both"/>
        <w:rPr>
          <w:rFonts w:asciiTheme="minorHAnsi" w:eastAsiaTheme="minorHAnsi" w:hAnsiTheme="minorHAnsi" w:cstheme="minorHAnsi"/>
          <w:kern w:val="2"/>
          <w:sz w:val="22"/>
          <w:szCs w:val="22"/>
          <w:lang w:eastAsia="en-US"/>
          <w14:ligatures w14:val="standardContextual"/>
        </w:rPr>
      </w:pPr>
    </w:p>
    <w:p w14:paraId="6428455A" w14:textId="643A82AD" w:rsidR="005359D9" w:rsidRPr="005359D9" w:rsidRDefault="005359D9" w:rsidP="005359D9">
      <w:pPr>
        <w:jc w:val="both"/>
        <w:rPr>
          <w:rFonts w:asciiTheme="minorHAnsi" w:eastAsiaTheme="minorHAnsi" w:hAnsiTheme="minorHAnsi" w:cstheme="minorHAnsi"/>
          <w:kern w:val="2"/>
          <w:sz w:val="22"/>
          <w:szCs w:val="22"/>
          <w:lang w:eastAsia="en-US"/>
          <w14:ligatures w14:val="standardContextual"/>
        </w:rPr>
      </w:pPr>
      <w:r w:rsidRPr="005359D9">
        <w:rPr>
          <w:rFonts w:asciiTheme="minorHAnsi" w:eastAsiaTheme="minorHAnsi" w:hAnsiTheme="minorHAnsi" w:cstheme="minorHAnsi"/>
          <w:b/>
          <w:bCs/>
          <w:kern w:val="2"/>
          <w:sz w:val="22"/>
          <w:szCs w:val="22"/>
          <w:lang w:eastAsia="en-US"/>
          <w14:ligatures w14:val="standardContextual"/>
        </w:rPr>
        <w:t>Odgovor:</w:t>
      </w:r>
      <w:r>
        <w:rPr>
          <w:rFonts w:asciiTheme="minorHAnsi" w:eastAsiaTheme="minorHAnsi" w:hAnsiTheme="minorHAnsi" w:cstheme="minorHAnsi"/>
          <w:kern w:val="2"/>
          <w:sz w:val="22"/>
          <w:szCs w:val="22"/>
          <w:lang w:eastAsia="en-US"/>
          <w14:ligatures w14:val="standardContextual"/>
        </w:rPr>
        <w:t xml:space="preserve"> Odgovor MO Ptuj je že bil posredovan.</w:t>
      </w:r>
    </w:p>
    <w:p w14:paraId="28C0C1F4" w14:textId="29A200C9" w:rsidR="002E3502" w:rsidRPr="005359D9" w:rsidRDefault="002E3502" w:rsidP="005359D9">
      <w:pPr>
        <w:jc w:val="both"/>
        <w:rPr>
          <w:rFonts w:asciiTheme="minorHAnsi" w:eastAsiaTheme="minorHAnsi" w:hAnsiTheme="minorHAnsi" w:cstheme="minorHAnsi"/>
          <w:kern w:val="2"/>
          <w:sz w:val="22"/>
          <w:szCs w:val="22"/>
          <w:lang w:eastAsia="en-US"/>
          <w14:ligatures w14:val="standardContextual"/>
        </w:rPr>
      </w:pPr>
      <w:r w:rsidRPr="005359D9">
        <w:rPr>
          <w:rFonts w:asciiTheme="minorHAnsi" w:eastAsiaTheme="minorHAnsi" w:hAnsiTheme="minorHAnsi" w:cstheme="minorHAnsi"/>
          <w:b/>
          <w:bCs/>
          <w:kern w:val="2"/>
          <w:sz w:val="22"/>
          <w:szCs w:val="22"/>
          <w:lang w:eastAsia="en-US"/>
          <w14:ligatures w14:val="standardContextual"/>
        </w:rPr>
        <w:lastRenderedPageBreak/>
        <w:t>Gospod Danilo Lendero</w:t>
      </w:r>
      <w:r w:rsidRPr="005359D9">
        <w:rPr>
          <w:rFonts w:asciiTheme="minorHAnsi" w:eastAsiaTheme="minorHAnsi" w:hAnsiTheme="minorHAnsi" w:cstheme="minorHAnsi"/>
          <w:kern w:val="2"/>
          <w:sz w:val="22"/>
          <w:szCs w:val="22"/>
          <w:lang w:eastAsia="en-US"/>
          <w14:ligatures w14:val="standardContextual"/>
        </w:rPr>
        <w:t xml:space="preserve"> je podal dve predloga. Enega je že tako omenil direktor gospod Napast, tu moramo biti pazljivi, vrste te ceste, k</w:t>
      </w:r>
      <w:r w:rsidR="005359D9">
        <w:rPr>
          <w:rFonts w:asciiTheme="minorHAnsi" w:eastAsiaTheme="minorHAnsi" w:hAnsiTheme="minorHAnsi" w:cstheme="minorHAnsi"/>
          <w:kern w:val="2"/>
          <w:sz w:val="22"/>
          <w:szCs w:val="22"/>
          <w:lang w:eastAsia="en-US"/>
          <w14:ligatures w14:val="standardContextual"/>
        </w:rPr>
        <w:t>ako</w:t>
      </w:r>
      <w:r w:rsidRPr="005359D9">
        <w:rPr>
          <w:rFonts w:asciiTheme="minorHAnsi" w:eastAsiaTheme="minorHAnsi" w:hAnsiTheme="minorHAnsi" w:cstheme="minorHAnsi"/>
          <w:kern w:val="2"/>
          <w:sz w:val="22"/>
          <w:szCs w:val="22"/>
          <w:lang w:eastAsia="en-US"/>
          <w14:ligatures w14:val="standardContextual"/>
        </w:rPr>
        <w:t xml:space="preserve"> bomo to rešili. </w:t>
      </w:r>
    </w:p>
    <w:p w14:paraId="05DD6B29" w14:textId="77777777" w:rsidR="002E3502" w:rsidRPr="005359D9" w:rsidRDefault="002E3502" w:rsidP="005359D9">
      <w:pPr>
        <w:jc w:val="both"/>
        <w:rPr>
          <w:rFonts w:asciiTheme="minorHAnsi" w:eastAsiaTheme="minorHAnsi" w:hAnsiTheme="minorHAnsi" w:cstheme="minorHAnsi"/>
          <w:kern w:val="2"/>
          <w:sz w:val="22"/>
          <w:szCs w:val="22"/>
          <w:lang w:eastAsia="en-US"/>
          <w14:ligatures w14:val="standardContextual"/>
        </w:rPr>
      </w:pPr>
      <w:r w:rsidRPr="005359D9">
        <w:rPr>
          <w:rFonts w:asciiTheme="minorHAnsi" w:eastAsiaTheme="minorHAnsi" w:hAnsiTheme="minorHAnsi" w:cstheme="minorHAnsi"/>
          <w:kern w:val="2"/>
          <w:sz w:val="22"/>
          <w:szCs w:val="22"/>
          <w:lang w:eastAsia="en-US"/>
          <w14:ligatures w14:val="standardContextual"/>
        </w:rPr>
        <w:t xml:space="preserve">Drugo pa je, če bi še bilo vreme bi apeliral, da bi tukaj kjer smo sedaj naredili pločnik, zarisali še prehod za pešce, če bi še se to dalo, drugače pa takoj spomladi. </w:t>
      </w:r>
    </w:p>
    <w:p w14:paraId="1A64BC3E" w14:textId="77777777" w:rsidR="002E3502" w:rsidRPr="005359D9" w:rsidRDefault="002E3502" w:rsidP="005359D9">
      <w:pPr>
        <w:jc w:val="both"/>
        <w:rPr>
          <w:rFonts w:asciiTheme="minorHAnsi" w:eastAsiaTheme="minorHAnsi" w:hAnsiTheme="minorHAnsi" w:cstheme="minorHAnsi"/>
          <w:kern w:val="2"/>
          <w:sz w:val="22"/>
          <w:szCs w:val="22"/>
          <w:lang w:eastAsia="en-US"/>
          <w14:ligatures w14:val="standardContextual"/>
        </w:rPr>
      </w:pPr>
    </w:p>
    <w:p w14:paraId="259660C8" w14:textId="77777777" w:rsidR="002E3502" w:rsidRPr="005359D9" w:rsidRDefault="002E3502" w:rsidP="005359D9">
      <w:pPr>
        <w:jc w:val="both"/>
        <w:rPr>
          <w:rFonts w:asciiTheme="minorHAnsi" w:eastAsiaTheme="minorHAnsi" w:hAnsiTheme="minorHAnsi" w:cstheme="minorHAnsi"/>
          <w:kern w:val="2"/>
          <w:sz w:val="22"/>
          <w:szCs w:val="22"/>
          <w:lang w:eastAsia="en-US"/>
          <w14:ligatures w14:val="standardContextual"/>
        </w:rPr>
      </w:pPr>
      <w:r w:rsidRPr="005359D9">
        <w:rPr>
          <w:rFonts w:asciiTheme="minorHAnsi" w:eastAsiaTheme="minorHAnsi" w:hAnsiTheme="minorHAnsi" w:cstheme="minorHAnsi"/>
          <w:kern w:val="2"/>
          <w:sz w:val="22"/>
          <w:szCs w:val="22"/>
          <w:lang w:eastAsia="en-US"/>
          <w14:ligatures w14:val="standardContextual"/>
        </w:rPr>
        <w:t>Gospod župan je povedal, da prehoda letos ne bo, ker je premrzlo.</w:t>
      </w:r>
    </w:p>
    <w:p w14:paraId="150B8C5C" w14:textId="77777777" w:rsidR="002E3502" w:rsidRPr="005359D9" w:rsidRDefault="002E3502" w:rsidP="005359D9">
      <w:pPr>
        <w:jc w:val="both"/>
        <w:rPr>
          <w:rFonts w:asciiTheme="minorHAnsi" w:eastAsiaTheme="minorHAnsi" w:hAnsiTheme="minorHAnsi" w:cstheme="minorHAnsi"/>
          <w:kern w:val="2"/>
          <w:sz w:val="22"/>
          <w:szCs w:val="22"/>
          <w:lang w:eastAsia="en-US"/>
          <w14:ligatures w14:val="standardContextual"/>
        </w:rPr>
      </w:pPr>
    </w:p>
    <w:p w14:paraId="771465A2" w14:textId="77777777" w:rsidR="002E3502" w:rsidRPr="005359D9" w:rsidRDefault="002E3502" w:rsidP="005359D9">
      <w:pPr>
        <w:jc w:val="both"/>
        <w:rPr>
          <w:rFonts w:asciiTheme="minorHAnsi" w:eastAsiaTheme="minorHAnsi" w:hAnsiTheme="minorHAnsi" w:cstheme="minorHAnsi"/>
          <w:kern w:val="2"/>
          <w:sz w:val="22"/>
          <w:szCs w:val="22"/>
          <w:lang w:eastAsia="en-US"/>
          <w14:ligatures w14:val="standardContextual"/>
        </w:rPr>
      </w:pPr>
      <w:r w:rsidRPr="005359D9">
        <w:rPr>
          <w:rFonts w:asciiTheme="minorHAnsi" w:eastAsiaTheme="minorHAnsi" w:hAnsiTheme="minorHAnsi" w:cstheme="minorHAnsi"/>
          <w:b/>
          <w:bCs/>
          <w:kern w:val="2"/>
          <w:sz w:val="22"/>
          <w:szCs w:val="22"/>
          <w:lang w:eastAsia="en-US"/>
          <w14:ligatures w14:val="standardContextual"/>
        </w:rPr>
        <w:t>Gospod Tadej Strmšek</w:t>
      </w:r>
      <w:r w:rsidRPr="005359D9">
        <w:rPr>
          <w:rFonts w:asciiTheme="minorHAnsi" w:eastAsiaTheme="minorHAnsi" w:hAnsiTheme="minorHAnsi" w:cstheme="minorHAnsi"/>
          <w:kern w:val="2"/>
          <w:sz w:val="22"/>
          <w:szCs w:val="22"/>
          <w:lang w:eastAsia="en-US"/>
          <w14:ligatures w14:val="standardContextual"/>
        </w:rPr>
        <w:t xml:space="preserve"> je podal kratek pregled </w:t>
      </w:r>
      <w:proofErr w:type="spellStart"/>
      <w:r w:rsidRPr="005359D9">
        <w:rPr>
          <w:rFonts w:asciiTheme="minorHAnsi" w:eastAsiaTheme="minorHAnsi" w:hAnsiTheme="minorHAnsi" w:cstheme="minorHAnsi"/>
          <w:kern w:val="2"/>
          <w:sz w:val="22"/>
          <w:szCs w:val="22"/>
          <w:lang w:eastAsia="en-US"/>
          <w14:ligatures w14:val="standardContextual"/>
        </w:rPr>
        <w:t>časovnice</w:t>
      </w:r>
      <w:proofErr w:type="spellEnd"/>
      <w:r w:rsidRPr="005359D9">
        <w:rPr>
          <w:rFonts w:asciiTheme="minorHAnsi" w:eastAsiaTheme="minorHAnsi" w:hAnsiTheme="minorHAnsi" w:cstheme="minorHAnsi"/>
          <w:kern w:val="2"/>
          <w:sz w:val="22"/>
          <w:szCs w:val="22"/>
          <w:lang w:eastAsia="en-US"/>
          <w14:ligatures w14:val="standardContextual"/>
        </w:rPr>
        <w:t xml:space="preserve"> iz leta, ki se počasi izteka...</w:t>
      </w:r>
    </w:p>
    <w:p w14:paraId="648BEB3D" w14:textId="77777777" w:rsidR="002E3502" w:rsidRPr="005359D9" w:rsidRDefault="002E3502" w:rsidP="005359D9">
      <w:pPr>
        <w:spacing w:after="160" w:line="259" w:lineRule="auto"/>
        <w:jc w:val="both"/>
        <w:rPr>
          <w:rFonts w:asciiTheme="minorHAnsi" w:eastAsiaTheme="minorHAnsi" w:hAnsiTheme="minorHAnsi" w:cstheme="minorHAnsi"/>
          <w:kern w:val="2"/>
          <w:sz w:val="22"/>
          <w:szCs w:val="22"/>
          <w:lang w:eastAsia="en-US"/>
          <w14:ligatures w14:val="standardContextual"/>
        </w:rPr>
      </w:pPr>
      <w:r w:rsidRPr="005359D9">
        <w:rPr>
          <w:rFonts w:asciiTheme="minorHAnsi" w:eastAsiaTheme="minorHAnsi" w:hAnsiTheme="minorHAnsi" w:cstheme="minorHAnsi"/>
          <w:kern w:val="2"/>
          <w:sz w:val="22"/>
          <w:szCs w:val="22"/>
          <w:lang w:eastAsia="en-US"/>
          <w14:ligatures w14:val="standardContextual"/>
        </w:rPr>
        <w:t xml:space="preserve">Na začetku letošnjega leta, sem ponovno vprašal, kako je z primerom </w:t>
      </w:r>
      <w:proofErr w:type="spellStart"/>
      <w:r w:rsidRPr="005359D9">
        <w:rPr>
          <w:rFonts w:asciiTheme="minorHAnsi" w:eastAsiaTheme="minorHAnsi" w:hAnsiTheme="minorHAnsi" w:cstheme="minorHAnsi"/>
          <w:kern w:val="2"/>
          <w:sz w:val="22"/>
          <w:szCs w:val="22"/>
          <w:lang w:eastAsia="en-US"/>
          <w14:ligatures w14:val="standardContextual"/>
        </w:rPr>
        <w:t>zasipanih</w:t>
      </w:r>
      <w:proofErr w:type="spellEnd"/>
      <w:r w:rsidRPr="005359D9">
        <w:rPr>
          <w:rFonts w:asciiTheme="minorHAnsi" w:eastAsiaTheme="minorHAnsi" w:hAnsiTheme="minorHAnsi" w:cstheme="minorHAnsi"/>
          <w:kern w:val="2"/>
          <w:sz w:val="22"/>
          <w:szCs w:val="22"/>
          <w:lang w:eastAsia="en-US"/>
          <w14:ligatures w14:val="standardContextual"/>
        </w:rPr>
        <w:t xml:space="preserve"> melioracijskih jarkov, katere primer, ste podali na inšpekcijo. To temo sem izpostavil že na 2. seji občinskega sveta, ki je potekala, 19.1.2023.</w:t>
      </w:r>
    </w:p>
    <w:p w14:paraId="66CC78DF" w14:textId="77777777" w:rsidR="002E3502" w:rsidRDefault="002E3502" w:rsidP="005359D9">
      <w:pPr>
        <w:spacing w:after="160" w:line="259" w:lineRule="auto"/>
        <w:jc w:val="both"/>
        <w:rPr>
          <w:rFonts w:asciiTheme="minorHAnsi" w:eastAsiaTheme="minorHAnsi" w:hAnsiTheme="minorHAnsi" w:cstheme="minorHAnsi"/>
          <w:kern w:val="2"/>
          <w:sz w:val="22"/>
          <w:szCs w:val="22"/>
          <w:lang w:eastAsia="en-US"/>
          <w14:ligatures w14:val="standardContextual"/>
        </w:rPr>
      </w:pPr>
      <w:r w:rsidRPr="005359D9">
        <w:rPr>
          <w:rFonts w:asciiTheme="minorHAnsi" w:eastAsiaTheme="minorHAnsi" w:hAnsiTheme="minorHAnsi" w:cstheme="minorHAnsi"/>
          <w:kern w:val="2"/>
          <w:sz w:val="22"/>
          <w:szCs w:val="22"/>
          <w:lang w:eastAsia="en-US"/>
          <w14:ligatures w14:val="standardContextual"/>
        </w:rPr>
        <w:t>Do danes, ko smo že na polovici mandata, še ni bilo odgovora, kako daleč je ta primer. Je sploh bil opravljen inšpekcijski pregled ?</w:t>
      </w:r>
    </w:p>
    <w:p w14:paraId="2336AAD5" w14:textId="4A440AFC" w:rsidR="005359D9" w:rsidRPr="005359D9" w:rsidRDefault="005359D9" w:rsidP="005359D9">
      <w:pPr>
        <w:spacing w:after="160" w:line="259" w:lineRule="auto"/>
        <w:jc w:val="both"/>
        <w:rPr>
          <w:rFonts w:asciiTheme="minorHAnsi" w:eastAsiaTheme="minorHAnsi" w:hAnsiTheme="minorHAnsi" w:cstheme="minorHAnsi"/>
          <w:kern w:val="2"/>
          <w:sz w:val="22"/>
          <w:szCs w:val="22"/>
          <w:lang w:eastAsia="en-US"/>
          <w14:ligatures w14:val="standardContextual"/>
        </w:rPr>
      </w:pPr>
      <w:r w:rsidRPr="005359D9">
        <w:rPr>
          <w:rFonts w:asciiTheme="minorHAnsi" w:eastAsiaTheme="minorHAnsi" w:hAnsiTheme="minorHAnsi" w:cstheme="minorHAnsi"/>
          <w:b/>
          <w:bCs/>
          <w:kern w:val="2"/>
          <w:sz w:val="22"/>
          <w:szCs w:val="22"/>
          <w:lang w:eastAsia="en-US"/>
          <w14:ligatures w14:val="standardContextual"/>
        </w:rPr>
        <w:t>Odgovor:</w:t>
      </w:r>
      <w:r>
        <w:rPr>
          <w:rFonts w:asciiTheme="minorHAnsi" w:eastAsiaTheme="minorHAnsi" w:hAnsiTheme="minorHAnsi" w:cstheme="minorHAnsi"/>
          <w:kern w:val="2"/>
          <w:sz w:val="22"/>
          <w:szCs w:val="22"/>
          <w:lang w:eastAsia="en-US"/>
          <w14:ligatures w14:val="standardContextual"/>
        </w:rPr>
        <w:t xml:space="preserve"> Postopki so stekli, vendar storilec ni znan. Za ponovno vzpostavitev jarka je v tem primeru odgovoren lastnik. V primeru »občinskih jarkov« nimamo zagotovljenih sredstev za izvedbo sanacij.</w:t>
      </w:r>
    </w:p>
    <w:p w14:paraId="4D45EA90" w14:textId="77777777" w:rsidR="002E3502" w:rsidRPr="005359D9" w:rsidRDefault="002E3502" w:rsidP="005359D9">
      <w:pPr>
        <w:spacing w:after="160" w:line="259" w:lineRule="auto"/>
        <w:jc w:val="both"/>
        <w:rPr>
          <w:rFonts w:asciiTheme="minorHAnsi" w:eastAsiaTheme="minorHAnsi" w:hAnsiTheme="minorHAnsi" w:cstheme="minorHAnsi"/>
          <w:kern w:val="2"/>
          <w:sz w:val="22"/>
          <w:szCs w:val="22"/>
          <w:lang w:eastAsia="en-US"/>
          <w14:ligatures w14:val="standardContextual"/>
        </w:rPr>
      </w:pPr>
      <w:r w:rsidRPr="005359D9">
        <w:rPr>
          <w:rFonts w:asciiTheme="minorHAnsi" w:eastAsiaTheme="minorHAnsi" w:hAnsiTheme="minorHAnsi" w:cstheme="minorHAnsi"/>
          <w:kern w:val="2"/>
          <w:sz w:val="22"/>
          <w:szCs w:val="22"/>
          <w:lang w:eastAsia="en-US"/>
          <w14:ligatures w14:val="standardContextual"/>
        </w:rPr>
        <w:t>Na seji odbora za varstvo okolja in požarno varnost, ki je potekala, 15.11.2023 sem izpostavil problem   stare lipe, ki raste na občinskem zemljišču v Zgornjih Jablanah. Lipa je že zelo stara in ima posušene veje, ki so zelo nevarne za okolico, mimoidoče in električno napeljavo, katera je speljana pod lipo, saj ob vsakem neurju in malo močnejšem vetru, odpadajo veliki kosi vej.</w:t>
      </w:r>
    </w:p>
    <w:p w14:paraId="0E447134" w14:textId="77777777" w:rsidR="002E3502" w:rsidRDefault="002E3502" w:rsidP="005359D9">
      <w:pPr>
        <w:spacing w:after="160" w:line="259" w:lineRule="auto"/>
        <w:jc w:val="both"/>
        <w:rPr>
          <w:rFonts w:asciiTheme="minorHAnsi" w:eastAsiaTheme="minorHAnsi" w:hAnsiTheme="minorHAnsi" w:cstheme="minorHAnsi"/>
          <w:kern w:val="2"/>
          <w:sz w:val="22"/>
          <w:szCs w:val="22"/>
          <w:lang w:eastAsia="en-US"/>
          <w14:ligatures w14:val="standardContextual"/>
        </w:rPr>
      </w:pPr>
      <w:r w:rsidRPr="005359D9">
        <w:rPr>
          <w:rFonts w:asciiTheme="minorHAnsi" w:eastAsiaTheme="minorHAnsi" w:hAnsiTheme="minorHAnsi" w:cstheme="minorHAnsi"/>
          <w:kern w:val="2"/>
          <w:sz w:val="22"/>
          <w:szCs w:val="22"/>
          <w:lang w:eastAsia="en-US"/>
          <w14:ligatures w14:val="standardContextual"/>
        </w:rPr>
        <w:t>Na seji odbora, kjer je bil prisoten tudi delovodja občinskega podjetja Vzdrževanje in gradnje je zagotovil, da si bodo drevo ogledali in podali mnenje. Tudi tega odgovora, ali je bil ogled opravljen in kako naprej še nisem dobil oz. zasledil.</w:t>
      </w:r>
    </w:p>
    <w:p w14:paraId="001EF034" w14:textId="5222FAA3" w:rsidR="005359D9" w:rsidRPr="005359D9" w:rsidRDefault="005359D9" w:rsidP="005359D9">
      <w:pPr>
        <w:spacing w:after="160" w:line="259" w:lineRule="auto"/>
        <w:jc w:val="both"/>
        <w:rPr>
          <w:rFonts w:asciiTheme="minorHAnsi" w:eastAsiaTheme="minorHAnsi" w:hAnsiTheme="minorHAnsi" w:cstheme="minorHAnsi"/>
          <w:kern w:val="2"/>
          <w:sz w:val="22"/>
          <w:szCs w:val="22"/>
          <w:lang w:eastAsia="en-US"/>
          <w14:ligatures w14:val="standardContextual"/>
        </w:rPr>
      </w:pPr>
      <w:r w:rsidRPr="005359D9">
        <w:rPr>
          <w:rFonts w:asciiTheme="minorHAnsi" w:eastAsiaTheme="minorHAnsi" w:hAnsiTheme="minorHAnsi" w:cstheme="minorHAnsi"/>
          <w:b/>
          <w:bCs/>
          <w:kern w:val="2"/>
          <w:sz w:val="22"/>
          <w:szCs w:val="22"/>
          <w:lang w:eastAsia="en-US"/>
          <w14:ligatures w14:val="standardContextual"/>
        </w:rPr>
        <w:t>Odgovor:</w:t>
      </w:r>
      <w:r>
        <w:rPr>
          <w:rFonts w:asciiTheme="minorHAnsi" w:eastAsiaTheme="minorHAnsi" w:hAnsiTheme="minorHAnsi" w:cstheme="minorHAnsi"/>
          <w:kern w:val="2"/>
          <w:sz w:val="22"/>
          <w:szCs w:val="22"/>
          <w:lang w:eastAsia="en-US"/>
          <w14:ligatures w14:val="standardContextual"/>
        </w:rPr>
        <w:t xml:space="preserve"> Ogled je bil opravljen. Drevo je v dobrem stanju in ni predvideno za odstranitev.</w:t>
      </w:r>
    </w:p>
    <w:p w14:paraId="72B79807" w14:textId="77777777" w:rsidR="002E3502" w:rsidRPr="005359D9" w:rsidRDefault="002E3502" w:rsidP="005359D9">
      <w:pPr>
        <w:spacing w:after="160" w:line="259" w:lineRule="auto"/>
        <w:jc w:val="both"/>
        <w:rPr>
          <w:rFonts w:asciiTheme="minorHAnsi" w:eastAsiaTheme="minorHAnsi" w:hAnsiTheme="minorHAnsi" w:cstheme="minorHAnsi"/>
          <w:kern w:val="2"/>
          <w:sz w:val="22"/>
          <w:szCs w:val="22"/>
          <w:lang w:eastAsia="en-US"/>
          <w14:ligatures w14:val="standardContextual"/>
        </w:rPr>
      </w:pPr>
      <w:r w:rsidRPr="005359D9">
        <w:rPr>
          <w:rFonts w:asciiTheme="minorHAnsi" w:eastAsiaTheme="minorHAnsi" w:hAnsiTheme="minorHAnsi" w:cstheme="minorHAnsi"/>
          <w:kern w:val="2"/>
          <w:sz w:val="22"/>
          <w:szCs w:val="22"/>
          <w:lang w:eastAsia="en-US"/>
          <w14:ligatures w14:val="standardContextual"/>
        </w:rPr>
        <w:t xml:space="preserve">Na seji občinskega sveta, ki je potekala, 16.5.2024, sem podal pobudo za merilnik hitrosti skozi kraj Pleterje. Kljub vašemu zagotovilu gospod župan, da boste merilnik hitrosti postavili, (prejeli ste celo pisno na elektronsko pošto) saj je varnost občanov na 1. mestu, ga v pol leta še niste uspeli...  </w:t>
      </w:r>
    </w:p>
    <w:p w14:paraId="547FB307" w14:textId="0136F502" w:rsidR="005359D9" w:rsidRDefault="005359D9" w:rsidP="005359D9">
      <w:pPr>
        <w:spacing w:after="160" w:line="259" w:lineRule="auto"/>
        <w:jc w:val="both"/>
        <w:rPr>
          <w:rFonts w:asciiTheme="minorHAnsi" w:eastAsiaTheme="minorHAnsi" w:hAnsiTheme="minorHAnsi" w:cstheme="minorHAnsi"/>
          <w:kern w:val="2"/>
          <w:sz w:val="22"/>
          <w:szCs w:val="22"/>
          <w:lang w:eastAsia="en-US"/>
          <w14:ligatures w14:val="standardContextual"/>
        </w:rPr>
      </w:pPr>
      <w:r w:rsidRPr="00E45787">
        <w:rPr>
          <w:rFonts w:asciiTheme="minorHAnsi" w:eastAsiaTheme="minorHAnsi" w:hAnsiTheme="minorHAnsi" w:cstheme="minorHAnsi"/>
          <w:b/>
          <w:bCs/>
          <w:kern w:val="2"/>
          <w:sz w:val="22"/>
          <w:szCs w:val="22"/>
          <w:lang w:eastAsia="en-US"/>
          <w14:ligatures w14:val="standardContextual"/>
        </w:rPr>
        <w:t>Odgovor:</w:t>
      </w:r>
      <w:r>
        <w:rPr>
          <w:rFonts w:asciiTheme="minorHAnsi" w:eastAsiaTheme="minorHAnsi" w:hAnsiTheme="minorHAnsi" w:cstheme="minorHAnsi"/>
          <w:kern w:val="2"/>
          <w:sz w:val="22"/>
          <w:szCs w:val="22"/>
          <w:lang w:eastAsia="en-US"/>
          <w14:ligatures w14:val="standardContextual"/>
        </w:rPr>
        <w:t xml:space="preserve"> </w:t>
      </w:r>
      <w:r w:rsidR="00E45787">
        <w:rPr>
          <w:rFonts w:asciiTheme="minorHAnsi" w:eastAsiaTheme="minorHAnsi" w:hAnsiTheme="minorHAnsi" w:cstheme="minorHAnsi"/>
          <w:kern w:val="2"/>
          <w:sz w:val="22"/>
          <w:szCs w:val="22"/>
          <w:lang w:eastAsia="en-US"/>
          <w14:ligatures w14:val="standardContextual"/>
        </w:rPr>
        <w:t>Prejeli smo merilnik in bo v kratkem postavljen.</w:t>
      </w:r>
    </w:p>
    <w:p w14:paraId="085030F8" w14:textId="22F60DE4" w:rsidR="002E3502" w:rsidRPr="005359D9" w:rsidRDefault="002E3502" w:rsidP="005359D9">
      <w:pPr>
        <w:spacing w:after="160" w:line="259" w:lineRule="auto"/>
        <w:jc w:val="both"/>
        <w:rPr>
          <w:rFonts w:asciiTheme="minorHAnsi" w:eastAsiaTheme="minorHAnsi" w:hAnsiTheme="minorHAnsi" w:cstheme="minorHAnsi"/>
          <w:kern w:val="2"/>
          <w:sz w:val="22"/>
          <w:szCs w:val="22"/>
          <w:lang w:eastAsia="en-US"/>
          <w14:ligatures w14:val="standardContextual"/>
        </w:rPr>
      </w:pPr>
      <w:bookmarkStart w:id="0" w:name="_Hlk193105265"/>
      <w:r w:rsidRPr="005359D9">
        <w:rPr>
          <w:rFonts w:asciiTheme="minorHAnsi" w:eastAsiaTheme="minorHAnsi" w:hAnsiTheme="minorHAnsi" w:cstheme="minorHAnsi"/>
          <w:kern w:val="2"/>
          <w:sz w:val="22"/>
          <w:szCs w:val="22"/>
          <w:lang w:eastAsia="en-US"/>
          <w14:ligatures w14:val="standardContextual"/>
        </w:rPr>
        <w:t>Občinsko glasilo Ravno polje.</w:t>
      </w:r>
    </w:p>
    <w:p w14:paraId="07734747" w14:textId="77777777" w:rsidR="002E3502" w:rsidRDefault="002E3502" w:rsidP="005359D9">
      <w:pPr>
        <w:spacing w:after="160" w:line="259" w:lineRule="auto"/>
        <w:jc w:val="both"/>
        <w:rPr>
          <w:rFonts w:asciiTheme="minorHAnsi" w:eastAsiaTheme="minorHAnsi" w:hAnsiTheme="minorHAnsi" w:cstheme="minorHAnsi"/>
          <w:kern w:val="2"/>
          <w:sz w:val="22"/>
          <w:szCs w:val="22"/>
          <w:lang w:eastAsia="en-US"/>
          <w14:ligatures w14:val="standardContextual"/>
        </w:rPr>
      </w:pPr>
      <w:r w:rsidRPr="005359D9">
        <w:rPr>
          <w:rFonts w:asciiTheme="minorHAnsi" w:eastAsiaTheme="minorHAnsi" w:hAnsiTheme="minorHAnsi" w:cstheme="minorHAnsi"/>
          <w:kern w:val="2"/>
          <w:sz w:val="22"/>
          <w:szCs w:val="22"/>
          <w:lang w:eastAsia="en-US"/>
          <w14:ligatures w14:val="standardContextual"/>
        </w:rPr>
        <w:t xml:space="preserve">V rubriki: Povzetek sej Občinskega sveta Občine Kidričevo, že nekaj časa opažam cenzuro pri vprašanjih in pobudah... Zakaj nam svetnikom cenzurirate ime in priimek ? Ali nismo svetniki glasniki občanov, preko katerih postavljamo vprašanja in dajemo pobude? Smo res tako malo vredni ? </w:t>
      </w:r>
    </w:p>
    <w:p w14:paraId="35744C44" w14:textId="6999BD49" w:rsidR="005359D9" w:rsidRPr="005359D9" w:rsidRDefault="005359D9" w:rsidP="005359D9">
      <w:pPr>
        <w:spacing w:after="160" w:line="259" w:lineRule="auto"/>
        <w:jc w:val="both"/>
        <w:rPr>
          <w:rFonts w:asciiTheme="minorHAnsi" w:eastAsiaTheme="minorHAnsi" w:hAnsiTheme="minorHAnsi" w:cstheme="minorHAnsi"/>
          <w:kern w:val="2"/>
          <w:sz w:val="22"/>
          <w:szCs w:val="22"/>
          <w:lang w:eastAsia="en-US"/>
          <w14:ligatures w14:val="standardContextual"/>
        </w:rPr>
      </w:pPr>
      <w:r w:rsidRPr="005359D9">
        <w:rPr>
          <w:rFonts w:asciiTheme="minorHAnsi" w:eastAsiaTheme="minorHAnsi" w:hAnsiTheme="minorHAnsi" w:cstheme="minorHAnsi"/>
          <w:b/>
          <w:bCs/>
          <w:kern w:val="2"/>
          <w:sz w:val="22"/>
          <w:szCs w:val="22"/>
          <w:lang w:eastAsia="en-US"/>
          <w14:ligatures w14:val="standardContextual"/>
        </w:rPr>
        <w:t>Odgovor:</w:t>
      </w:r>
      <w:r>
        <w:rPr>
          <w:rFonts w:asciiTheme="minorHAnsi" w:eastAsiaTheme="minorHAnsi" w:hAnsiTheme="minorHAnsi" w:cstheme="minorHAnsi"/>
          <w:kern w:val="2"/>
          <w:sz w:val="22"/>
          <w:szCs w:val="22"/>
          <w:lang w:eastAsia="en-US"/>
          <w14:ligatures w14:val="standardContextual"/>
        </w:rPr>
        <w:t xml:space="preserve"> Pobuda posredovana urednici.</w:t>
      </w:r>
    </w:p>
    <w:bookmarkEnd w:id="0"/>
    <w:p w14:paraId="6C823692" w14:textId="77777777" w:rsidR="002E3502" w:rsidRDefault="002E3502" w:rsidP="005359D9">
      <w:pPr>
        <w:spacing w:after="160" w:line="259" w:lineRule="auto"/>
        <w:jc w:val="both"/>
        <w:rPr>
          <w:rFonts w:asciiTheme="minorHAnsi" w:eastAsiaTheme="minorHAnsi" w:hAnsiTheme="minorHAnsi" w:cstheme="minorHAnsi"/>
          <w:kern w:val="2"/>
          <w:sz w:val="22"/>
          <w:szCs w:val="22"/>
          <w:lang w:eastAsia="en-US"/>
          <w14:ligatures w14:val="standardContextual"/>
        </w:rPr>
      </w:pPr>
      <w:r w:rsidRPr="005359D9">
        <w:rPr>
          <w:rFonts w:asciiTheme="minorHAnsi" w:eastAsiaTheme="minorHAnsi" w:hAnsiTheme="minorHAnsi" w:cstheme="minorHAnsi"/>
          <w:kern w:val="2"/>
          <w:sz w:val="22"/>
          <w:szCs w:val="22"/>
          <w:lang w:eastAsia="en-US"/>
          <w14:ligatures w14:val="standardContextual"/>
        </w:rPr>
        <w:t>Občani že tako niso dovolj seznanjeni z dogajanjem v občini, lahko bi razmislili kot razmišljajo Občina Markovci, Občina Dornava, Občina Gorišnica, Občina Starše, katere imajo prenos sej preko SIP TV – skupni interni program.</w:t>
      </w:r>
    </w:p>
    <w:p w14:paraId="64742ED4" w14:textId="682EC0E2" w:rsidR="00E45787" w:rsidRPr="005359D9" w:rsidRDefault="00E45787" w:rsidP="005359D9">
      <w:pPr>
        <w:spacing w:after="160" w:line="259" w:lineRule="auto"/>
        <w:jc w:val="both"/>
        <w:rPr>
          <w:rFonts w:asciiTheme="minorHAnsi" w:eastAsiaTheme="minorHAnsi" w:hAnsiTheme="minorHAnsi" w:cstheme="minorHAnsi"/>
          <w:kern w:val="2"/>
          <w:sz w:val="22"/>
          <w:szCs w:val="22"/>
          <w:lang w:eastAsia="en-US"/>
          <w14:ligatures w14:val="standardContextual"/>
        </w:rPr>
      </w:pPr>
      <w:r w:rsidRPr="00E45787">
        <w:rPr>
          <w:rFonts w:asciiTheme="minorHAnsi" w:eastAsiaTheme="minorHAnsi" w:hAnsiTheme="minorHAnsi" w:cstheme="minorHAnsi"/>
          <w:b/>
          <w:bCs/>
          <w:kern w:val="2"/>
          <w:sz w:val="22"/>
          <w:szCs w:val="22"/>
          <w:lang w:eastAsia="en-US"/>
          <w14:ligatures w14:val="standardContextual"/>
        </w:rPr>
        <w:t>Odgovor:</w:t>
      </w:r>
      <w:r>
        <w:rPr>
          <w:rFonts w:asciiTheme="minorHAnsi" w:eastAsiaTheme="minorHAnsi" w:hAnsiTheme="minorHAnsi" w:cstheme="minorHAnsi"/>
          <w:kern w:val="2"/>
          <w:sz w:val="22"/>
          <w:szCs w:val="22"/>
          <w:lang w:eastAsia="en-US"/>
          <w14:ligatures w14:val="standardContextual"/>
        </w:rPr>
        <w:t xml:space="preserve"> Obveščanje o dogajanju v občini se izvaja preko prispevkov NET tv: </w:t>
      </w:r>
      <w:r w:rsidRPr="00E45787">
        <w:rPr>
          <w:rFonts w:asciiTheme="minorHAnsi" w:eastAsiaTheme="minorHAnsi" w:hAnsiTheme="minorHAnsi" w:cstheme="minorHAnsi"/>
          <w:kern w:val="2"/>
          <w:sz w:val="22"/>
          <w:szCs w:val="22"/>
          <w:lang w:eastAsia="en-US"/>
          <w14:ligatures w14:val="standardContextual"/>
        </w:rPr>
        <w:t>https://net-tv.si/category/regija/kidricevo/</w:t>
      </w:r>
    </w:p>
    <w:p w14:paraId="5A747FB1" w14:textId="77777777" w:rsidR="002E3502" w:rsidRPr="005359D9" w:rsidRDefault="002E3502" w:rsidP="005359D9">
      <w:pPr>
        <w:jc w:val="both"/>
        <w:rPr>
          <w:rFonts w:asciiTheme="minorHAnsi" w:eastAsiaTheme="minorHAnsi" w:hAnsiTheme="minorHAnsi" w:cstheme="minorHAnsi"/>
          <w:kern w:val="2"/>
          <w:sz w:val="22"/>
          <w:szCs w:val="22"/>
          <w:lang w:eastAsia="en-US"/>
          <w14:ligatures w14:val="standardContextual"/>
        </w:rPr>
      </w:pPr>
      <w:r w:rsidRPr="005359D9">
        <w:rPr>
          <w:rFonts w:asciiTheme="minorHAnsi" w:eastAsiaTheme="minorHAnsi" w:hAnsiTheme="minorHAnsi" w:cstheme="minorHAnsi"/>
          <w:b/>
          <w:bCs/>
          <w:kern w:val="2"/>
          <w:sz w:val="22"/>
          <w:szCs w:val="22"/>
          <w:lang w:eastAsia="en-US"/>
          <w14:ligatures w14:val="standardContextual"/>
        </w:rPr>
        <w:t>Gospa Nevenka Lupinšek</w:t>
      </w:r>
      <w:r w:rsidRPr="005359D9">
        <w:rPr>
          <w:rFonts w:asciiTheme="minorHAnsi" w:eastAsiaTheme="minorHAnsi" w:hAnsiTheme="minorHAnsi" w:cstheme="minorHAnsi"/>
          <w:kern w:val="2"/>
          <w:sz w:val="22"/>
          <w:szCs w:val="22"/>
          <w:lang w:eastAsia="en-US"/>
          <w14:ligatures w14:val="standardContextual"/>
        </w:rPr>
        <w:t xml:space="preserve"> je povedala, da si vaščani Kungote pri Ptuju na vaškem središču želimo postavitev opozorilnih tabel o prepovedi odlaganja oziroma pobira pasjih iztrebkov. Ker se to dogaja se pogosteje, tam se igrajo otroci je to zelo neprimerno. Se pravi želijo si table in </w:t>
      </w:r>
      <w:proofErr w:type="spellStart"/>
      <w:r w:rsidRPr="005359D9">
        <w:rPr>
          <w:rFonts w:asciiTheme="minorHAnsi" w:eastAsiaTheme="minorHAnsi" w:hAnsiTheme="minorHAnsi" w:cstheme="minorHAnsi"/>
          <w:kern w:val="2"/>
          <w:sz w:val="22"/>
          <w:szCs w:val="22"/>
          <w:lang w:eastAsia="en-US"/>
          <w14:ligatures w14:val="standardContextual"/>
        </w:rPr>
        <w:t>eventuelno</w:t>
      </w:r>
      <w:proofErr w:type="spellEnd"/>
      <w:r w:rsidRPr="005359D9">
        <w:rPr>
          <w:rFonts w:asciiTheme="minorHAnsi" w:eastAsiaTheme="minorHAnsi" w:hAnsiTheme="minorHAnsi" w:cstheme="minorHAnsi"/>
          <w:kern w:val="2"/>
          <w:sz w:val="22"/>
          <w:szCs w:val="22"/>
          <w:lang w:eastAsia="en-US"/>
          <w14:ligatures w14:val="standardContextual"/>
        </w:rPr>
        <w:t xml:space="preserve"> koše, ker nekaterim očitno ni jasno da je to potrebno pobrati. </w:t>
      </w:r>
    </w:p>
    <w:p w14:paraId="42537E7F" w14:textId="77777777" w:rsidR="002E3502" w:rsidRPr="005359D9" w:rsidRDefault="002E3502" w:rsidP="005359D9">
      <w:pPr>
        <w:jc w:val="both"/>
        <w:rPr>
          <w:rFonts w:asciiTheme="minorHAnsi" w:eastAsiaTheme="minorHAnsi" w:hAnsiTheme="minorHAnsi" w:cstheme="minorHAnsi"/>
          <w:kern w:val="2"/>
          <w:sz w:val="22"/>
          <w:szCs w:val="22"/>
          <w:lang w:eastAsia="en-US"/>
          <w14:ligatures w14:val="standardContextual"/>
        </w:rPr>
      </w:pPr>
    </w:p>
    <w:p w14:paraId="182895C5" w14:textId="77777777" w:rsidR="002E3502" w:rsidRPr="005359D9" w:rsidRDefault="002E3502" w:rsidP="005359D9">
      <w:pPr>
        <w:jc w:val="both"/>
        <w:rPr>
          <w:rFonts w:asciiTheme="minorHAnsi" w:eastAsiaTheme="minorHAnsi" w:hAnsiTheme="minorHAnsi" w:cstheme="minorHAnsi"/>
          <w:kern w:val="2"/>
          <w:sz w:val="22"/>
          <w:szCs w:val="22"/>
          <w:lang w:eastAsia="en-US"/>
          <w14:ligatures w14:val="standardContextual"/>
        </w:rPr>
      </w:pPr>
      <w:r w:rsidRPr="005359D9">
        <w:rPr>
          <w:rFonts w:asciiTheme="minorHAnsi" w:eastAsiaTheme="minorHAnsi" w:hAnsiTheme="minorHAnsi" w:cstheme="minorHAnsi"/>
          <w:kern w:val="2"/>
          <w:sz w:val="22"/>
          <w:szCs w:val="22"/>
          <w:lang w:eastAsia="en-US"/>
          <w14:ligatures w14:val="standardContextual"/>
        </w:rPr>
        <w:lastRenderedPageBreak/>
        <w:t xml:space="preserve">Gospod župan je povedal, da če prav razume, si želijo koše. Je pa v veljavi odlok, ki ureja čiščenje in velja po vsej občini. </w:t>
      </w:r>
    </w:p>
    <w:p w14:paraId="680672EB" w14:textId="77777777" w:rsidR="002E3502" w:rsidRDefault="002E3502" w:rsidP="005359D9">
      <w:pPr>
        <w:jc w:val="both"/>
        <w:rPr>
          <w:rFonts w:asciiTheme="minorHAnsi" w:eastAsiaTheme="minorHAnsi" w:hAnsiTheme="minorHAnsi" w:cstheme="minorHAnsi"/>
          <w:kern w:val="2"/>
          <w:sz w:val="22"/>
          <w:szCs w:val="22"/>
          <w:lang w:eastAsia="en-US"/>
          <w14:ligatures w14:val="standardContextual"/>
        </w:rPr>
      </w:pPr>
    </w:p>
    <w:p w14:paraId="069588C6" w14:textId="17F31C44" w:rsidR="001F7991" w:rsidRPr="005359D9" w:rsidRDefault="001F7991" w:rsidP="005359D9">
      <w:pPr>
        <w:jc w:val="both"/>
        <w:rPr>
          <w:rFonts w:asciiTheme="minorHAnsi" w:eastAsiaTheme="minorHAnsi" w:hAnsiTheme="minorHAnsi" w:cstheme="minorHAnsi"/>
          <w:kern w:val="2"/>
          <w:sz w:val="22"/>
          <w:szCs w:val="22"/>
          <w:lang w:eastAsia="en-US"/>
          <w14:ligatures w14:val="standardContextual"/>
        </w:rPr>
      </w:pPr>
      <w:r w:rsidRPr="001F7991">
        <w:rPr>
          <w:rFonts w:asciiTheme="minorHAnsi" w:eastAsiaTheme="minorHAnsi" w:hAnsiTheme="minorHAnsi" w:cstheme="minorHAnsi"/>
          <w:b/>
          <w:bCs/>
          <w:kern w:val="2"/>
          <w:sz w:val="22"/>
          <w:szCs w:val="22"/>
          <w:lang w:eastAsia="en-US"/>
          <w14:ligatures w14:val="standardContextual"/>
        </w:rPr>
        <w:t>Odgovor:</w:t>
      </w:r>
      <w:r>
        <w:rPr>
          <w:rFonts w:asciiTheme="minorHAnsi" w:eastAsiaTheme="minorHAnsi" w:hAnsiTheme="minorHAnsi" w:cstheme="minorHAnsi"/>
          <w:kern w:val="2"/>
          <w:sz w:val="22"/>
          <w:szCs w:val="22"/>
          <w:lang w:eastAsia="en-US"/>
          <w14:ligatures w14:val="standardContextual"/>
        </w:rPr>
        <w:t xml:space="preserve"> Bomo postavili koš za pasje iztrebke.</w:t>
      </w:r>
    </w:p>
    <w:p w14:paraId="0F727406" w14:textId="77777777" w:rsidR="00FE0F28" w:rsidRPr="005359D9" w:rsidRDefault="00FE0F28" w:rsidP="005359D9">
      <w:pPr>
        <w:pStyle w:val="Brezrazmikov"/>
        <w:jc w:val="both"/>
        <w:rPr>
          <w:rFonts w:cstheme="minorHAnsi"/>
          <w:b/>
        </w:rPr>
      </w:pPr>
    </w:p>
    <w:p w14:paraId="7CE6B2CB" w14:textId="24027151" w:rsidR="005E0CBD" w:rsidRPr="005359D9" w:rsidRDefault="005E0CBD" w:rsidP="005359D9">
      <w:pPr>
        <w:pStyle w:val="Brezrazmikov"/>
        <w:jc w:val="both"/>
        <w:rPr>
          <w:rFonts w:cstheme="minorHAnsi"/>
          <w:bCs/>
        </w:rPr>
      </w:pPr>
      <w:r w:rsidRPr="005359D9">
        <w:rPr>
          <w:rFonts w:cstheme="minorHAnsi"/>
          <w:bCs/>
        </w:rPr>
        <w:t xml:space="preserve">Zapisala </w:t>
      </w:r>
    </w:p>
    <w:p w14:paraId="059E831A" w14:textId="77777777" w:rsidR="005E0CBD" w:rsidRPr="005359D9" w:rsidRDefault="005E0CBD" w:rsidP="005359D9">
      <w:pPr>
        <w:pStyle w:val="Brezrazmikov"/>
        <w:jc w:val="both"/>
        <w:rPr>
          <w:rFonts w:cstheme="minorHAnsi"/>
          <w:bCs/>
        </w:rPr>
      </w:pPr>
    </w:p>
    <w:p w14:paraId="14749C97" w14:textId="7609446B" w:rsidR="005E0CBD" w:rsidRPr="005359D9" w:rsidRDefault="005E0CBD" w:rsidP="005359D9">
      <w:pPr>
        <w:pStyle w:val="Brezrazmikov"/>
        <w:jc w:val="both"/>
        <w:rPr>
          <w:rFonts w:cstheme="minorHAnsi"/>
          <w:bCs/>
        </w:rPr>
      </w:pPr>
      <w:r w:rsidRPr="005359D9">
        <w:rPr>
          <w:rFonts w:cstheme="minorHAnsi"/>
          <w:bCs/>
        </w:rPr>
        <w:t xml:space="preserve">Zdenka Frank </w:t>
      </w:r>
    </w:p>
    <w:sectPr w:rsidR="005E0CBD" w:rsidRPr="005359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87F"/>
    <w:rsid w:val="000C6366"/>
    <w:rsid w:val="001E287F"/>
    <w:rsid w:val="001F7991"/>
    <w:rsid w:val="00281441"/>
    <w:rsid w:val="002E3502"/>
    <w:rsid w:val="005359D9"/>
    <w:rsid w:val="005967D5"/>
    <w:rsid w:val="005E0CBD"/>
    <w:rsid w:val="0061655A"/>
    <w:rsid w:val="008E528A"/>
    <w:rsid w:val="00943581"/>
    <w:rsid w:val="00962634"/>
    <w:rsid w:val="009F5137"/>
    <w:rsid w:val="00A21A77"/>
    <w:rsid w:val="00A76922"/>
    <w:rsid w:val="00D36C4F"/>
    <w:rsid w:val="00D40D99"/>
    <w:rsid w:val="00E45787"/>
    <w:rsid w:val="00EF55B6"/>
    <w:rsid w:val="00F85C46"/>
    <w:rsid w:val="00FE0F2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396D4"/>
  <w15:chartTrackingRefBased/>
  <w15:docId w15:val="{5B5A5583-96B2-42B5-A8A2-56950F96C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E287F"/>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1E28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92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1524</Words>
  <Characters>8693</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10197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 Frank</dc:creator>
  <cp:keywords/>
  <dc:description/>
  <cp:lastModifiedBy>Damjan Napast</cp:lastModifiedBy>
  <cp:revision>2</cp:revision>
  <cp:lastPrinted>2025-01-14T11:00:00Z</cp:lastPrinted>
  <dcterms:created xsi:type="dcterms:W3CDTF">2025-03-17T12:38:00Z</dcterms:created>
  <dcterms:modified xsi:type="dcterms:W3CDTF">2025-03-17T12:38:00Z</dcterms:modified>
</cp:coreProperties>
</file>