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6F" w:rsidRDefault="005A576F" w:rsidP="003B120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3B1201" w:rsidRPr="00F244F8" w:rsidRDefault="003B1201" w:rsidP="003B120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622EF900" wp14:editId="3F13646B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01" w:rsidRPr="003623D5" w:rsidRDefault="003B1201" w:rsidP="003B1201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3B1201" w:rsidRPr="003623D5" w:rsidRDefault="003B1201" w:rsidP="003B1201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3B1201" w:rsidRPr="001277E6" w:rsidRDefault="003B1201" w:rsidP="003B1201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3B1201" w:rsidRDefault="003B1201" w:rsidP="003B1201">
      <w:pPr>
        <w:pStyle w:val="Brezrazmikov"/>
        <w:jc w:val="both"/>
        <w:rPr>
          <w:b/>
        </w:rPr>
      </w:pPr>
    </w:p>
    <w:p w:rsidR="003B1201" w:rsidRDefault="003B1201" w:rsidP="003B1201">
      <w:pPr>
        <w:pStyle w:val="Brezrazmikov"/>
        <w:jc w:val="both"/>
        <w:rPr>
          <w:b/>
        </w:rPr>
      </w:pPr>
    </w:p>
    <w:p w:rsidR="003B1201" w:rsidRDefault="003B1201" w:rsidP="003B1201">
      <w:pPr>
        <w:pStyle w:val="Brezrazmikov"/>
        <w:jc w:val="both"/>
        <w:rPr>
          <w:b/>
        </w:rPr>
      </w:pPr>
    </w:p>
    <w:p w:rsidR="003B1201" w:rsidRDefault="0068650F" w:rsidP="003B1201">
      <w:pPr>
        <w:pStyle w:val="Brezrazmikov"/>
        <w:jc w:val="both"/>
      </w:pPr>
      <w:r>
        <w:t>Štev. 35280-78/2023</w:t>
      </w:r>
    </w:p>
    <w:p w:rsidR="003B1201" w:rsidRDefault="003B1201" w:rsidP="003B1201">
      <w:pPr>
        <w:pStyle w:val="Brezrazmikov"/>
        <w:jc w:val="both"/>
      </w:pPr>
      <w:r>
        <w:t xml:space="preserve">Dne   </w:t>
      </w:r>
      <w:r w:rsidR="00F96CF3">
        <w:t>22.8</w:t>
      </w:r>
      <w:r w:rsidR="0068650F">
        <w:t>.2023</w:t>
      </w:r>
    </w:p>
    <w:p w:rsidR="003B1201" w:rsidRDefault="003B1201" w:rsidP="003B1201">
      <w:pPr>
        <w:pStyle w:val="Brezrazmikov"/>
        <w:jc w:val="both"/>
      </w:pPr>
    </w:p>
    <w:p w:rsidR="003B1201" w:rsidRDefault="003B1201" w:rsidP="003B1201">
      <w:pPr>
        <w:pStyle w:val="Brezrazmikov"/>
        <w:jc w:val="both"/>
      </w:pPr>
    </w:p>
    <w:p w:rsidR="003B1201" w:rsidRPr="003B1201" w:rsidRDefault="003B1201" w:rsidP="003B1201">
      <w:pPr>
        <w:pStyle w:val="Brezrazmikov"/>
        <w:jc w:val="both"/>
      </w:pPr>
    </w:p>
    <w:p w:rsidR="003B1201" w:rsidRDefault="003B1201" w:rsidP="003B1201">
      <w:pPr>
        <w:pStyle w:val="Brezrazmikov"/>
        <w:jc w:val="both"/>
        <w:rPr>
          <w:b/>
        </w:rPr>
      </w:pPr>
    </w:p>
    <w:p w:rsidR="003B1201" w:rsidRPr="003B1201" w:rsidRDefault="0068650F" w:rsidP="003B1201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Razpored dvorane 2023/2024</w:t>
      </w:r>
    </w:p>
    <w:p w:rsidR="003B1201" w:rsidRDefault="003B1201" w:rsidP="003B1201">
      <w:pPr>
        <w:pStyle w:val="Brezrazmikov"/>
        <w:jc w:val="both"/>
        <w:rPr>
          <w:b/>
        </w:rPr>
      </w:pPr>
    </w:p>
    <w:p w:rsidR="003B1201" w:rsidRDefault="003B1201" w:rsidP="003B1201">
      <w:pPr>
        <w:pStyle w:val="Brezrazmikov"/>
        <w:jc w:val="center"/>
        <w:rPr>
          <w:b/>
        </w:rPr>
      </w:pPr>
    </w:p>
    <w:p w:rsidR="003B1201" w:rsidRDefault="003B1201" w:rsidP="003B1201">
      <w:pPr>
        <w:pStyle w:val="Brezrazmikov"/>
        <w:jc w:val="both"/>
      </w:pPr>
    </w:p>
    <w:p w:rsidR="003B1201" w:rsidRPr="003B1201" w:rsidRDefault="003B1201" w:rsidP="003B1201">
      <w:pPr>
        <w:pStyle w:val="Brezrazmikov"/>
        <w:jc w:val="both"/>
      </w:pPr>
    </w:p>
    <w:p w:rsidR="003B1201" w:rsidRPr="00AE7CE4" w:rsidRDefault="003B1201" w:rsidP="003B1201">
      <w:pPr>
        <w:pStyle w:val="Brezrazmikov"/>
        <w:jc w:val="both"/>
        <w:rPr>
          <w:b/>
          <w:u w:val="single"/>
        </w:rPr>
      </w:pPr>
      <w:r w:rsidRPr="00AE7CE4">
        <w:rPr>
          <w:b/>
          <w:u w:val="single"/>
        </w:rPr>
        <w:t>Dvorana Cirkovce:</w:t>
      </w:r>
    </w:p>
    <w:p w:rsidR="003B1201" w:rsidRDefault="003B1201" w:rsidP="003B1201">
      <w:pPr>
        <w:pStyle w:val="Brezrazmikov"/>
        <w:jc w:val="both"/>
        <w:rPr>
          <w:b/>
        </w:rPr>
      </w:pPr>
    </w:p>
    <w:tbl>
      <w:tblPr>
        <w:tblStyle w:val="Tabelamrea"/>
        <w:tblW w:w="14220" w:type="dxa"/>
        <w:tblLayout w:type="fixed"/>
        <w:tblLook w:val="04A0" w:firstRow="1" w:lastRow="0" w:firstColumn="1" w:lastColumn="0" w:noHBand="0" w:noVBand="1"/>
      </w:tblPr>
      <w:tblGrid>
        <w:gridCol w:w="937"/>
        <w:gridCol w:w="928"/>
        <w:gridCol w:w="2692"/>
        <w:gridCol w:w="2693"/>
        <w:gridCol w:w="2535"/>
        <w:gridCol w:w="2218"/>
        <w:gridCol w:w="2217"/>
      </w:tblGrid>
      <w:tr w:rsidR="003B1201" w:rsidRPr="00AA39DA" w:rsidTr="003B1201">
        <w:tc>
          <w:tcPr>
            <w:tcW w:w="937" w:type="dxa"/>
          </w:tcPr>
          <w:p w:rsidR="003B1201" w:rsidRPr="00AA39DA" w:rsidRDefault="003B1201" w:rsidP="00CB47FA">
            <w:r w:rsidRPr="00AA39DA">
              <w:t>URA</w:t>
            </w:r>
          </w:p>
        </w:tc>
        <w:tc>
          <w:tcPr>
            <w:tcW w:w="928" w:type="dxa"/>
          </w:tcPr>
          <w:p w:rsidR="003B1201" w:rsidRPr="00AA39DA" w:rsidRDefault="003B1201" w:rsidP="00CB47FA">
            <w:r w:rsidRPr="00AA39DA">
              <w:t>GAR</w:t>
            </w:r>
            <w:r>
              <w:t>.</w:t>
            </w:r>
          </w:p>
        </w:tc>
        <w:tc>
          <w:tcPr>
            <w:tcW w:w="2692" w:type="dxa"/>
          </w:tcPr>
          <w:p w:rsidR="003B1201" w:rsidRPr="00AA39DA" w:rsidRDefault="003B1201" w:rsidP="00CB47FA">
            <w:r w:rsidRPr="00AA39DA">
              <w:t>PONEDELJEK</w:t>
            </w:r>
          </w:p>
        </w:tc>
        <w:tc>
          <w:tcPr>
            <w:tcW w:w="2693" w:type="dxa"/>
          </w:tcPr>
          <w:p w:rsidR="003B1201" w:rsidRPr="00AA39DA" w:rsidRDefault="003B1201" w:rsidP="00CB47FA">
            <w:r w:rsidRPr="00AA39DA">
              <w:t>TOREK</w:t>
            </w:r>
          </w:p>
        </w:tc>
        <w:tc>
          <w:tcPr>
            <w:tcW w:w="2535" w:type="dxa"/>
          </w:tcPr>
          <w:p w:rsidR="003B1201" w:rsidRPr="00AA39DA" w:rsidRDefault="003B1201" w:rsidP="00CB47FA">
            <w:r w:rsidRPr="00AA39DA">
              <w:t>SREDA</w:t>
            </w:r>
          </w:p>
        </w:tc>
        <w:tc>
          <w:tcPr>
            <w:tcW w:w="2218" w:type="dxa"/>
          </w:tcPr>
          <w:p w:rsidR="003B1201" w:rsidRPr="00AA39DA" w:rsidRDefault="003B1201" w:rsidP="00CB47FA">
            <w:r w:rsidRPr="00AA39DA">
              <w:t>ČETRTEK</w:t>
            </w:r>
          </w:p>
        </w:tc>
        <w:tc>
          <w:tcPr>
            <w:tcW w:w="2217" w:type="dxa"/>
          </w:tcPr>
          <w:p w:rsidR="003B1201" w:rsidRPr="00AA39DA" w:rsidRDefault="003B1201" w:rsidP="00CB47FA">
            <w:r w:rsidRPr="00AA39DA">
              <w:t>PETEK</w:t>
            </w:r>
          </w:p>
        </w:tc>
      </w:tr>
      <w:tr w:rsidR="003B1201" w:rsidRPr="0098509A" w:rsidTr="003B1201">
        <w:trPr>
          <w:trHeight w:val="1124"/>
        </w:trPr>
        <w:tc>
          <w:tcPr>
            <w:tcW w:w="937" w:type="dxa"/>
          </w:tcPr>
          <w:p w:rsidR="003B1201" w:rsidRPr="00020A52" w:rsidRDefault="003B1201" w:rsidP="00CB47FA">
            <w:r w:rsidRPr="00020A52">
              <w:rPr>
                <w:b/>
              </w:rPr>
              <w:t>16:00</w:t>
            </w:r>
            <w:r w:rsidRPr="00020A52">
              <w:t>- 17:30</w:t>
            </w:r>
          </w:p>
        </w:tc>
        <w:tc>
          <w:tcPr>
            <w:tcW w:w="928" w:type="dxa"/>
          </w:tcPr>
          <w:p w:rsidR="003B1201" w:rsidRPr="00020A52" w:rsidRDefault="003B1201" w:rsidP="00CB47FA"/>
        </w:tc>
        <w:tc>
          <w:tcPr>
            <w:tcW w:w="2692" w:type="dxa"/>
          </w:tcPr>
          <w:p w:rsidR="00A14EF8" w:rsidRDefault="00317B4A" w:rsidP="00CB4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86FF6">
              <w:rPr>
                <w:b/>
                <w:sz w:val="20"/>
                <w:szCs w:val="20"/>
              </w:rPr>
              <w:t>NTK Cirkovce</w:t>
            </w:r>
          </w:p>
          <w:p w:rsidR="00886FF6" w:rsidRDefault="00720FA6" w:rsidP="00CB4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1.9.2023 – 30.6.2024</w:t>
            </w:r>
          </w:p>
          <w:p w:rsidR="00ED7B08" w:rsidRDefault="00AC0878" w:rsidP="00CB4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</w:t>
            </w:r>
          </w:p>
          <w:p w:rsidR="00AC0878" w:rsidRDefault="00AC0878" w:rsidP="00CB47FA">
            <w:pPr>
              <w:rPr>
                <w:b/>
                <w:sz w:val="20"/>
                <w:szCs w:val="20"/>
              </w:rPr>
            </w:pPr>
          </w:p>
          <w:p w:rsidR="00720FA6" w:rsidRDefault="00720FA6" w:rsidP="00CB4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NK Aluminij</w:t>
            </w:r>
          </w:p>
          <w:p w:rsidR="00720FA6" w:rsidRDefault="00720FA6" w:rsidP="00CB4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6.11.2023-29.2.2024</w:t>
            </w:r>
          </w:p>
          <w:p w:rsidR="00ED7B08" w:rsidRPr="007B3A98" w:rsidRDefault="00ED7B08" w:rsidP="00CB4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2693" w:type="dxa"/>
          </w:tcPr>
          <w:p w:rsidR="00886FF6" w:rsidRDefault="00886FF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NTK Cirkovce</w:t>
            </w:r>
          </w:p>
          <w:p w:rsidR="003B1201" w:rsidRDefault="00720FA6" w:rsidP="00886F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1.9.2023 – 30.6.2024</w:t>
            </w:r>
          </w:p>
          <w:p w:rsidR="00AC0878" w:rsidRPr="008D7B73" w:rsidRDefault="00AC0878" w:rsidP="00886FF6">
            <w:pPr>
              <w:jc w:val="both"/>
              <w:rPr>
                <w:b/>
                <w:color w:val="00B0F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</w:t>
            </w:r>
          </w:p>
        </w:tc>
        <w:tc>
          <w:tcPr>
            <w:tcW w:w="2535" w:type="dxa"/>
          </w:tcPr>
          <w:p w:rsidR="00886FF6" w:rsidRDefault="00886FF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NTK Cirkovce</w:t>
            </w:r>
          </w:p>
          <w:p w:rsidR="003B1201" w:rsidRDefault="00720FA6" w:rsidP="00886F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1.9.2023 – 30.6.2024</w:t>
            </w:r>
          </w:p>
          <w:p w:rsidR="00AC0878" w:rsidRPr="008D7B73" w:rsidRDefault="00AC0878" w:rsidP="00886FF6">
            <w:pPr>
              <w:jc w:val="both"/>
              <w:rPr>
                <w:b/>
                <w:color w:val="00B0F0"/>
                <w:highlight w:val="yellow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</w:t>
            </w:r>
          </w:p>
        </w:tc>
        <w:tc>
          <w:tcPr>
            <w:tcW w:w="2218" w:type="dxa"/>
          </w:tcPr>
          <w:p w:rsidR="00886FF6" w:rsidRDefault="00886FF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NTK Cirkovce</w:t>
            </w:r>
          </w:p>
          <w:p w:rsidR="003B1201" w:rsidRDefault="00720FA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1.9.2023 – 30.6.2024</w:t>
            </w:r>
          </w:p>
          <w:p w:rsidR="00AC0878" w:rsidRDefault="00AC0878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</w:t>
            </w:r>
          </w:p>
          <w:p w:rsidR="00ED7B08" w:rsidRDefault="00ED7B08" w:rsidP="00886FF6">
            <w:pPr>
              <w:rPr>
                <w:b/>
                <w:sz w:val="20"/>
                <w:szCs w:val="20"/>
              </w:rPr>
            </w:pPr>
          </w:p>
          <w:p w:rsidR="00720FA6" w:rsidRPr="00720FA6" w:rsidRDefault="00720FA6" w:rsidP="00720FA6">
            <w:pPr>
              <w:rPr>
                <w:b/>
                <w:sz w:val="20"/>
                <w:szCs w:val="20"/>
              </w:rPr>
            </w:pPr>
            <w:r w:rsidRPr="00720FA6">
              <w:rPr>
                <w:b/>
                <w:sz w:val="20"/>
                <w:szCs w:val="20"/>
              </w:rPr>
              <w:t>NK Aluminij</w:t>
            </w:r>
          </w:p>
          <w:p w:rsidR="00720FA6" w:rsidRPr="008D7B73" w:rsidRDefault="00ED7B08" w:rsidP="00720FA6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športna vzgoja usmerjena v kakovostni in vrhunski šport – nogomet ( od </w:t>
            </w:r>
            <w:r>
              <w:rPr>
                <w:b/>
                <w:sz w:val="20"/>
                <w:szCs w:val="20"/>
              </w:rPr>
              <w:lastRenderedPageBreak/>
              <w:t>U-7/8 do članov, dečki in deklice</w:t>
            </w:r>
            <w:r w:rsidRPr="00720FA6">
              <w:rPr>
                <w:b/>
                <w:sz w:val="20"/>
                <w:szCs w:val="20"/>
              </w:rPr>
              <w:t xml:space="preserve"> </w:t>
            </w:r>
            <w:r w:rsidR="00720FA6" w:rsidRPr="00720FA6">
              <w:rPr>
                <w:b/>
                <w:sz w:val="20"/>
                <w:szCs w:val="20"/>
              </w:rPr>
              <w:t>6.11.2023-29.2.2024</w:t>
            </w:r>
          </w:p>
        </w:tc>
        <w:tc>
          <w:tcPr>
            <w:tcW w:w="2217" w:type="dxa"/>
          </w:tcPr>
          <w:p w:rsidR="00886FF6" w:rsidRDefault="00886FF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NTK Cirkovce</w:t>
            </w:r>
          </w:p>
          <w:p w:rsidR="003B1201" w:rsidRDefault="00720FA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1.9.2023 – 30.6.2024</w:t>
            </w:r>
          </w:p>
          <w:p w:rsidR="00AC0878" w:rsidRPr="0098509A" w:rsidRDefault="00AC0878" w:rsidP="00886FF6">
            <w:pPr>
              <w:rPr>
                <w:b/>
                <w:strike/>
                <w:color w:val="00B0F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</w:t>
            </w:r>
          </w:p>
        </w:tc>
      </w:tr>
      <w:tr w:rsidR="003B1201" w:rsidRPr="00E61F6F" w:rsidTr="003B1201">
        <w:tc>
          <w:tcPr>
            <w:tcW w:w="937" w:type="dxa"/>
          </w:tcPr>
          <w:p w:rsidR="003B1201" w:rsidRPr="00020A52" w:rsidRDefault="003B1201" w:rsidP="00CB47FA">
            <w:r w:rsidRPr="00020A52">
              <w:rPr>
                <w:b/>
              </w:rPr>
              <w:t>17:30</w:t>
            </w:r>
            <w:r w:rsidRPr="00020A52">
              <w:t xml:space="preserve"> -19:00</w:t>
            </w:r>
          </w:p>
        </w:tc>
        <w:tc>
          <w:tcPr>
            <w:tcW w:w="928" w:type="dxa"/>
          </w:tcPr>
          <w:p w:rsidR="003B1201" w:rsidRPr="00020A52" w:rsidRDefault="003B1201" w:rsidP="00CB47FA"/>
        </w:tc>
        <w:tc>
          <w:tcPr>
            <w:tcW w:w="2692" w:type="dxa"/>
          </w:tcPr>
          <w:p w:rsidR="00886FF6" w:rsidRDefault="00886FF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NTK Cirkovce</w:t>
            </w:r>
          </w:p>
          <w:p w:rsidR="003B1201" w:rsidRDefault="00720FA6" w:rsidP="00886F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1.9.2023 – 30.6.2024</w:t>
            </w:r>
          </w:p>
          <w:p w:rsidR="00AC0878" w:rsidRDefault="00AC0878" w:rsidP="00886F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</w:t>
            </w:r>
          </w:p>
          <w:p w:rsidR="00ED7B08" w:rsidRDefault="00ED7B08" w:rsidP="00886FF6">
            <w:pPr>
              <w:jc w:val="both"/>
              <w:rPr>
                <w:b/>
                <w:sz w:val="20"/>
                <w:szCs w:val="20"/>
              </w:rPr>
            </w:pPr>
          </w:p>
          <w:p w:rsidR="00720FA6" w:rsidRPr="00720FA6" w:rsidRDefault="00720FA6" w:rsidP="00720FA6">
            <w:pPr>
              <w:jc w:val="both"/>
              <w:rPr>
                <w:b/>
                <w:sz w:val="20"/>
                <w:szCs w:val="20"/>
              </w:rPr>
            </w:pPr>
            <w:r w:rsidRPr="00720FA6">
              <w:rPr>
                <w:b/>
                <w:sz w:val="20"/>
                <w:szCs w:val="20"/>
              </w:rPr>
              <w:t>NK Aluminij</w:t>
            </w:r>
          </w:p>
          <w:p w:rsidR="00720FA6" w:rsidRDefault="00720FA6" w:rsidP="00720FA6">
            <w:pPr>
              <w:jc w:val="both"/>
              <w:rPr>
                <w:b/>
                <w:sz w:val="20"/>
                <w:szCs w:val="20"/>
              </w:rPr>
            </w:pPr>
            <w:r w:rsidRPr="00720FA6">
              <w:rPr>
                <w:b/>
                <w:sz w:val="20"/>
                <w:szCs w:val="20"/>
              </w:rPr>
              <w:t>6.11.2023-29.2.2024</w:t>
            </w:r>
          </w:p>
          <w:p w:rsidR="00ED7B08" w:rsidRPr="00B707DE" w:rsidRDefault="00ED7B08" w:rsidP="00720F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2693" w:type="dxa"/>
          </w:tcPr>
          <w:p w:rsidR="00886FF6" w:rsidRDefault="00886FF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NTK Cirkovce</w:t>
            </w:r>
          </w:p>
          <w:p w:rsidR="003B1201" w:rsidRDefault="00720FA6" w:rsidP="00886F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1.9.2023 – 30.6.2024</w:t>
            </w:r>
          </w:p>
          <w:p w:rsidR="00AC0878" w:rsidRPr="008D7B73" w:rsidRDefault="00AC0878" w:rsidP="00886F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</w:t>
            </w:r>
          </w:p>
        </w:tc>
        <w:tc>
          <w:tcPr>
            <w:tcW w:w="2535" w:type="dxa"/>
          </w:tcPr>
          <w:p w:rsidR="00886FF6" w:rsidRDefault="00886FF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NTK Cirkovce</w:t>
            </w:r>
          </w:p>
          <w:p w:rsidR="003B1201" w:rsidRDefault="00720FA6" w:rsidP="00886F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1.9.2023 – 30.6.2024</w:t>
            </w:r>
          </w:p>
          <w:p w:rsidR="00AC0878" w:rsidRDefault="00AC0878" w:rsidP="00886F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</w:t>
            </w:r>
          </w:p>
          <w:p w:rsidR="00AC0878" w:rsidRDefault="00AC0878" w:rsidP="00886FF6">
            <w:pPr>
              <w:jc w:val="both"/>
              <w:rPr>
                <w:b/>
                <w:sz w:val="20"/>
                <w:szCs w:val="20"/>
              </w:rPr>
            </w:pPr>
          </w:p>
          <w:p w:rsidR="00AC0878" w:rsidRPr="008D7B73" w:rsidRDefault="00AC0878" w:rsidP="00886F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886FF6" w:rsidRDefault="00886FF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NTK Cirkovce</w:t>
            </w:r>
          </w:p>
          <w:p w:rsidR="003B1201" w:rsidRDefault="00720FA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1.9.2023 – 30.6.2024</w:t>
            </w:r>
          </w:p>
          <w:p w:rsidR="00AC0878" w:rsidRDefault="00AC0878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</w:t>
            </w:r>
          </w:p>
          <w:p w:rsidR="00ED7B08" w:rsidRDefault="00ED7B08" w:rsidP="00886FF6">
            <w:pPr>
              <w:rPr>
                <w:b/>
                <w:sz w:val="20"/>
                <w:szCs w:val="20"/>
              </w:rPr>
            </w:pPr>
          </w:p>
          <w:p w:rsidR="00720FA6" w:rsidRDefault="00720FA6" w:rsidP="00720F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NK Aluminij</w:t>
            </w:r>
          </w:p>
          <w:p w:rsidR="00720FA6" w:rsidRPr="008D7B73" w:rsidRDefault="00ED7B08" w:rsidP="00720FA6">
            <w:pPr>
              <w:rPr>
                <w:b/>
                <w:color w:val="FFFFFF" w:themeColor="background1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športna vzgoja usmerjena v kakovostni in vrhunski šport – nogomet ( od U-7/8 do članov, dečki in deklice </w:t>
            </w:r>
            <w:r w:rsidR="00720FA6">
              <w:rPr>
                <w:b/>
                <w:sz w:val="20"/>
                <w:szCs w:val="20"/>
              </w:rPr>
              <w:t>6.11.2023-29.2.2024</w:t>
            </w:r>
          </w:p>
        </w:tc>
        <w:tc>
          <w:tcPr>
            <w:tcW w:w="2217" w:type="dxa"/>
          </w:tcPr>
          <w:p w:rsidR="00886FF6" w:rsidRDefault="00886FF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NTK Cirkovce</w:t>
            </w:r>
          </w:p>
          <w:p w:rsidR="003B1201" w:rsidRDefault="00720FA6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1.9.2023 – 30.6.2024</w:t>
            </w:r>
          </w:p>
          <w:p w:rsidR="00AC0878" w:rsidRPr="00E61F6F" w:rsidRDefault="00AC0878" w:rsidP="00886F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</w:t>
            </w:r>
          </w:p>
        </w:tc>
      </w:tr>
      <w:tr w:rsidR="004C1CFD" w:rsidRPr="008D7B73" w:rsidTr="003B1201">
        <w:tc>
          <w:tcPr>
            <w:tcW w:w="937" w:type="dxa"/>
          </w:tcPr>
          <w:p w:rsidR="004C1CFD" w:rsidRPr="00020A52" w:rsidRDefault="004C1CFD" w:rsidP="004C1CFD">
            <w:r w:rsidRPr="00020A52">
              <w:rPr>
                <w:b/>
              </w:rPr>
              <w:t>19:00</w:t>
            </w:r>
            <w:r w:rsidRPr="00020A52">
              <w:t>- 20:30</w:t>
            </w:r>
          </w:p>
        </w:tc>
        <w:tc>
          <w:tcPr>
            <w:tcW w:w="928" w:type="dxa"/>
          </w:tcPr>
          <w:p w:rsidR="004C1CFD" w:rsidRPr="00020A52" w:rsidRDefault="004C1CFD" w:rsidP="004C1CFD"/>
        </w:tc>
        <w:tc>
          <w:tcPr>
            <w:tcW w:w="2692" w:type="dxa"/>
          </w:tcPr>
          <w:p w:rsidR="00B638E7" w:rsidRDefault="005B17E9" w:rsidP="004C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Športno društvo Cirkovce</w:t>
            </w:r>
          </w:p>
          <w:p w:rsidR="005B17E9" w:rsidRDefault="005B17E9" w:rsidP="004C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2.10.2023-25.4.2024</w:t>
            </w:r>
          </w:p>
          <w:p w:rsidR="00D86AEA" w:rsidRDefault="001B3306" w:rsidP="004C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rekreacija – aerobika, badminton</w:t>
            </w:r>
          </w:p>
          <w:p w:rsidR="00217235" w:rsidRDefault="00217235" w:rsidP="004C1CFD">
            <w:pPr>
              <w:rPr>
                <w:b/>
                <w:sz w:val="20"/>
                <w:szCs w:val="20"/>
              </w:rPr>
            </w:pPr>
          </w:p>
          <w:p w:rsidR="00E84D1E" w:rsidRDefault="00E84D1E" w:rsidP="004C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PGD Jablane</w:t>
            </w:r>
          </w:p>
          <w:p w:rsidR="00E84D1E" w:rsidRDefault="00E84D1E" w:rsidP="004C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6.11.2023-25.3.2024</w:t>
            </w:r>
          </w:p>
          <w:p w:rsidR="00217235" w:rsidRPr="008D7B73" w:rsidRDefault="00217235" w:rsidP="004C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rekreacija – odbojka, nogomet</w:t>
            </w:r>
          </w:p>
        </w:tc>
        <w:tc>
          <w:tcPr>
            <w:tcW w:w="2693" w:type="dxa"/>
          </w:tcPr>
          <w:p w:rsidR="005B17E9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Športno društvo Cirkovce</w:t>
            </w:r>
          </w:p>
          <w:p w:rsidR="004C1CFD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2.10.2023-25.4.2024</w:t>
            </w:r>
          </w:p>
          <w:p w:rsidR="00D86AEA" w:rsidRPr="00B61246" w:rsidRDefault="001B3306" w:rsidP="005B17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rekreacija – aerobika, badminton</w:t>
            </w:r>
          </w:p>
        </w:tc>
        <w:tc>
          <w:tcPr>
            <w:tcW w:w="2535" w:type="dxa"/>
          </w:tcPr>
          <w:p w:rsidR="005B17E9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Športno društvo Cirkovce</w:t>
            </w:r>
          </w:p>
          <w:p w:rsidR="00C970FF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2.10.2023-25.4.2024</w:t>
            </w:r>
          </w:p>
          <w:p w:rsidR="00D86AEA" w:rsidRPr="008D7B73" w:rsidRDefault="001B3306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Prostočasna športna vzgoja otrok in mladine – odbojka(6. in 7. razred)</w:t>
            </w:r>
          </w:p>
        </w:tc>
        <w:tc>
          <w:tcPr>
            <w:tcW w:w="2218" w:type="dxa"/>
          </w:tcPr>
          <w:p w:rsidR="005B17E9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Športno društvo Cirkovce</w:t>
            </w:r>
          </w:p>
          <w:p w:rsidR="004C1CFD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2.10.2023-25.4.2024</w:t>
            </w:r>
          </w:p>
          <w:p w:rsidR="00D86AEA" w:rsidRPr="008D7B73" w:rsidRDefault="001B3306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rekreacija – aerobika, badminton</w:t>
            </w:r>
          </w:p>
        </w:tc>
        <w:tc>
          <w:tcPr>
            <w:tcW w:w="2217" w:type="dxa"/>
          </w:tcPr>
          <w:p w:rsidR="004C1CFD" w:rsidRDefault="00720FA6" w:rsidP="004C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Športno društvo Šikole</w:t>
            </w:r>
          </w:p>
          <w:p w:rsidR="00720FA6" w:rsidRDefault="00720FA6" w:rsidP="004C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3.11.2023-28.3.2024</w:t>
            </w:r>
          </w:p>
          <w:p w:rsidR="00B80AB8" w:rsidRDefault="00B80AB8" w:rsidP="004C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rekreacija – odbojka, mali nogomet</w:t>
            </w:r>
          </w:p>
          <w:p w:rsidR="009C2F1E" w:rsidRDefault="009C2F1E" w:rsidP="004C1CFD">
            <w:pPr>
              <w:rPr>
                <w:b/>
                <w:sz w:val="20"/>
                <w:szCs w:val="20"/>
              </w:rPr>
            </w:pPr>
          </w:p>
          <w:p w:rsidR="005B17E9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Športno društvo Cirkovce</w:t>
            </w:r>
          </w:p>
          <w:p w:rsidR="005B17E9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2.10.2023-25.4.2024</w:t>
            </w:r>
          </w:p>
          <w:p w:rsidR="00D86AEA" w:rsidRPr="00E61F6F" w:rsidRDefault="001B3306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Prostočasna športna vzgoja otrok in mladine – odbojka( 8. in 9. razred)</w:t>
            </w:r>
          </w:p>
        </w:tc>
      </w:tr>
      <w:tr w:rsidR="004C1CFD" w:rsidRPr="008D7B73" w:rsidTr="003B1201">
        <w:tc>
          <w:tcPr>
            <w:tcW w:w="937" w:type="dxa"/>
          </w:tcPr>
          <w:p w:rsidR="004C1CFD" w:rsidRPr="00020A52" w:rsidRDefault="004C1CFD" w:rsidP="004C1CFD">
            <w:r w:rsidRPr="00020A52">
              <w:rPr>
                <w:b/>
              </w:rPr>
              <w:t>20:30</w:t>
            </w:r>
            <w:r w:rsidRPr="00020A52">
              <w:t>- 22:00</w:t>
            </w:r>
          </w:p>
        </w:tc>
        <w:tc>
          <w:tcPr>
            <w:tcW w:w="928" w:type="dxa"/>
          </w:tcPr>
          <w:p w:rsidR="004C1CFD" w:rsidRPr="00020A52" w:rsidRDefault="004C1CFD" w:rsidP="004C1CFD"/>
        </w:tc>
        <w:tc>
          <w:tcPr>
            <w:tcW w:w="2692" w:type="dxa"/>
          </w:tcPr>
          <w:p w:rsidR="005B17E9" w:rsidRPr="005B17E9" w:rsidRDefault="005B17E9" w:rsidP="005B17E9">
            <w:pPr>
              <w:rPr>
                <w:b/>
                <w:sz w:val="20"/>
                <w:szCs w:val="20"/>
              </w:rPr>
            </w:pPr>
            <w:r w:rsidRPr="005B17E9">
              <w:rPr>
                <w:b/>
                <w:sz w:val="20"/>
                <w:szCs w:val="20"/>
              </w:rPr>
              <w:t>Športno društvo Cirkovce</w:t>
            </w:r>
          </w:p>
          <w:p w:rsidR="004C1CFD" w:rsidRDefault="005B17E9" w:rsidP="005B17E9">
            <w:pPr>
              <w:rPr>
                <w:b/>
                <w:sz w:val="20"/>
                <w:szCs w:val="20"/>
              </w:rPr>
            </w:pPr>
            <w:r w:rsidRPr="005B17E9">
              <w:rPr>
                <w:b/>
                <w:sz w:val="20"/>
                <w:szCs w:val="20"/>
              </w:rPr>
              <w:t>2.10.2023-25.4.2024</w:t>
            </w:r>
          </w:p>
          <w:p w:rsidR="00D86AEA" w:rsidRPr="008D7B73" w:rsidRDefault="001B3306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rekreacija - nogomet</w:t>
            </w:r>
          </w:p>
        </w:tc>
        <w:tc>
          <w:tcPr>
            <w:tcW w:w="2693" w:type="dxa"/>
          </w:tcPr>
          <w:p w:rsidR="005B17E9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Športno društvo Cirkovce</w:t>
            </w:r>
          </w:p>
          <w:p w:rsidR="004C1CFD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2.10.2023-25.4.2024</w:t>
            </w:r>
          </w:p>
          <w:p w:rsidR="00D86AEA" w:rsidRPr="008D7B73" w:rsidRDefault="00D86AEA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rekreacija - košarka</w:t>
            </w:r>
          </w:p>
        </w:tc>
        <w:tc>
          <w:tcPr>
            <w:tcW w:w="2535" w:type="dxa"/>
          </w:tcPr>
          <w:p w:rsidR="005B17E9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Športno društvo Cirkovce</w:t>
            </w:r>
          </w:p>
          <w:p w:rsidR="004C1CFD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2.10.2023-25.4.2024</w:t>
            </w:r>
          </w:p>
          <w:p w:rsidR="00D86AEA" w:rsidRPr="008D7B73" w:rsidRDefault="001B3306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rekreacija - odbojka</w:t>
            </w:r>
          </w:p>
        </w:tc>
        <w:tc>
          <w:tcPr>
            <w:tcW w:w="2218" w:type="dxa"/>
          </w:tcPr>
          <w:p w:rsidR="005B17E9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Športno društvo Cirkovce</w:t>
            </w:r>
          </w:p>
          <w:p w:rsidR="004C1CFD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2.10.2023-25.4.2024</w:t>
            </w:r>
          </w:p>
          <w:p w:rsidR="00D86AEA" w:rsidRPr="008D7B73" w:rsidRDefault="001B3306" w:rsidP="005B17E9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Športna rekreacija - nogomet</w:t>
            </w:r>
          </w:p>
        </w:tc>
        <w:tc>
          <w:tcPr>
            <w:tcW w:w="2217" w:type="dxa"/>
          </w:tcPr>
          <w:p w:rsidR="005B17E9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Športno društvo Cirkovce</w:t>
            </w:r>
          </w:p>
          <w:p w:rsidR="004C1CFD" w:rsidRDefault="005B17E9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2.10.2023-25.4.2024</w:t>
            </w:r>
          </w:p>
          <w:p w:rsidR="00D86AEA" w:rsidRPr="00317B4A" w:rsidRDefault="001B3306" w:rsidP="005B1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Prostočasna športna vzgoja otrok in mladine – odbojka( dijaki)</w:t>
            </w:r>
          </w:p>
        </w:tc>
      </w:tr>
      <w:tr w:rsidR="004C1CFD" w:rsidRPr="00020A52" w:rsidTr="003B1201">
        <w:tc>
          <w:tcPr>
            <w:tcW w:w="937" w:type="dxa"/>
          </w:tcPr>
          <w:p w:rsidR="004C1CFD" w:rsidRPr="00020A52" w:rsidRDefault="004C1CFD" w:rsidP="004C1CFD">
            <w:r w:rsidRPr="00020A52">
              <w:lastRenderedPageBreak/>
              <w:t>22:30</w:t>
            </w:r>
          </w:p>
        </w:tc>
        <w:tc>
          <w:tcPr>
            <w:tcW w:w="928" w:type="dxa"/>
          </w:tcPr>
          <w:p w:rsidR="004C1CFD" w:rsidRPr="00020A52" w:rsidRDefault="004C1CFD" w:rsidP="004C1CFD"/>
        </w:tc>
        <w:tc>
          <w:tcPr>
            <w:tcW w:w="2692" w:type="dxa"/>
          </w:tcPr>
          <w:p w:rsidR="004C1CFD" w:rsidRPr="00020A52" w:rsidRDefault="004C1CFD" w:rsidP="004C1CFD">
            <w:r w:rsidRPr="00020A52">
              <w:t>zapiranje objekta</w:t>
            </w:r>
          </w:p>
        </w:tc>
        <w:tc>
          <w:tcPr>
            <w:tcW w:w="2693" w:type="dxa"/>
          </w:tcPr>
          <w:p w:rsidR="004C1CFD" w:rsidRPr="00020A52" w:rsidRDefault="004C1CFD" w:rsidP="004C1CFD">
            <w:r w:rsidRPr="00020A52">
              <w:t>zapiranje objekta</w:t>
            </w:r>
          </w:p>
        </w:tc>
        <w:tc>
          <w:tcPr>
            <w:tcW w:w="2535" w:type="dxa"/>
          </w:tcPr>
          <w:p w:rsidR="004C1CFD" w:rsidRPr="00020A52" w:rsidRDefault="004C1CFD" w:rsidP="004C1CFD">
            <w:r w:rsidRPr="00020A52">
              <w:t>zapiranje objekta</w:t>
            </w:r>
          </w:p>
        </w:tc>
        <w:tc>
          <w:tcPr>
            <w:tcW w:w="2218" w:type="dxa"/>
          </w:tcPr>
          <w:p w:rsidR="004C1CFD" w:rsidRPr="00020A52" w:rsidRDefault="004C1CFD" w:rsidP="004C1CFD">
            <w:r w:rsidRPr="00020A52">
              <w:t>zapiranje objekta</w:t>
            </w:r>
          </w:p>
        </w:tc>
        <w:tc>
          <w:tcPr>
            <w:tcW w:w="2217" w:type="dxa"/>
          </w:tcPr>
          <w:p w:rsidR="004C1CFD" w:rsidRPr="00020A52" w:rsidRDefault="004C1CFD" w:rsidP="004C1CFD">
            <w:r w:rsidRPr="00020A52">
              <w:t>zapiranje objekt</w:t>
            </w:r>
          </w:p>
        </w:tc>
      </w:tr>
    </w:tbl>
    <w:p w:rsidR="003B1201" w:rsidRPr="003675BA" w:rsidRDefault="003B1201" w:rsidP="003B1201">
      <w:pPr>
        <w:pStyle w:val="Brezrazmikov"/>
        <w:jc w:val="both"/>
      </w:pPr>
    </w:p>
    <w:p w:rsidR="00317B4A" w:rsidRPr="001557CD" w:rsidRDefault="000D6D1B" w:rsidP="003B1201">
      <w:pPr>
        <w:pStyle w:val="Brezrazmikov"/>
        <w:jc w:val="both"/>
        <w:rPr>
          <w:b/>
          <w:u w:val="single"/>
        </w:rPr>
      </w:pPr>
      <w:r w:rsidRPr="001557CD">
        <w:rPr>
          <w:b/>
          <w:u w:val="single"/>
        </w:rPr>
        <w:t>Mala dvorana Cirkovce:</w:t>
      </w:r>
    </w:p>
    <w:p w:rsidR="000D6D1B" w:rsidRDefault="000D6D1B" w:rsidP="003B1201">
      <w:pPr>
        <w:pStyle w:val="Brezrazmikov"/>
        <w:jc w:val="both"/>
      </w:pPr>
    </w:p>
    <w:tbl>
      <w:tblPr>
        <w:tblStyle w:val="Tabelamrea"/>
        <w:tblW w:w="14220" w:type="dxa"/>
        <w:tblLayout w:type="fixed"/>
        <w:tblLook w:val="04A0" w:firstRow="1" w:lastRow="0" w:firstColumn="1" w:lastColumn="0" w:noHBand="0" w:noVBand="1"/>
      </w:tblPr>
      <w:tblGrid>
        <w:gridCol w:w="937"/>
        <w:gridCol w:w="928"/>
        <w:gridCol w:w="2692"/>
        <w:gridCol w:w="2693"/>
        <w:gridCol w:w="2535"/>
        <w:gridCol w:w="2218"/>
        <w:gridCol w:w="2217"/>
      </w:tblGrid>
      <w:tr w:rsidR="000D6D1B" w:rsidRPr="00AA39DA" w:rsidTr="00CB47FA">
        <w:tc>
          <w:tcPr>
            <w:tcW w:w="937" w:type="dxa"/>
          </w:tcPr>
          <w:p w:rsidR="000D6D1B" w:rsidRPr="00AA39DA" w:rsidRDefault="000D6D1B" w:rsidP="00CB47FA">
            <w:r w:rsidRPr="00AA39DA">
              <w:t>URA</w:t>
            </w:r>
          </w:p>
        </w:tc>
        <w:tc>
          <w:tcPr>
            <w:tcW w:w="928" w:type="dxa"/>
          </w:tcPr>
          <w:p w:rsidR="000D6D1B" w:rsidRPr="00AA39DA" w:rsidRDefault="000D6D1B" w:rsidP="00CB47FA">
            <w:r w:rsidRPr="00AA39DA">
              <w:t>GAR</w:t>
            </w:r>
            <w:r>
              <w:t>.</w:t>
            </w:r>
          </w:p>
        </w:tc>
        <w:tc>
          <w:tcPr>
            <w:tcW w:w="2692" w:type="dxa"/>
          </w:tcPr>
          <w:p w:rsidR="000D6D1B" w:rsidRPr="00AA39DA" w:rsidRDefault="000D6D1B" w:rsidP="00CB47FA">
            <w:r w:rsidRPr="00AA39DA">
              <w:t>PONEDELJEK</w:t>
            </w:r>
          </w:p>
        </w:tc>
        <w:tc>
          <w:tcPr>
            <w:tcW w:w="2693" w:type="dxa"/>
          </w:tcPr>
          <w:p w:rsidR="000D6D1B" w:rsidRPr="00AA39DA" w:rsidRDefault="000D6D1B" w:rsidP="00CB47FA">
            <w:r w:rsidRPr="00AA39DA">
              <w:t>TOREK</w:t>
            </w:r>
          </w:p>
        </w:tc>
        <w:tc>
          <w:tcPr>
            <w:tcW w:w="2535" w:type="dxa"/>
          </w:tcPr>
          <w:p w:rsidR="000D6D1B" w:rsidRPr="00AA39DA" w:rsidRDefault="000D6D1B" w:rsidP="00CB47FA">
            <w:r w:rsidRPr="00AA39DA">
              <w:t>SREDA</w:t>
            </w:r>
          </w:p>
        </w:tc>
        <w:tc>
          <w:tcPr>
            <w:tcW w:w="2218" w:type="dxa"/>
          </w:tcPr>
          <w:p w:rsidR="000D6D1B" w:rsidRPr="00AA39DA" w:rsidRDefault="000D6D1B" w:rsidP="00CB47FA">
            <w:r w:rsidRPr="00AA39DA">
              <w:t>ČETRTEK</w:t>
            </w:r>
          </w:p>
        </w:tc>
        <w:tc>
          <w:tcPr>
            <w:tcW w:w="2217" w:type="dxa"/>
          </w:tcPr>
          <w:p w:rsidR="000D6D1B" w:rsidRPr="00AA39DA" w:rsidRDefault="000D6D1B" w:rsidP="00CB47FA">
            <w:r w:rsidRPr="00AA39DA">
              <w:t>PETEK</w:t>
            </w:r>
          </w:p>
        </w:tc>
      </w:tr>
      <w:tr w:rsidR="000D6D1B" w:rsidRPr="0098509A" w:rsidTr="00CB47FA">
        <w:trPr>
          <w:trHeight w:val="1124"/>
        </w:trPr>
        <w:tc>
          <w:tcPr>
            <w:tcW w:w="937" w:type="dxa"/>
          </w:tcPr>
          <w:p w:rsidR="000D6D1B" w:rsidRPr="00020A52" w:rsidRDefault="00407773" w:rsidP="00CB47FA">
            <w:r>
              <w:rPr>
                <w:b/>
              </w:rPr>
              <w:t>16</w:t>
            </w:r>
            <w:r w:rsidR="000D6D1B" w:rsidRPr="00020A52">
              <w:rPr>
                <w:b/>
              </w:rPr>
              <w:t>:00</w:t>
            </w:r>
            <w:r>
              <w:t>- 17</w:t>
            </w:r>
            <w:r w:rsidR="000D6D1B">
              <w:t>:30</w:t>
            </w:r>
          </w:p>
        </w:tc>
        <w:tc>
          <w:tcPr>
            <w:tcW w:w="928" w:type="dxa"/>
          </w:tcPr>
          <w:p w:rsidR="000D6D1B" w:rsidRPr="00020A52" w:rsidRDefault="000D6D1B" w:rsidP="00CB47FA"/>
        </w:tc>
        <w:tc>
          <w:tcPr>
            <w:tcW w:w="2692" w:type="dxa"/>
          </w:tcPr>
          <w:p w:rsidR="000D6D1B" w:rsidRPr="007B3A98" w:rsidRDefault="000D6D1B" w:rsidP="00CB4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0D6D1B" w:rsidRPr="008D7B73" w:rsidRDefault="000D6D1B" w:rsidP="00CB47FA">
            <w:pPr>
              <w:jc w:val="both"/>
              <w:rPr>
                <w:b/>
                <w:color w:val="00B0F0"/>
              </w:rPr>
            </w:pPr>
          </w:p>
        </w:tc>
        <w:tc>
          <w:tcPr>
            <w:tcW w:w="2535" w:type="dxa"/>
          </w:tcPr>
          <w:p w:rsidR="000D6D1B" w:rsidRPr="008D7B73" w:rsidRDefault="000D6D1B" w:rsidP="00886FF6">
            <w:pPr>
              <w:jc w:val="both"/>
              <w:rPr>
                <w:b/>
                <w:color w:val="00B0F0"/>
                <w:highlight w:val="yellow"/>
              </w:rPr>
            </w:pPr>
          </w:p>
        </w:tc>
        <w:tc>
          <w:tcPr>
            <w:tcW w:w="2218" w:type="dxa"/>
          </w:tcPr>
          <w:p w:rsidR="00407773" w:rsidRPr="008D7B73" w:rsidRDefault="00407773" w:rsidP="00CB47FA">
            <w:pPr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2217" w:type="dxa"/>
          </w:tcPr>
          <w:p w:rsidR="000D6D1B" w:rsidRPr="0098509A" w:rsidRDefault="000D6D1B" w:rsidP="00CB47FA">
            <w:pPr>
              <w:rPr>
                <w:b/>
                <w:strike/>
                <w:color w:val="00B0F0"/>
              </w:rPr>
            </w:pPr>
          </w:p>
        </w:tc>
      </w:tr>
      <w:tr w:rsidR="000D6D1B" w:rsidRPr="00E61F6F" w:rsidTr="00CB47FA">
        <w:tc>
          <w:tcPr>
            <w:tcW w:w="937" w:type="dxa"/>
          </w:tcPr>
          <w:p w:rsidR="000D6D1B" w:rsidRPr="00020A52" w:rsidRDefault="005F7D15" w:rsidP="00CB47FA">
            <w:r>
              <w:t>17:30- 19 00</w:t>
            </w:r>
          </w:p>
        </w:tc>
        <w:tc>
          <w:tcPr>
            <w:tcW w:w="928" w:type="dxa"/>
          </w:tcPr>
          <w:p w:rsidR="000D6D1B" w:rsidRPr="00020A52" w:rsidRDefault="000D6D1B" w:rsidP="00CB47FA"/>
        </w:tc>
        <w:tc>
          <w:tcPr>
            <w:tcW w:w="2692" w:type="dxa"/>
          </w:tcPr>
          <w:p w:rsidR="001A5501" w:rsidRPr="00E84D1E" w:rsidRDefault="00E84D1E" w:rsidP="001A5501">
            <w:pPr>
              <w:rPr>
                <w:b/>
                <w:sz w:val="20"/>
                <w:szCs w:val="20"/>
              </w:rPr>
            </w:pPr>
            <w:r w:rsidRPr="00E84D1E">
              <w:rPr>
                <w:b/>
                <w:sz w:val="20"/>
                <w:szCs w:val="20"/>
              </w:rPr>
              <w:t>Kork Cirkovce</w:t>
            </w:r>
          </w:p>
          <w:p w:rsidR="00E84D1E" w:rsidRDefault="00E84D1E" w:rsidP="001A5501">
            <w:pPr>
              <w:rPr>
                <w:b/>
                <w:sz w:val="20"/>
                <w:szCs w:val="20"/>
              </w:rPr>
            </w:pPr>
            <w:r w:rsidRPr="00E84D1E">
              <w:rPr>
                <w:b/>
                <w:sz w:val="20"/>
                <w:szCs w:val="20"/>
              </w:rPr>
              <w:t>1.11.2023-30.4.2024</w:t>
            </w:r>
          </w:p>
          <w:p w:rsidR="0067160B" w:rsidRPr="001A5501" w:rsidRDefault="0067160B" w:rsidP="001A55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Prostočasna športna vzgoja – preventivne vaje za osteoporozo in inkontinenco</w:t>
            </w:r>
          </w:p>
        </w:tc>
        <w:tc>
          <w:tcPr>
            <w:tcW w:w="2693" w:type="dxa"/>
          </w:tcPr>
          <w:p w:rsidR="000D6D1B" w:rsidRPr="008D7B73" w:rsidRDefault="000D6D1B" w:rsidP="00CB47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:rsidR="000B16B7" w:rsidRPr="008D7B73" w:rsidRDefault="000B16B7" w:rsidP="00CB47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18" w:type="dxa"/>
          </w:tcPr>
          <w:p w:rsidR="000D6D1B" w:rsidRPr="008D7B73" w:rsidRDefault="000D6D1B" w:rsidP="00CB47FA">
            <w:pPr>
              <w:rPr>
                <w:b/>
                <w:color w:val="FFFFFF" w:themeColor="background1"/>
                <w:highlight w:val="yellow"/>
              </w:rPr>
            </w:pPr>
          </w:p>
        </w:tc>
        <w:tc>
          <w:tcPr>
            <w:tcW w:w="2217" w:type="dxa"/>
          </w:tcPr>
          <w:p w:rsidR="000D6D1B" w:rsidRPr="00E61F6F" w:rsidRDefault="000D6D1B" w:rsidP="00CB47FA">
            <w:pPr>
              <w:rPr>
                <w:b/>
                <w:sz w:val="20"/>
                <w:szCs w:val="20"/>
              </w:rPr>
            </w:pPr>
          </w:p>
        </w:tc>
      </w:tr>
      <w:tr w:rsidR="000D6D1B" w:rsidRPr="008D7B73" w:rsidTr="00CB47FA">
        <w:tc>
          <w:tcPr>
            <w:tcW w:w="937" w:type="dxa"/>
          </w:tcPr>
          <w:p w:rsidR="000D6D1B" w:rsidRPr="00020A52" w:rsidRDefault="000D6D1B" w:rsidP="00CB47FA"/>
        </w:tc>
        <w:tc>
          <w:tcPr>
            <w:tcW w:w="928" w:type="dxa"/>
          </w:tcPr>
          <w:p w:rsidR="000D6D1B" w:rsidRPr="00020A52" w:rsidRDefault="000D6D1B" w:rsidP="00CB47FA"/>
        </w:tc>
        <w:tc>
          <w:tcPr>
            <w:tcW w:w="2692" w:type="dxa"/>
          </w:tcPr>
          <w:p w:rsidR="000D6D1B" w:rsidRPr="008D7B73" w:rsidRDefault="000D6D1B" w:rsidP="00CB47FA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D6D1B" w:rsidRPr="00B61246" w:rsidRDefault="000D6D1B" w:rsidP="00CB47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:rsidR="000D6D1B" w:rsidRPr="008D7B73" w:rsidRDefault="000D6D1B" w:rsidP="00CB47FA">
            <w:pPr>
              <w:rPr>
                <w:b/>
                <w:sz w:val="20"/>
                <w:szCs w:val="20"/>
              </w:rPr>
            </w:pPr>
          </w:p>
        </w:tc>
        <w:tc>
          <w:tcPr>
            <w:tcW w:w="2218" w:type="dxa"/>
          </w:tcPr>
          <w:p w:rsidR="000D6D1B" w:rsidRPr="008D7B73" w:rsidRDefault="000D6D1B" w:rsidP="00CB47FA">
            <w:pPr>
              <w:rPr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0D6D1B" w:rsidRPr="008D7B73" w:rsidRDefault="000D6D1B" w:rsidP="00CB47FA">
            <w:pPr>
              <w:rPr>
                <w:b/>
                <w:color w:val="FF0000"/>
              </w:rPr>
            </w:pPr>
          </w:p>
        </w:tc>
      </w:tr>
    </w:tbl>
    <w:p w:rsidR="000D6D1B" w:rsidRDefault="000D6D1B" w:rsidP="003B1201">
      <w:pPr>
        <w:pStyle w:val="Brezrazmikov"/>
        <w:jc w:val="both"/>
      </w:pPr>
    </w:p>
    <w:p w:rsidR="003B1201" w:rsidRDefault="003B1201" w:rsidP="003B1201">
      <w:pPr>
        <w:pStyle w:val="Brezrazmikov"/>
        <w:jc w:val="both"/>
        <w:rPr>
          <w:b/>
          <w:u w:val="single"/>
        </w:rPr>
      </w:pPr>
      <w:r>
        <w:rPr>
          <w:b/>
          <w:u w:val="single"/>
        </w:rPr>
        <w:t>Dvorana Lovrenc na Dr. polju</w:t>
      </w:r>
    </w:p>
    <w:p w:rsidR="003B1201" w:rsidRDefault="003B1201" w:rsidP="003B1201">
      <w:pPr>
        <w:pStyle w:val="Brezrazmikov"/>
        <w:jc w:val="both"/>
        <w:rPr>
          <w:b/>
          <w:u w:val="single"/>
        </w:rPr>
      </w:pPr>
    </w:p>
    <w:tbl>
      <w:tblPr>
        <w:tblStyle w:val="Tabelamrea"/>
        <w:tblW w:w="14220" w:type="dxa"/>
        <w:tblLayout w:type="fixed"/>
        <w:tblLook w:val="04A0" w:firstRow="1" w:lastRow="0" w:firstColumn="1" w:lastColumn="0" w:noHBand="0" w:noVBand="1"/>
      </w:tblPr>
      <w:tblGrid>
        <w:gridCol w:w="1117"/>
        <w:gridCol w:w="2366"/>
        <w:gridCol w:w="2384"/>
        <w:gridCol w:w="1979"/>
        <w:gridCol w:w="2013"/>
        <w:gridCol w:w="1879"/>
        <w:gridCol w:w="134"/>
        <w:gridCol w:w="2348"/>
      </w:tblGrid>
      <w:tr w:rsidR="003B1201" w:rsidTr="003B1201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GARDEROBA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PONEDELJEK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TOREK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SREDA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ČETRTEK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PETEK</w:t>
            </w:r>
          </w:p>
        </w:tc>
      </w:tr>
      <w:tr w:rsidR="003B1201" w:rsidTr="00886FF6">
        <w:trPr>
          <w:trHeight w:val="77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</w:t>
            </w:r>
            <w:r>
              <w:rPr>
                <w:sz w:val="28"/>
                <w:szCs w:val="28"/>
              </w:rPr>
              <w:t>- 17:30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01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01" w:rsidRDefault="003B1201" w:rsidP="00CB47FA">
            <w:pPr>
              <w:rPr>
                <w:sz w:val="28"/>
                <w:szCs w:val="28"/>
              </w:rPr>
            </w:pPr>
          </w:p>
          <w:p w:rsidR="003B1201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C7" w:rsidRDefault="00CF76C7" w:rsidP="00CF76C7">
            <w:pPr>
              <w:rPr>
                <w:sz w:val="28"/>
                <w:szCs w:val="28"/>
              </w:rPr>
            </w:pPr>
          </w:p>
          <w:p w:rsidR="003B1201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C7" w:rsidRDefault="00CF76C7" w:rsidP="00CF76C7">
            <w:pPr>
              <w:rPr>
                <w:sz w:val="28"/>
                <w:szCs w:val="28"/>
              </w:rPr>
            </w:pPr>
          </w:p>
          <w:p w:rsidR="003B1201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C7" w:rsidRDefault="00CF76C7" w:rsidP="00CF76C7">
            <w:pPr>
              <w:rPr>
                <w:sz w:val="28"/>
                <w:szCs w:val="28"/>
              </w:rPr>
            </w:pPr>
          </w:p>
          <w:p w:rsidR="003B1201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C7" w:rsidRDefault="00CF76C7" w:rsidP="00CF76C7">
            <w:pPr>
              <w:rPr>
                <w:sz w:val="28"/>
                <w:szCs w:val="28"/>
              </w:rPr>
            </w:pPr>
          </w:p>
          <w:p w:rsidR="003B1201" w:rsidRDefault="003B1201" w:rsidP="00CB47FA">
            <w:pPr>
              <w:rPr>
                <w:sz w:val="28"/>
                <w:szCs w:val="28"/>
              </w:rPr>
            </w:pPr>
          </w:p>
        </w:tc>
      </w:tr>
      <w:tr w:rsidR="003B1201" w:rsidRPr="00911E4E" w:rsidTr="00317B4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17:30</w:t>
            </w:r>
            <w:r>
              <w:rPr>
                <w:sz w:val="28"/>
                <w:szCs w:val="28"/>
              </w:rPr>
              <w:t xml:space="preserve"> -19:00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/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Pr="00B56F78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A8" w:rsidRDefault="006F1BA8" w:rsidP="00CB47FA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Pr="00F70EC5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F6" w:rsidRPr="00CB47FA" w:rsidRDefault="00886FF6" w:rsidP="00CB47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D" w:rsidRPr="00911E4E" w:rsidRDefault="00CC5FED" w:rsidP="00CB47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B1201" w:rsidRPr="0035241A" w:rsidTr="00317B4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19:00</w:t>
            </w:r>
            <w:r>
              <w:rPr>
                <w:sz w:val="28"/>
                <w:szCs w:val="28"/>
              </w:rPr>
              <w:t>- 20:30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/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2071E8" w:rsidRDefault="00E84D1E" w:rsidP="00CB47FA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912E5" w:rsidRDefault="00CD337A" w:rsidP="001912E5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2F" w:rsidRPr="00FA503D" w:rsidRDefault="00EA4F2F" w:rsidP="00720F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BB" w:rsidRPr="00D55EBB" w:rsidRDefault="00D55EBB" w:rsidP="00CB47FA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A6" w:rsidRPr="0035241A" w:rsidRDefault="00CD337A" w:rsidP="00720FA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Š</w:t>
            </w:r>
          </w:p>
          <w:p w:rsidR="00CD337A" w:rsidRPr="0035241A" w:rsidRDefault="00CD337A" w:rsidP="00CB47F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B1201" w:rsidTr="003B1201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20:30</w:t>
            </w:r>
            <w:r>
              <w:rPr>
                <w:sz w:val="28"/>
                <w:szCs w:val="28"/>
              </w:rPr>
              <w:t>- 22:00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01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01" w:rsidRPr="001F3273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F6" w:rsidRPr="00FA5D89" w:rsidRDefault="00886FF6" w:rsidP="00CB47FA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D4" w:rsidRPr="00AA13D4" w:rsidRDefault="00AA13D4" w:rsidP="00CB47FA">
            <w:pPr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01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01" w:rsidRDefault="003B1201" w:rsidP="00CB47FA">
            <w:pPr>
              <w:rPr>
                <w:sz w:val="28"/>
                <w:szCs w:val="28"/>
              </w:rPr>
            </w:pPr>
          </w:p>
        </w:tc>
      </w:tr>
      <w:tr w:rsidR="003B1201" w:rsidTr="00E84D1E">
        <w:trPr>
          <w:trHeight w:val="42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22:00-</w:t>
            </w:r>
            <w:r>
              <w:rPr>
                <w:sz w:val="28"/>
                <w:szCs w:val="28"/>
              </w:rPr>
              <w:t>22:30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01" w:rsidRDefault="003B1201" w:rsidP="00CB47FA"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zaklepanje objekta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zaklepanje objekta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zaklepanje objekta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zaklepanje objekta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201" w:rsidRDefault="003B1201" w:rsidP="00CB4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zaklepanje objekta</w:t>
            </w:r>
          </w:p>
        </w:tc>
      </w:tr>
    </w:tbl>
    <w:p w:rsidR="00317B4A" w:rsidRDefault="00317B4A" w:rsidP="003B1201">
      <w:pPr>
        <w:pStyle w:val="Brezrazmikov"/>
        <w:jc w:val="both"/>
        <w:rPr>
          <w:b/>
          <w:u w:val="single"/>
        </w:rPr>
      </w:pPr>
    </w:p>
    <w:p w:rsidR="00E84D1E" w:rsidRPr="001557CD" w:rsidRDefault="007F0B6E" w:rsidP="007F0B6E">
      <w:pPr>
        <w:pBdr>
          <w:bottom w:val="single" w:sz="8" w:space="4" w:color="4F81BD"/>
        </w:pBdr>
        <w:spacing w:after="300"/>
        <w:contextualSpacing/>
        <w:rPr>
          <w:rFonts w:asciiTheme="minorHAnsi" w:hAnsiTheme="minorHAnsi" w:cstheme="minorHAnsi"/>
          <w:spacing w:val="5"/>
          <w:kern w:val="28"/>
          <w:sz w:val="22"/>
          <w:szCs w:val="22"/>
          <w:u w:val="single"/>
          <w:lang w:eastAsia="en-US"/>
        </w:rPr>
      </w:pPr>
      <w:r w:rsidRPr="001557CD">
        <w:rPr>
          <w:rFonts w:asciiTheme="minorHAnsi" w:hAnsiTheme="minorHAnsi" w:cstheme="minorHAnsi"/>
          <w:spacing w:val="5"/>
          <w:kern w:val="28"/>
          <w:sz w:val="22"/>
          <w:szCs w:val="22"/>
          <w:u w:val="single"/>
          <w:lang w:eastAsia="en-US"/>
        </w:rPr>
        <w:lastRenderedPageBreak/>
        <w:t>DVORANA</w:t>
      </w:r>
      <w:r w:rsidR="00E84D1E" w:rsidRPr="001557CD">
        <w:rPr>
          <w:rFonts w:asciiTheme="minorHAnsi" w:hAnsiTheme="minorHAnsi" w:cstheme="minorHAnsi"/>
          <w:spacing w:val="5"/>
          <w:kern w:val="28"/>
          <w:sz w:val="22"/>
          <w:szCs w:val="22"/>
          <w:u w:val="single"/>
          <w:lang w:eastAsia="en-US"/>
        </w:rPr>
        <w:t xml:space="preserve"> KIDRIČEVO  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754"/>
        <w:gridCol w:w="708"/>
        <w:gridCol w:w="2552"/>
        <w:gridCol w:w="2406"/>
        <w:gridCol w:w="1988"/>
        <w:gridCol w:w="2410"/>
        <w:gridCol w:w="1984"/>
        <w:gridCol w:w="426"/>
        <w:gridCol w:w="567"/>
      </w:tblGrid>
      <w:tr w:rsidR="00E84D1E" w:rsidRPr="00E84D1E" w:rsidTr="00E84D1E">
        <w:tc>
          <w:tcPr>
            <w:tcW w:w="7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URA</w:t>
            </w:r>
          </w:p>
        </w:tc>
        <w:tc>
          <w:tcPr>
            <w:tcW w:w="75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TRETJINA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GARDEROBA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PONEDELJEK</w:t>
            </w:r>
          </w:p>
        </w:tc>
        <w:tc>
          <w:tcPr>
            <w:tcW w:w="24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TOREK</w:t>
            </w:r>
          </w:p>
        </w:tc>
        <w:tc>
          <w:tcPr>
            <w:tcW w:w="19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SREDA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ČETRTEK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PETEK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84D1E">
              <w:rPr>
                <w:b/>
                <w:sz w:val="18"/>
                <w:szCs w:val="20"/>
                <w:lang w:eastAsia="en-US"/>
              </w:rPr>
              <w:t>SOB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84D1E">
              <w:rPr>
                <w:b/>
                <w:sz w:val="18"/>
                <w:szCs w:val="20"/>
                <w:lang w:eastAsia="en-US"/>
              </w:rPr>
              <w:t>NED</w:t>
            </w:r>
          </w:p>
        </w:tc>
      </w:tr>
      <w:tr w:rsidR="00E84D1E" w:rsidRPr="00E84D1E" w:rsidTr="00E84D1E">
        <w:tc>
          <w:tcPr>
            <w:tcW w:w="77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 xml:space="preserve">   </w:t>
            </w:r>
          </w:p>
          <w:p w:rsidR="00E84D1E" w:rsidRPr="00E84D1E" w:rsidRDefault="00E84D1E" w:rsidP="00E84D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do</w:t>
            </w:r>
          </w:p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7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24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84D1E" w:rsidRPr="00E84D1E" w:rsidTr="00E84D1E">
        <w:tc>
          <w:tcPr>
            <w:tcW w:w="776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84D1E" w:rsidRPr="00E84D1E" w:rsidTr="00E84D1E">
        <w:trPr>
          <w:trHeight w:val="357"/>
        </w:trPr>
        <w:tc>
          <w:tcPr>
            <w:tcW w:w="776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84D1E" w:rsidRPr="00E84D1E" w:rsidTr="00E84D1E">
        <w:tc>
          <w:tcPr>
            <w:tcW w:w="77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15:00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do</w:t>
            </w:r>
          </w:p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84D1E" w:rsidRPr="00E84D1E" w:rsidTr="00E84D1E"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84D1E" w:rsidRPr="00E84D1E" w:rsidTr="00E84D1E">
        <w:trPr>
          <w:trHeight w:val="50"/>
        </w:trPr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rPr>
                <w:b/>
                <w:color w:val="00B0F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rPr>
                <w:b/>
                <w:color w:val="00B0F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rPr>
                <w:b/>
                <w:color w:val="00B0F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rPr>
                <w:b/>
                <w:color w:val="00B0F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84D1E" w:rsidRPr="00E84D1E" w:rsidTr="00E84D1E">
        <w:trPr>
          <w:trHeight w:val="958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16:00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do</w:t>
            </w:r>
          </w:p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1.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84D1E">
              <w:rPr>
                <w:rFonts w:asciiTheme="minorHAnsi" w:eastAsiaTheme="minorHAnsi" w:hAnsiTheme="minorHAnsi"/>
                <w:b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</w:rPr>
            </w:pPr>
            <w:r w:rsidRPr="00E84D1E">
              <w:rPr>
                <w:color w:val="2E74B5" w:themeColor="accent1" w:themeShade="BF"/>
                <w:sz w:val="20"/>
              </w:rPr>
              <w:t>Toni 051 310 626</w:t>
            </w:r>
          </w:p>
          <w:p w:rsidR="00F75719" w:rsidRPr="00E84D1E" w:rsidRDefault="00F75719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dvorana)</w:t>
            </w:r>
          </w:p>
          <w:p w:rsid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F75719" w:rsidRPr="00E84D1E" w:rsidRDefault="00F75719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dvorana)</w:t>
            </w:r>
          </w:p>
          <w:p w:rsid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F75719" w:rsidRPr="00E84D1E" w:rsidRDefault="00F75719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 )</w:t>
            </w:r>
          </w:p>
          <w:p w:rsid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F75719" w:rsidRPr="00E84D1E" w:rsidRDefault="00F75719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dvorana)</w:t>
            </w:r>
          </w:p>
          <w:p w:rsid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F75719" w:rsidRPr="00E84D1E" w:rsidRDefault="00F75719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</w:tr>
      <w:tr w:rsidR="00E84D1E" w:rsidRPr="00E84D1E" w:rsidTr="00E84D1E">
        <w:trPr>
          <w:trHeight w:val="1241"/>
        </w:trPr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2.</w:t>
            </w:r>
          </w:p>
          <w:p w:rsidR="00E84D1E" w:rsidRPr="00E84D1E" w:rsidRDefault="00E84D1E" w:rsidP="00E84D1E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4</w:t>
            </w:r>
          </w:p>
          <w:p w:rsidR="00E84D1E" w:rsidRPr="00E84D1E" w:rsidRDefault="00E84D1E" w:rsidP="00E84D1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shd w:val="clear" w:color="auto" w:fill="FFFFFF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shd w:val="clear" w:color="auto" w:fill="FFFFFF"/>
                <w:lang w:eastAsia="en-US"/>
              </w:rPr>
              <w:t>Šola športa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BIBA SE GIBA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03.09.23 – 24.10.24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02.04.23 – 28.05.23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Aleš 041 207 069</w:t>
            </w:r>
          </w:p>
          <w:p w:rsidR="00D310F5" w:rsidRPr="00E84D1E" w:rsidRDefault="00D310F5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vzgoja usmerjena v kakovostni in vrhunski šport – predšolski otroci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</w:tr>
      <w:tr w:rsidR="00E84D1E" w:rsidRPr="00E84D1E" w:rsidTr="00E84D1E">
        <w:trPr>
          <w:trHeight w:val="248"/>
        </w:trPr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lastRenderedPageBreak/>
              <w:t>3.</w:t>
            </w:r>
          </w:p>
          <w:p w:rsidR="00E84D1E" w:rsidRPr="00E84D1E" w:rsidRDefault="00E84D1E" w:rsidP="00E84D1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84D1E">
              <w:rPr>
                <w:rFonts w:asciiTheme="minorHAnsi" w:eastAsiaTheme="minorHAnsi" w:hAnsiTheme="minorHAnsi"/>
                <w:b/>
                <w:lang w:eastAsia="en-US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lastRenderedPageBreak/>
              <w:t>Ženski odbojkarski klub Ptuj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lastRenderedPageBreak/>
              <w:t>11.09.23 – 30.10.23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04.03.24 – 24.06.24</w:t>
            </w:r>
          </w:p>
          <w:p w:rsid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Martin 041 812 345</w:t>
            </w:r>
          </w:p>
          <w:p w:rsidR="00A64A92" w:rsidRPr="00E84D1E" w:rsidRDefault="00A64A92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– krožek odbojke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lastRenderedPageBreak/>
              <w:t>X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lastRenderedPageBreak/>
              <w:t>Ženski odbojkarski klub Ptuj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lastRenderedPageBreak/>
              <w:t>(1/3 dvorane)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11.09.23 – 30.10.23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04.03.24 – 24.06.24</w:t>
            </w:r>
          </w:p>
          <w:p w:rsid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Martin 041 812 345</w:t>
            </w:r>
          </w:p>
          <w:p w:rsidR="00A64A92" w:rsidRPr="00E84D1E" w:rsidRDefault="00A64A92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– krožek odbojke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lastRenderedPageBreak/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lastRenderedPageBreak/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  <w:p w:rsidR="00E84D1E" w:rsidRPr="00E84D1E" w:rsidRDefault="00E84D1E" w:rsidP="00E84D1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  <w:p w:rsidR="00E84D1E" w:rsidRPr="00E84D1E" w:rsidRDefault="00E84D1E" w:rsidP="00E84D1E">
            <w:pPr>
              <w:rPr>
                <w:lang w:eastAsia="en-US"/>
              </w:rPr>
            </w:pPr>
          </w:p>
        </w:tc>
      </w:tr>
      <w:tr w:rsidR="00E84D1E" w:rsidRPr="00E84D1E" w:rsidTr="00E84D1E">
        <w:trPr>
          <w:trHeight w:val="390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rPr>
                <w:b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17:30</w:t>
            </w:r>
          </w:p>
          <w:p w:rsidR="00E84D1E" w:rsidRPr="00E84D1E" w:rsidRDefault="00E84D1E" w:rsidP="00E84D1E">
            <w:pPr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do</w:t>
            </w:r>
          </w:p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19:00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1.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84D1E">
              <w:rPr>
                <w:rFonts w:asciiTheme="minorHAnsi" w:eastAsiaTheme="minorHAnsi" w:hAnsiTheme="minorHAnsi"/>
                <w:b/>
                <w:lang w:eastAsia="en-US"/>
              </w:rPr>
              <w:t>3</w:t>
            </w:r>
          </w:p>
          <w:p w:rsidR="00E84D1E" w:rsidRPr="00E84D1E" w:rsidRDefault="00E84D1E" w:rsidP="00E84D1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</w:t>
            </w: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 xml:space="preserve"> )</w:t>
            </w:r>
          </w:p>
          <w:p w:rsid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E240F9" w:rsidRPr="00E84D1E" w:rsidRDefault="00E240F9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 )</w:t>
            </w:r>
          </w:p>
          <w:p w:rsid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E240F9" w:rsidRPr="00E84D1E" w:rsidRDefault="00E240F9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 )</w:t>
            </w:r>
          </w:p>
          <w:p w:rsid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E240F9" w:rsidRPr="00E84D1E" w:rsidRDefault="00E240F9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 )</w:t>
            </w:r>
          </w:p>
          <w:p w:rsid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E240F9" w:rsidRPr="00E84D1E" w:rsidRDefault="00E240F9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dvorana)</w:t>
            </w:r>
          </w:p>
          <w:p w:rsidR="00E84D1E" w:rsidRDefault="00E84D1E" w:rsidP="00E240F9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E240F9" w:rsidRPr="00E84D1E" w:rsidRDefault="00E240F9" w:rsidP="00E240F9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rPr>
                <w:lang w:eastAsia="en-US"/>
              </w:rPr>
            </w:pPr>
          </w:p>
        </w:tc>
      </w:tr>
      <w:tr w:rsidR="00E84D1E" w:rsidRPr="00E84D1E" w:rsidTr="00E84D1E">
        <w:trPr>
          <w:trHeight w:val="512"/>
        </w:trPr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Ženski odbojkarski klub Ptuj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11.09.23 – 30.10.23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04.03.24 – 24.06.24</w:t>
            </w:r>
          </w:p>
          <w:p w:rsidR="00E84D1E" w:rsidRPr="00E84D1E" w:rsidRDefault="00A64A92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– krožek odbojke</w:t>
            </w: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 xml:space="preserve"> </w:t>
            </w:r>
            <w:r w:rsidR="00E84D1E"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Martin 041 812 345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Ženski odbojkarski klub Ptuj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11.09.23 – 30.10.23</w:t>
            </w: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04.03.24 – 24.06.24</w:t>
            </w:r>
          </w:p>
          <w:p w:rsid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Martin 041 812 345</w:t>
            </w:r>
          </w:p>
          <w:p w:rsidR="00A64A92" w:rsidRPr="00E84D1E" w:rsidRDefault="00A64A92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– krožek odbojke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rPr>
                <w:lang w:eastAsia="en-US"/>
              </w:rPr>
            </w:pPr>
          </w:p>
        </w:tc>
      </w:tr>
      <w:tr w:rsidR="00E84D1E" w:rsidRPr="00E84D1E" w:rsidTr="00E84D1E">
        <w:trPr>
          <w:trHeight w:val="270"/>
        </w:trPr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rPr>
                <w:lang w:eastAsia="en-US"/>
              </w:rPr>
            </w:pPr>
          </w:p>
        </w:tc>
      </w:tr>
      <w:tr w:rsidR="00E84D1E" w:rsidRPr="00E84D1E" w:rsidTr="00E84D1E">
        <w:trPr>
          <w:trHeight w:val="918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19:00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do</w:t>
            </w:r>
          </w:p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20:30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1.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JAMBRIŠKO SEBASTIJAN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(cela dvorana)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06.11.23 – 26.02.24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Sebastijan 041 463 469</w:t>
            </w:r>
          </w:p>
          <w:p w:rsidR="00BA0267" w:rsidRPr="00E84D1E" w:rsidRDefault="00BA0267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nogomet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 xml:space="preserve">VERDENIK MARKO 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05.09.22 - 27.6.24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Marko 031 868 755</w:t>
            </w:r>
          </w:p>
          <w:p w:rsidR="00D310F5" w:rsidRPr="00E84D1E" w:rsidRDefault="00D310F5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košarka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ŠD LOVRENC NA DR. POLJU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(cela dvorana)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08.11.23 – 13.03.24</w:t>
            </w:r>
          </w:p>
          <w:p w:rsidR="00E84D1E" w:rsidRDefault="00E84D1E" w:rsidP="0036533A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Žan 031-</w:t>
            </w:r>
            <w:r w:rsidR="0036533A">
              <w:rPr>
                <w:color w:val="2E74B5" w:themeColor="accent1" w:themeShade="BF"/>
                <w:sz w:val="20"/>
                <w:szCs w:val="20"/>
                <w:lang w:eastAsia="en-US"/>
              </w:rPr>
              <w:t>208-585</w:t>
            </w:r>
          </w:p>
          <w:p w:rsidR="00BA7977" w:rsidRPr="00E84D1E" w:rsidRDefault="00BA7977" w:rsidP="0036533A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nogomet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NK ALUMINIJ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 cela dvorana )</w:t>
            </w:r>
          </w:p>
          <w:p w:rsid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2.11.23 – 28.2.24</w:t>
            </w:r>
          </w:p>
          <w:p w:rsidR="00D4649F" w:rsidRPr="00E84D1E" w:rsidRDefault="00D4649F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športna vzgoja usmerjena v kakovostni in vrhunski šport – nogomet ( od U-7/8 do članov, dečki in deklice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ŠD APAČE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(cela dvorana)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03.11.23 – 29.03.24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Denis 070 402 089</w:t>
            </w:r>
          </w:p>
          <w:p w:rsidR="0059790F" w:rsidRPr="00E84D1E" w:rsidRDefault="0059790F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Športna rekreacija - nogomet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</w:tr>
      <w:tr w:rsidR="00E84D1E" w:rsidRPr="00E84D1E" w:rsidTr="0036533A">
        <w:trPr>
          <w:trHeight w:val="1314"/>
        </w:trPr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84D1E">
              <w:rPr>
                <w:rFonts w:asciiTheme="minorHAnsi" w:eastAsiaTheme="minorHAnsi" w:hAnsiTheme="minorHAnsi"/>
                <w:b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tabs>
                <w:tab w:val="left" w:pos="420"/>
              </w:tabs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EMIL DOBRAJC</w:t>
            </w:r>
          </w:p>
          <w:p w:rsidR="00E84D1E" w:rsidRPr="00E84D1E" w:rsidRDefault="00E84D1E" w:rsidP="00E84D1E">
            <w:pPr>
              <w:tabs>
                <w:tab w:val="left" w:pos="420"/>
              </w:tabs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tabs>
                <w:tab w:val="left" w:pos="420"/>
              </w:tabs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03.10.23 – 23.04.24</w:t>
            </w:r>
          </w:p>
          <w:p w:rsidR="00E84D1E" w:rsidRDefault="00E84D1E" w:rsidP="00E84D1E">
            <w:pPr>
              <w:tabs>
                <w:tab w:val="left" w:pos="420"/>
              </w:tabs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Emil 031 305 573</w:t>
            </w:r>
          </w:p>
          <w:p w:rsidR="00A64A92" w:rsidRPr="00E84D1E" w:rsidRDefault="00A64A92" w:rsidP="00E84D1E">
            <w:pPr>
              <w:tabs>
                <w:tab w:val="left" w:pos="420"/>
              </w:tabs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odbojka</w:t>
            </w:r>
          </w:p>
          <w:p w:rsidR="00E84D1E" w:rsidRPr="00E84D1E" w:rsidRDefault="00E84D1E" w:rsidP="00E84D1E">
            <w:pPr>
              <w:tabs>
                <w:tab w:val="left" w:pos="420"/>
              </w:tabs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ŠD APAČE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(cela dvorana)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03.11.23 – 29.03.24</w:t>
            </w:r>
          </w:p>
          <w:p w:rsidR="00E84D1E" w:rsidRDefault="0036533A" w:rsidP="0036533A">
            <w:pPr>
              <w:spacing w:line="276" w:lineRule="auto"/>
              <w:ind w:left="45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Denis 070 402 089</w:t>
            </w:r>
          </w:p>
          <w:p w:rsidR="0059790F" w:rsidRPr="00E84D1E" w:rsidRDefault="0059790F" w:rsidP="0036533A">
            <w:pPr>
              <w:spacing w:line="276" w:lineRule="auto"/>
              <w:ind w:left="45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Športna rekreacija - nogomet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Default="0036533A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Športno društvo Kidričevo</w:t>
            </w:r>
          </w:p>
          <w:p w:rsidR="0036533A" w:rsidRDefault="0036533A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1/3 dvorane</w:t>
            </w:r>
          </w:p>
          <w:p w:rsidR="0036533A" w:rsidRDefault="0036533A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7.9.2023-30.4.2024</w:t>
            </w:r>
          </w:p>
          <w:p w:rsidR="009D401A" w:rsidRPr="00E84D1E" w:rsidRDefault="009D401A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košarka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</w:tr>
      <w:tr w:rsidR="00E84D1E" w:rsidRPr="00E84D1E" w:rsidTr="00E84D1E">
        <w:trPr>
          <w:trHeight w:val="1107"/>
        </w:trPr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84D1E">
              <w:rPr>
                <w:rFonts w:asciiTheme="minorHAnsi" w:eastAsiaTheme="minorHAnsi" w:hAnsiTheme="minorHAnsi"/>
                <w:b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Š.D. KIDRIČEVO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05.09.23 – 30.04.24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Mitja  040 430 474</w:t>
            </w:r>
          </w:p>
          <w:p w:rsidR="009D401A" w:rsidRPr="00E84D1E" w:rsidRDefault="009D401A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košarka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ind w:left="45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ind w:left="45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</w:tr>
      <w:tr w:rsidR="00E84D1E" w:rsidRPr="00E84D1E" w:rsidTr="00E84D1E">
        <w:trPr>
          <w:trHeight w:val="962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t>20:30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do</w:t>
            </w:r>
          </w:p>
          <w:p w:rsidR="00E84D1E" w:rsidRPr="00E84D1E" w:rsidRDefault="00E84D1E" w:rsidP="00E84D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22:00</w:t>
            </w:r>
          </w:p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1.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84D1E">
              <w:rPr>
                <w:rFonts w:asciiTheme="minorHAnsi" w:eastAsiaTheme="minorHAnsi" w:hAnsiTheme="minorHAnsi"/>
                <w:b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Š.D. KIDRIČEVO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(2/3 dvorane)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05.09.23 – 30.04.24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Mitja  040 430 474</w:t>
            </w:r>
          </w:p>
          <w:p w:rsidR="009D401A" w:rsidRPr="00E84D1E" w:rsidRDefault="009D401A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košarka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 xml:space="preserve">MIRO JUROVIČ </w:t>
            </w: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06.09.23 – 24.04.24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Miro 031-334-249</w:t>
            </w:r>
          </w:p>
          <w:p w:rsidR="004540CC" w:rsidRPr="00E84D1E" w:rsidRDefault="004540CC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košarka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ALEKSANDER STRGAR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02.10.23 – 24.05.24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 xml:space="preserve">Aleksander 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031 326 365</w:t>
            </w:r>
          </w:p>
          <w:p w:rsidR="00497961" w:rsidRPr="00E84D1E" w:rsidRDefault="00497961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– odbojka in badminton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Š.D. KIDRIČEVO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(cela dvorana)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05.09.23 – 30.04.24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Mitja 040 430 474</w:t>
            </w:r>
          </w:p>
          <w:p w:rsidR="009D401A" w:rsidRPr="00E84D1E" w:rsidRDefault="009D401A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košarka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</w:tr>
      <w:tr w:rsidR="00E84D1E" w:rsidRPr="00E84D1E" w:rsidTr="00E84D1E">
        <w:trPr>
          <w:trHeight w:val="1094"/>
        </w:trPr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13E2F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STANI</w:t>
            </w:r>
            <w:r w:rsidR="00E84D1E"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SLAV ARNUŠ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04.09.23 – 24.06.24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Sašo 051 229 971</w:t>
            </w:r>
          </w:p>
          <w:p w:rsidR="009C2F1E" w:rsidRPr="00E84D1E" w:rsidRDefault="009C2F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dejavnost - košarka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 xml:space="preserve">VERDENIK MARKO 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05.09.23 - 27.6.24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Marko 031 868 755</w:t>
            </w:r>
          </w:p>
          <w:p w:rsidR="00914A6E" w:rsidRPr="00E84D1E" w:rsidRDefault="00914A6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košarka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ind w:left="45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rPr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NATAŠA PIŠEK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05.10.23 – 30.05.24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Jernej 031-222-872</w:t>
            </w:r>
          </w:p>
          <w:p w:rsidR="000B58DA" w:rsidRPr="00E84D1E" w:rsidRDefault="000B58DA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košarka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</w:tr>
      <w:tr w:rsidR="00E84D1E" w:rsidRPr="00E84D1E" w:rsidTr="00E84D1E">
        <w:trPr>
          <w:trHeight w:val="1119"/>
        </w:trPr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b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ALEKSANDER STRGAR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02.10.23 – 24.05.24</w:t>
            </w:r>
          </w:p>
          <w:p w:rsid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Aleksander  031 326 365</w:t>
            </w:r>
          </w:p>
          <w:p w:rsidR="00497961" w:rsidRPr="00E84D1E" w:rsidRDefault="00497961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– odbojka in badminton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aps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EMIL DOBRAJC</w:t>
            </w:r>
          </w:p>
          <w:p w:rsidR="00E84D1E" w:rsidRPr="00E84D1E" w:rsidRDefault="00E84D1E" w:rsidP="00E84D1E">
            <w:pPr>
              <w:tabs>
                <w:tab w:val="left" w:pos="420"/>
              </w:tabs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(1/3 dvorane)</w:t>
            </w:r>
          </w:p>
          <w:p w:rsidR="00E84D1E" w:rsidRPr="00E84D1E" w:rsidRDefault="00E84D1E" w:rsidP="00E84D1E">
            <w:pPr>
              <w:tabs>
                <w:tab w:val="left" w:pos="420"/>
              </w:tabs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02.10.23 – 25.04.24</w:t>
            </w:r>
          </w:p>
          <w:p w:rsidR="00E84D1E" w:rsidRDefault="00E84D1E" w:rsidP="00E84D1E">
            <w:pPr>
              <w:tabs>
                <w:tab w:val="left" w:pos="420"/>
              </w:tabs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color w:val="2E74B5" w:themeColor="accent1" w:themeShade="BF"/>
                <w:sz w:val="20"/>
                <w:szCs w:val="20"/>
                <w:lang w:eastAsia="en-US"/>
              </w:rPr>
              <w:t>Emil 031 305 573</w:t>
            </w:r>
          </w:p>
          <w:p w:rsidR="00A64A92" w:rsidRPr="00E84D1E" w:rsidRDefault="00A64A92" w:rsidP="00E84D1E">
            <w:pPr>
              <w:tabs>
                <w:tab w:val="left" w:pos="420"/>
              </w:tabs>
              <w:spacing w:line="276" w:lineRule="auto"/>
              <w:jc w:val="center"/>
              <w:rPr>
                <w:color w:val="2E74B5" w:themeColor="accent1" w:themeShade="BF"/>
                <w:sz w:val="20"/>
                <w:szCs w:val="20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rekreacija - odbojka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</w:p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</w:pPr>
            <w:r w:rsidRPr="00E84D1E">
              <w:rPr>
                <w:b/>
                <w:color w:val="2E74B5" w:themeColor="accent1" w:themeShade="BF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</w:tr>
      <w:tr w:rsidR="00E84D1E" w:rsidRPr="00E84D1E" w:rsidTr="00E84D1E">
        <w:tc>
          <w:tcPr>
            <w:tcW w:w="77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84D1E">
              <w:rPr>
                <w:b/>
                <w:sz w:val="20"/>
                <w:szCs w:val="20"/>
                <w:lang w:eastAsia="en-US"/>
              </w:rPr>
              <w:lastRenderedPageBreak/>
              <w:t>22:00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do</w:t>
            </w:r>
          </w:p>
          <w:p w:rsidR="00E84D1E" w:rsidRPr="00E84D1E" w:rsidRDefault="00E84D1E" w:rsidP="00E84D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84D1E">
              <w:rPr>
                <w:sz w:val="20"/>
                <w:szCs w:val="20"/>
                <w:lang w:eastAsia="en-US"/>
              </w:rPr>
              <w:t>22:30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lang w:eastAsia="en-US"/>
              </w:rPr>
            </w:pPr>
            <w:r w:rsidRPr="00E84D1E">
              <w:rPr>
                <w:lang w:eastAsia="en-US"/>
              </w:rPr>
              <w:t>//////////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lang w:eastAsia="en-US"/>
              </w:rPr>
            </w:pPr>
            <w:r w:rsidRPr="00E84D1E">
              <w:rPr>
                <w:lang w:eastAsia="en-US"/>
              </w:rPr>
              <w:t>//////////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lang w:eastAsia="en-US"/>
              </w:rPr>
            </w:pPr>
            <w:r w:rsidRPr="00E84D1E">
              <w:rPr>
                <w:lang w:eastAsia="en-US"/>
              </w:rPr>
              <w:t>Zapiranje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lang w:eastAsia="en-US"/>
              </w:rPr>
              <w:t>Zapiranje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lang w:eastAsia="en-US"/>
              </w:rPr>
              <w:t>zapiranje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lang w:eastAsia="en-US"/>
              </w:rPr>
              <w:t>zapiranje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84D1E">
              <w:rPr>
                <w:lang w:eastAsia="en-US"/>
              </w:rPr>
              <w:t>zapiranje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</w:tr>
      <w:tr w:rsidR="00E84D1E" w:rsidRPr="00E84D1E" w:rsidTr="00E84D1E">
        <w:tc>
          <w:tcPr>
            <w:tcW w:w="776" w:type="dxa"/>
            <w:vMerge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1E" w:rsidRPr="00E84D1E" w:rsidRDefault="00E84D1E" w:rsidP="00E84D1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lang w:eastAsia="en-US"/>
              </w:rPr>
            </w:pPr>
            <w:r w:rsidRPr="00E84D1E">
              <w:rPr>
                <w:lang w:eastAsia="en-US"/>
              </w:rPr>
              <w:t>//////////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lang w:eastAsia="en-US"/>
              </w:rPr>
            </w:pPr>
            <w:r w:rsidRPr="00E84D1E">
              <w:rPr>
                <w:lang w:eastAsia="en-US"/>
              </w:rPr>
              <w:t>//////////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lang w:eastAsia="en-US"/>
              </w:rPr>
            </w:pPr>
            <w:r w:rsidRPr="00E84D1E">
              <w:rPr>
                <w:lang w:eastAsia="en-US"/>
              </w:rPr>
              <w:t>objekta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lang w:eastAsia="en-US"/>
              </w:rPr>
            </w:pPr>
            <w:r w:rsidRPr="00E84D1E">
              <w:rPr>
                <w:lang w:eastAsia="en-US"/>
              </w:rPr>
              <w:t>objekta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lang w:eastAsia="en-US"/>
              </w:rPr>
            </w:pPr>
            <w:r w:rsidRPr="00E84D1E">
              <w:rPr>
                <w:lang w:eastAsia="en-US"/>
              </w:rPr>
              <w:t>objekta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lang w:eastAsia="en-US"/>
              </w:rPr>
            </w:pPr>
            <w:r w:rsidRPr="00E84D1E">
              <w:rPr>
                <w:lang w:eastAsia="en-US"/>
              </w:rPr>
              <w:t>objekta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spacing w:line="276" w:lineRule="auto"/>
              <w:jc w:val="center"/>
              <w:rPr>
                <w:lang w:eastAsia="en-US"/>
              </w:rPr>
            </w:pPr>
            <w:r w:rsidRPr="00E84D1E">
              <w:rPr>
                <w:lang w:eastAsia="en-US"/>
              </w:rPr>
              <w:t>objekta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hideMark/>
          </w:tcPr>
          <w:p w:rsidR="00E84D1E" w:rsidRPr="00E84D1E" w:rsidRDefault="00E84D1E" w:rsidP="00E84D1E">
            <w:pPr>
              <w:spacing w:line="276" w:lineRule="auto"/>
              <w:rPr>
                <w:lang w:eastAsia="en-US"/>
              </w:rPr>
            </w:pPr>
          </w:p>
        </w:tc>
      </w:tr>
    </w:tbl>
    <w:p w:rsidR="00E84D1E" w:rsidRPr="00E84D1E" w:rsidRDefault="00E84D1E" w:rsidP="00E84D1E"/>
    <w:p w:rsidR="00E84D1E" w:rsidRPr="00E84D1E" w:rsidRDefault="00E84D1E" w:rsidP="00E84D1E"/>
    <w:p w:rsidR="00E84D1E" w:rsidRPr="00E84D1E" w:rsidRDefault="00E84D1E" w:rsidP="00E84D1E">
      <w:pPr>
        <w:rPr>
          <w:b/>
          <w:sz w:val="20"/>
          <w:szCs w:val="20"/>
        </w:rPr>
      </w:pPr>
      <w:r w:rsidRPr="00E84D1E">
        <w:rPr>
          <w:b/>
          <w:sz w:val="20"/>
          <w:szCs w:val="20"/>
        </w:rPr>
        <w:t>Prijavitelju Biba se giba se ponudijo prosti termini v mali dvorani Kidričevo.</w:t>
      </w:r>
    </w:p>
    <w:p w:rsidR="00E84D1E" w:rsidRPr="00E84D1E" w:rsidRDefault="00E84D1E" w:rsidP="00E84D1E">
      <w:pPr>
        <w:rPr>
          <w:b/>
          <w:sz w:val="20"/>
          <w:szCs w:val="20"/>
        </w:rPr>
      </w:pPr>
      <w:r w:rsidRPr="00E84D1E">
        <w:rPr>
          <w:b/>
          <w:sz w:val="20"/>
          <w:szCs w:val="20"/>
        </w:rPr>
        <w:t xml:space="preserve">Prijaviteljem, katerim termini se jim niso potrdili, se jim ponudijo prosti termini. </w:t>
      </w:r>
    </w:p>
    <w:p w:rsidR="00E84D1E" w:rsidRPr="00E84D1E" w:rsidRDefault="00E84D1E" w:rsidP="00E84D1E">
      <w:pPr>
        <w:rPr>
          <w:b/>
          <w:sz w:val="20"/>
          <w:szCs w:val="20"/>
        </w:rPr>
      </w:pPr>
      <w:r w:rsidRPr="00E84D1E">
        <w:rPr>
          <w:b/>
          <w:sz w:val="20"/>
          <w:szCs w:val="20"/>
        </w:rPr>
        <w:t>Uporabnikom je dovoljeno izvajati treninge le v prostorih za katere imajo sklenjeno pogodbo.</w:t>
      </w:r>
    </w:p>
    <w:p w:rsidR="00E84D1E" w:rsidRPr="00E84D1E" w:rsidRDefault="00E84D1E" w:rsidP="00E84D1E">
      <w:pPr>
        <w:rPr>
          <w:b/>
          <w:sz w:val="20"/>
          <w:szCs w:val="20"/>
        </w:rPr>
      </w:pPr>
      <w:r w:rsidRPr="00E84D1E">
        <w:rPr>
          <w:b/>
          <w:sz w:val="20"/>
          <w:szCs w:val="20"/>
        </w:rPr>
        <w:t>Zaradi čiščenja in zagotavljanja nemotene uporabe garderob je uporabniku dovoljeno uporabljati le garderobo, ki mu je določena po urniku. V primeru kakršnih koli sprememb pa je dolžan upoštevati navodila dežurne čistilke. Garderoba št. 6 se uporablja izključno za potrebe fitnesa.</w:t>
      </w:r>
    </w:p>
    <w:p w:rsidR="00E84D1E" w:rsidRPr="00E84D1E" w:rsidRDefault="00E84D1E" w:rsidP="00E84D1E">
      <w:pPr>
        <w:rPr>
          <w:sz w:val="20"/>
          <w:szCs w:val="20"/>
        </w:rPr>
      </w:pPr>
    </w:p>
    <w:p w:rsidR="00E84D1E" w:rsidRPr="001557CD" w:rsidRDefault="00E84D1E" w:rsidP="00E84D1E">
      <w:pPr>
        <w:rPr>
          <w:color w:val="0070C0"/>
        </w:rPr>
      </w:pPr>
      <w:r w:rsidRPr="001557CD">
        <w:rPr>
          <w:color w:val="0070C0"/>
        </w:rPr>
        <w:t>MODRO OZNAČENI SO VLOGE ODDALI V ČASU RAZPISA</w:t>
      </w:r>
    </w:p>
    <w:p w:rsidR="00E84D1E" w:rsidRPr="001557CD" w:rsidRDefault="00E84D1E" w:rsidP="00E84D1E">
      <w:pPr>
        <w:rPr>
          <w:color w:val="FF0000"/>
        </w:rPr>
      </w:pPr>
      <w:r w:rsidRPr="001557CD">
        <w:rPr>
          <w:color w:val="FF0000"/>
        </w:rPr>
        <w:t>RDEČE OZNAČENI SO VLOGE ODDALI PO PRETEKU RAZPISA</w:t>
      </w:r>
    </w:p>
    <w:p w:rsidR="00E84D1E" w:rsidRPr="001557CD" w:rsidRDefault="00E84D1E" w:rsidP="00E84D1E">
      <w:pPr>
        <w:rPr>
          <w:color w:val="FF0000"/>
          <w:u w:val="single"/>
        </w:rPr>
      </w:pPr>
    </w:p>
    <w:p w:rsidR="00E84D1E" w:rsidRPr="001557CD" w:rsidRDefault="007F0B6E" w:rsidP="007F0B6E">
      <w:pPr>
        <w:spacing w:after="200" w:line="276" w:lineRule="auto"/>
        <w:contextualSpacing/>
        <w:rPr>
          <w:rFonts w:asciiTheme="minorHAnsi" w:eastAsiaTheme="minorHAnsi" w:hAnsiTheme="minorHAnsi" w:cstheme="minorHAnsi"/>
          <w:color w:val="000000" w:themeColor="text1"/>
          <w:sz w:val="22"/>
          <w:szCs w:val="22"/>
          <w:u w:val="single"/>
          <w:lang w:eastAsia="en-US"/>
        </w:rPr>
      </w:pPr>
      <w:r w:rsidRPr="001557CD">
        <w:rPr>
          <w:rFonts w:asciiTheme="minorHAnsi" w:eastAsiaTheme="minorHAnsi" w:hAnsiTheme="minorHAnsi" w:cstheme="minorHAnsi"/>
          <w:color w:val="000000" w:themeColor="text1"/>
          <w:sz w:val="22"/>
          <w:szCs w:val="22"/>
          <w:u w:val="single"/>
          <w:lang w:eastAsia="en-US"/>
        </w:rPr>
        <w:t>Mala dvorana</w:t>
      </w:r>
      <w:r w:rsidR="00E84D1E" w:rsidRPr="001557CD">
        <w:rPr>
          <w:rFonts w:asciiTheme="minorHAnsi" w:eastAsiaTheme="minorHAnsi" w:hAnsiTheme="minorHAnsi" w:cstheme="minorHAnsi"/>
          <w:color w:val="000000" w:themeColor="text1"/>
          <w:sz w:val="22"/>
          <w:szCs w:val="22"/>
          <w:u w:val="single"/>
          <w:lang w:eastAsia="en-US"/>
        </w:rPr>
        <w:t xml:space="preserve"> KIDRIČEVO </w:t>
      </w:r>
    </w:p>
    <w:p w:rsidR="00E84D1E" w:rsidRPr="007F0B6E" w:rsidRDefault="00E84D1E" w:rsidP="00E84D1E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</w:p>
    <w:tbl>
      <w:tblPr>
        <w:tblStyle w:val="Tabelamrea"/>
        <w:tblW w:w="14454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2126"/>
        <w:gridCol w:w="2268"/>
        <w:gridCol w:w="2126"/>
        <w:gridCol w:w="2268"/>
        <w:gridCol w:w="2126"/>
        <w:gridCol w:w="709"/>
        <w:gridCol w:w="709"/>
      </w:tblGrid>
      <w:tr w:rsidR="00E84D1E" w:rsidRPr="00E84D1E" w:rsidTr="00E84D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URA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0"/>
                <w:szCs w:val="22"/>
                <w:lang w:eastAsia="en-US"/>
              </w:rPr>
              <w:t>GARDEROBA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PONEDELJEK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TOREK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SREDA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ČETRTEK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PETEK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SOB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NED</w:t>
            </w:r>
          </w:p>
        </w:tc>
      </w:tr>
      <w:tr w:rsidR="00E84D1E" w:rsidRPr="00E84D1E" w:rsidTr="00E84D1E">
        <w:trPr>
          <w:trHeight w:val="2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Do 15:00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OŠ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OŠ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OŠ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OŠ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OŠ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84D1E" w:rsidRPr="00E84D1E" w:rsidTr="00E84D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15:00</w:t>
            </w:r>
            <w:r w:rsidRPr="00E84D1E">
              <w:rPr>
                <w:rFonts w:eastAsiaTheme="minorHAnsi"/>
                <w:sz w:val="22"/>
                <w:szCs w:val="22"/>
                <w:lang w:eastAsia="en-US"/>
              </w:rPr>
              <w:t xml:space="preserve"> - 16:00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čiščenje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čiščenje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čiščenje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čiščenje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čiščenje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</w:tc>
      </w:tr>
      <w:tr w:rsidR="00E84D1E" w:rsidRPr="00E84D1E" w:rsidTr="00E84D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16:00</w:t>
            </w: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- 17:30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shd w:val="clear" w:color="auto" w:fill="FFFFFF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shd w:val="clear" w:color="auto" w:fill="FFFFFF"/>
                <w:lang w:eastAsia="en-US"/>
              </w:rPr>
              <w:t>Šola športa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asciiTheme="minorHAnsi" w:eastAsiaTheme="minorHAnsi" w:hAnsiTheme="minorHAnsi" w:cstheme="minorBidi"/>
                <w:color w:val="2E74B5" w:themeColor="accent1" w:themeShade="BF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BIBA SE GIBA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  <w:t>07.11.23 – 26.03.24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Aleš</w:t>
            </w:r>
          </w:p>
          <w:p w:rsid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 xml:space="preserve"> 041 207 069</w:t>
            </w:r>
          </w:p>
          <w:p w:rsidR="00A14B2C" w:rsidRPr="00E84D1E" w:rsidRDefault="00A14B2C" w:rsidP="00E84D1E">
            <w:pPr>
              <w:jc w:val="center"/>
              <w:rPr>
                <w:rFonts w:asciiTheme="minorHAnsi" w:eastAsiaTheme="minorHAnsi" w:hAnsiTheme="minorHAnsi" w:cstheme="minorBidi"/>
                <w:color w:val="2E74B5" w:themeColor="accent1" w:themeShade="BF"/>
                <w:sz w:val="22"/>
                <w:szCs w:val="22"/>
                <w:lang w:eastAsia="en-US"/>
              </w:rPr>
            </w:pPr>
            <w:r>
              <w:rPr>
                <w:color w:val="2E74B5" w:themeColor="accent1" w:themeShade="BF"/>
                <w:sz w:val="20"/>
                <w:szCs w:val="20"/>
                <w:lang w:eastAsia="en-US"/>
              </w:rPr>
              <w:t>Športna vzgoja usmerjena v kakovostni in vrhunski šport – predšolski otroci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color w:val="808080" w:themeColor="background1" w:themeShade="80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rPr>
                <w:rFonts w:eastAsiaTheme="minorHAnsi"/>
                <w:b/>
                <w:color w:val="808080" w:themeColor="background1" w:themeShade="80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color w:val="808080" w:themeColor="background1" w:themeShade="80"/>
                <w:sz w:val="22"/>
                <w:szCs w:val="22"/>
                <w:lang w:eastAsia="en-US"/>
              </w:rPr>
              <w:t>////////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  <w:p w:rsidR="00E84D1E" w:rsidRPr="00E84D1E" w:rsidRDefault="00E84D1E" w:rsidP="00E84D1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4D1E" w:rsidRPr="00E84D1E" w:rsidTr="00E84D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17:30</w:t>
            </w:r>
            <w:r w:rsidRPr="00E84D1E">
              <w:rPr>
                <w:rFonts w:eastAsiaTheme="minorHAnsi"/>
                <w:sz w:val="22"/>
                <w:szCs w:val="22"/>
                <w:lang w:eastAsia="en-US"/>
              </w:rPr>
              <w:t xml:space="preserve"> -19:00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SHOFUKAN karate klub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lastRenderedPageBreak/>
              <w:t>Kidričevo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  <w:t>04.09.23 – 24.06.24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 xml:space="preserve">Ljubo </w:t>
            </w:r>
          </w:p>
          <w:p w:rsid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041-697-106</w:t>
            </w:r>
          </w:p>
          <w:p w:rsidR="00520569" w:rsidRPr="00E84D1E" w:rsidRDefault="00520569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Športna vzgoja usmerjena v kakovostni in vrhunski šport - karate</w:t>
            </w:r>
          </w:p>
          <w:p w:rsidR="00E84D1E" w:rsidRPr="00E84D1E" w:rsidRDefault="00E84D1E" w:rsidP="00E84D1E">
            <w:pPr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lastRenderedPageBreak/>
              <w:t>ALEKSANDRA VIDOVIČ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  <w:lastRenderedPageBreak/>
              <w:t>03.10.23 – 30.4.2024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 xml:space="preserve">Aleksandra </w:t>
            </w:r>
          </w:p>
          <w:p w:rsid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031-528-237</w:t>
            </w:r>
          </w:p>
          <w:p w:rsidR="0067160B" w:rsidRPr="00E84D1E" w:rsidRDefault="0067160B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Športna rekreacija: skupinska terapevtska vadba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ALEKSANDRA VIDOVIČ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  <w:lastRenderedPageBreak/>
              <w:t>05.10.23 – 25.4.2024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 xml:space="preserve">Aleksandra </w:t>
            </w:r>
          </w:p>
          <w:p w:rsid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031-528-237</w:t>
            </w:r>
          </w:p>
          <w:p w:rsidR="0067160B" w:rsidRPr="00E84D1E" w:rsidRDefault="0067160B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Športna rekreacija: skupinska terapevtska vadba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lastRenderedPageBreak/>
              <w:t>SHOFUKAN karate klub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lastRenderedPageBreak/>
              <w:t>Kidričevo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  <w:t>01.09.23 – 28.06.24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 xml:space="preserve">Ljubo </w:t>
            </w:r>
          </w:p>
          <w:p w:rsid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041-697-106</w:t>
            </w:r>
          </w:p>
          <w:p w:rsidR="003F35E2" w:rsidRPr="00E84D1E" w:rsidRDefault="003F35E2" w:rsidP="003F35E2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Športna vzgoja usmerjena v kakovostni in vrhunski šport - karate</w:t>
            </w:r>
          </w:p>
          <w:p w:rsidR="003F35E2" w:rsidRPr="00E84D1E" w:rsidRDefault="003F35E2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00B0F0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////////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////////</w:t>
            </w:r>
          </w:p>
        </w:tc>
      </w:tr>
      <w:tr w:rsidR="00E84D1E" w:rsidRPr="00E84D1E" w:rsidTr="00E84D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19:00</w:t>
            </w: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- 20:30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SHOFUKAN karate klub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Kidričevo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  <w:t>04.09.23 – 24.06.24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 xml:space="preserve">Ljubo </w:t>
            </w:r>
          </w:p>
          <w:p w:rsid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041-697-106</w:t>
            </w:r>
          </w:p>
          <w:p w:rsidR="003F35E2" w:rsidRPr="00E84D1E" w:rsidRDefault="003F35E2" w:rsidP="003F35E2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Športna vzgoja usmerjena v kakovostni in vrhunski šport - karate</w:t>
            </w:r>
          </w:p>
          <w:p w:rsidR="003F35E2" w:rsidRPr="00E84D1E" w:rsidRDefault="003F35E2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ŠPRAH ANDREJ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7.9.23 – 30.6.24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Zgolj rezervacija še ne ve če bo najemal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RRI SONCE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  <w:t>05.10.23 – 27.06.24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 xml:space="preserve">Katja </w:t>
            </w:r>
          </w:p>
          <w:p w:rsid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070 430 821</w:t>
            </w:r>
          </w:p>
          <w:p w:rsidR="00E13E2F" w:rsidRPr="00E84D1E" w:rsidRDefault="00E13E2F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Športna rekreacija - joga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SHOFUKAN karate klub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Kidričevo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color w:val="2E74B5" w:themeColor="accent1" w:themeShade="BF"/>
                <w:sz w:val="22"/>
                <w:szCs w:val="22"/>
                <w:lang w:eastAsia="en-US"/>
              </w:rPr>
              <w:t>01.09.23 – 28.06.24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 xml:space="preserve">Ljubo </w:t>
            </w:r>
          </w:p>
          <w:p w:rsidR="00E84D1E" w:rsidRDefault="00E84D1E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041-697-106</w:t>
            </w:r>
          </w:p>
          <w:p w:rsidR="003F35E2" w:rsidRPr="00E84D1E" w:rsidRDefault="003F35E2" w:rsidP="003F35E2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  <w:t>Športna vzgoja usmerjena v kakovostni in vrhunski šport - karate</w:t>
            </w:r>
          </w:p>
          <w:p w:rsidR="003F35E2" w:rsidRPr="00E84D1E" w:rsidRDefault="003F35E2" w:rsidP="00E84D1E">
            <w:pPr>
              <w:jc w:val="center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00B0F0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</w:tc>
      </w:tr>
      <w:tr w:rsidR="00E84D1E" w:rsidRPr="00E84D1E" w:rsidTr="00E84D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20:30</w:t>
            </w: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- 22:00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E" w:rsidRPr="00E84D1E" w:rsidRDefault="00E84D1E" w:rsidP="00E84D1E">
            <w:pPr>
              <w:spacing w:after="200" w:line="276" w:lineRule="auto"/>
              <w:jc w:val="center"/>
              <w:rPr>
                <w:rFonts w:eastAsiaTheme="minorHAns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</w:tc>
      </w:tr>
      <w:tr w:rsidR="00E84D1E" w:rsidRPr="00E84D1E" w:rsidTr="00E84D1E">
        <w:trPr>
          <w:trHeight w:val="4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b/>
                <w:sz w:val="22"/>
                <w:szCs w:val="22"/>
                <w:lang w:eastAsia="en-US"/>
              </w:rPr>
              <w:t>22.00 -</w:t>
            </w:r>
          </w:p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22:30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tabs>
                <w:tab w:val="left" w:pos="735"/>
              </w:tabs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zaklepanje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zaklepanje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zaklepanje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zaklepanje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zaklepanje</w:t>
            </w:r>
          </w:p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1E" w:rsidRPr="00E84D1E" w:rsidRDefault="00E84D1E" w:rsidP="00E84D1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4D1E">
              <w:rPr>
                <w:rFonts w:eastAsiaTheme="minorHAnsi"/>
                <w:sz w:val="22"/>
                <w:szCs w:val="22"/>
                <w:lang w:eastAsia="en-US"/>
              </w:rPr>
              <w:t>////////</w:t>
            </w:r>
          </w:p>
        </w:tc>
      </w:tr>
    </w:tbl>
    <w:p w:rsidR="00E84D1E" w:rsidRPr="00E84D1E" w:rsidRDefault="00E84D1E" w:rsidP="00E84D1E">
      <w:pPr>
        <w:rPr>
          <w:color w:val="FF0000"/>
          <w:sz w:val="48"/>
          <w:szCs w:val="48"/>
        </w:rPr>
      </w:pPr>
    </w:p>
    <w:p w:rsidR="003B1201" w:rsidRDefault="003B1201" w:rsidP="003B1201">
      <w:pPr>
        <w:pStyle w:val="Brezrazmikov"/>
        <w:jc w:val="both"/>
      </w:pPr>
    </w:p>
    <w:p w:rsidR="003B1201" w:rsidRDefault="00AA2789" w:rsidP="003B1201">
      <w:pPr>
        <w:pStyle w:val="Brezrazmikov"/>
        <w:jc w:val="both"/>
      </w:pPr>
      <w:r>
        <w:t xml:space="preserve">Termini v soboto so namenjeni samo za potrebe športnih tekmovanj. </w:t>
      </w:r>
    </w:p>
    <w:p w:rsidR="00AA2789" w:rsidRDefault="00AA2789" w:rsidP="003B1201">
      <w:pPr>
        <w:pStyle w:val="Brezrazmikov"/>
        <w:jc w:val="both"/>
      </w:pPr>
    </w:p>
    <w:p w:rsidR="00DB53CE" w:rsidRDefault="00DB53CE"/>
    <w:p w:rsidR="009D6DCE" w:rsidRDefault="003B1201" w:rsidP="009D6DC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1201" w:rsidRDefault="003B1201"/>
    <w:sectPr w:rsidR="003B1201" w:rsidSect="003B12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01"/>
    <w:rsid w:val="00085159"/>
    <w:rsid w:val="000A064B"/>
    <w:rsid w:val="000B16B7"/>
    <w:rsid w:val="000B58DA"/>
    <w:rsid w:val="000D6D1B"/>
    <w:rsid w:val="0010147E"/>
    <w:rsid w:val="00114265"/>
    <w:rsid w:val="00142915"/>
    <w:rsid w:val="001557CD"/>
    <w:rsid w:val="00160058"/>
    <w:rsid w:val="001912E5"/>
    <w:rsid w:val="001A5501"/>
    <w:rsid w:val="001B3306"/>
    <w:rsid w:val="00217235"/>
    <w:rsid w:val="002F3F8B"/>
    <w:rsid w:val="00314060"/>
    <w:rsid w:val="00317B4A"/>
    <w:rsid w:val="00325003"/>
    <w:rsid w:val="0033283F"/>
    <w:rsid w:val="00364ACC"/>
    <w:rsid w:val="0036533A"/>
    <w:rsid w:val="00372405"/>
    <w:rsid w:val="003B1201"/>
    <w:rsid w:val="003B3686"/>
    <w:rsid w:val="003F35E2"/>
    <w:rsid w:val="0040255D"/>
    <w:rsid w:val="00407773"/>
    <w:rsid w:val="00420DF1"/>
    <w:rsid w:val="004540CC"/>
    <w:rsid w:val="00497961"/>
    <w:rsid w:val="004C1CFD"/>
    <w:rsid w:val="004D73C1"/>
    <w:rsid w:val="00510058"/>
    <w:rsid w:val="00520569"/>
    <w:rsid w:val="005741B5"/>
    <w:rsid w:val="0059790F"/>
    <w:rsid w:val="005A576F"/>
    <w:rsid w:val="005B17E9"/>
    <w:rsid w:val="005B25C2"/>
    <w:rsid w:val="005F7D15"/>
    <w:rsid w:val="0067160B"/>
    <w:rsid w:val="0068650F"/>
    <w:rsid w:val="006F1BA8"/>
    <w:rsid w:val="00720FA6"/>
    <w:rsid w:val="0076612E"/>
    <w:rsid w:val="007B640A"/>
    <w:rsid w:val="007E10C9"/>
    <w:rsid w:val="007F0B6E"/>
    <w:rsid w:val="00871584"/>
    <w:rsid w:val="00886FF6"/>
    <w:rsid w:val="0090669F"/>
    <w:rsid w:val="009120E6"/>
    <w:rsid w:val="00914A6E"/>
    <w:rsid w:val="00952372"/>
    <w:rsid w:val="00985197"/>
    <w:rsid w:val="009C09EA"/>
    <w:rsid w:val="009C2F1E"/>
    <w:rsid w:val="009D401A"/>
    <w:rsid w:val="009D6DCE"/>
    <w:rsid w:val="009E1BE5"/>
    <w:rsid w:val="00A14B2C"/>
    <w:rsid w:val="00A14EF8"/>
    <w:rsid w:val="00A56AD8"/>
    <w:rsid w:val="00A64A92"/>
    <w:rsid w:val="00AA13D4"/>
    <w:rsid w:val="00AA2789"/>
    <w:rsid w:val="00AB3989"/>
    <w:rsid w:val="00AC0878"/>
    <w:rsid w:val="00AD2003"/>
    <w:rsid w:val="00B10A72"/>
    <w:rsid w:val="00B15918"/>
    <w:rsid w:val="00B638E7"/>
    <w:rsid w:val="00B80AB8"/>
    <w:rsid w:val="00BA0267"/>
    <w:rsid w:val="00BA7977"/>
    <w:rsid w:val="00BB4A10"/>
    <w:rsid w:val="00BF45F7"/>
    <w:rsid w:val="00C93E2E"/>
    <w:rsid w:val="00C970FF"/>
    <w:rsid w:val="00CA1943"/>
    <w:rsid w:val="00CB47FA"/>
    <w:rsid w:val="00CB4F01"/>
    <w:rsid w:val="00CC21A5"/>
    <w:rsid w:val="00CC5FED"/>
    <w:rsid w:val="00CD337A"/>
    <w:rsid w:val="00CE5FA3"/>
    <w:rsid w:val="00CF0429"/>
    <w:rsid w:val="00CF76C7"/>
    <w:rsid w:val="00D310F5"/>
    <w:rsid w:val="00D4649F"/>
    <w:rsid w:val="00D479BA"/>
    <w:rsid w:val="00D55EBB"/>
    <w:rsid w:val="00D86AEA"/>
    <w:rsid w:val="00DB53CE"/>
    <w:rsid w:val="00DF1DDF"/>
    <w:rsid w:val="00E069F9"/>
    <w:rsid w:val="00E13E2F"/>
    <w:rsid w:val="00E240F9"/>
    <w:rsid w:val="00E267CF"/>
    <w:rsid w:val="00E84D1E"/>
    <w:rsid w:val="00EA4F2F"/>
    <w:rsid w:val="00EA5BAA"/>
    <w:rsid w:val="00ED7B08"/>
    <w:rsid w:val="00F64D03"/>
    <w:rsid w:val="00F75719"/>
    <w:rsid w:val="00F96CF3"/>
    <w:rsid w:val="00FD2F3D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1B4BA-538E-450E-9887-883F77B0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1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B1201"/>
    <w:pPr>
      <w:spacing w:after="0" w:line="240" w:lineRule="auto"/>
    </w:pPr>
  </w:style>
  <w:style w:type="table" w:styleId="Tabelamrea">
    <w:name w:val="Table Grid"/>
    <w:basedOn w:val="Navadnatabela"/>
    <w:uiPriority w:val="59"/>
    <w:rsid w:val="003B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45F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45F7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240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40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240F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40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40F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</cp:revision>
  <cp:lastPrinted>2022-10-03T10:39:00Z</cp:lastPrinted>
  <dcterms:created xsi:type="dcterms:W3CDTF">2023-08-31T05:32:00Z</dcterms:created>
  <dcterms:modified xsi:type="dcterms:W3CDTF">2023-08-31T05:32:00Z</dcterms:modified>
</cp:coreProperties>
</file>