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44C" w:rsidRDefault="0097044C" w:rsidP="0097044C">
      <w:pPr>
        <w:pStyle w:val="Brezrazmikov"/>
        <w:jc w:val="center"/>
        <w:rPr>
          <w:rFonts w:ascii="Lucida Calligraphy" w:hAnsi="Lucida Calligraphy"/>
          <w:sz w:val="24"/>
          <w:szCs w:val="24"/>
        </w:rPr>
      </w:pPr>
    </w:p>
    <w:p w:rsidR="0097044C" w:rsidRDefault="0097044C" w:rsidP="0097044C">
      <w:pPr>
        <w:pStyle w:val="Brezrazmikov"/>
        <w:jc w:val="center"/>
        <w:rPr>
          <w:rFonts w:ascii="Lucida Calligraphy" w:hAnsi="Lucida Calligraphy"/>
          <w:sz w:val="24"/>
          <w:szCs w:val="24"/>
        </w:rPr>
      </w:pPr>
    </w:p>
    <w:p w:rsidR="0097044C" w:rsidRDefault="0097044C" w:rsidP="0097044C">
      <w:pPr>
        <w:pStyle w:val="Brezrazmikov"/>
        <w:jc w:val="center"/>
        <w:rPr>
          <w:rFonts w:ascii="Lucida Calligraphy" w:hAnsi="Lucida Calligraphy"/>
          <w:sz w:val="24"/>
          <w:szCs w:val="24"/>
        </w:rPr>
      </w:pPr>
    </w:p>
    <w:p w:rsidR="0097044C" w:rsidRPr="0097044C" w:rsidRDefault="004C3B6B" w:rsidP="0097044C">
      <w:pPr>
        <w:pStyle w:val="Brezrazmikov"/>
        <w:jc w:val="center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Vsi </w:t>
      </w:r>
      <w:r w:rsidRPr="004C3B6B">
        <w:rPr>
          <w:rFonts w:ascii="Century Gothic" w:hAnsi="Century Gothic"/>
          <w:sz w:val="52"/>
          <w:szCs w:val="52"/>
        </w:rPr>
        <w:t>otroci</w:t>
      </w:r>
    </w:p>
    <w:p w:rsidR="0097044C" w:rsidRPr="0097044C" w:rsidRDefault="0097044C" w:rsidP="0097044C">
      <w:pPr>
        <w:pStyle w:val="Brezrazmikov"/>
        <w:jc w:val="center"/>
        <w:rPr>
          <w:rFonts w:ascii="Century Gothic" w:hAnsi="Century Gothic"/>
          <w:sz w:val="24"/>
          <w:szCs w:val="24"/>
        </w:rPr>
      </w:pPr>
    </w:p>
    <w:p w:rsidR="00E4045D" w:rsidRPr="0097044C" w:rsidRDefault="0097044C" w:rsidP="0097044C">
      <w:pPr>
        <w:pStyle w:val="Brezrazmikov"/>
        <w:jc w:val="center"/>
        <w:rPr>
          <w:rFonts w:ascii="Century Gothic" w:hAnsi="Century Gothic"/>
          <w:sz w:val="52"/>
          <w:szCs w:val="52"/>
        </w:rPr>
      </w:pPr>
      <w:r w:rsidRPr="0097044C">
        <w:rPr>
          <w:rFonts w:ascii="Century Gothic" w:hAnsi="Century Gothic"/>
          <w:sz w:val="52"/>
          <w:szCs w:val="52"/>
        </w:rPr>
        <w:t>vabljeni,</w:t>
      </w:r>
    </w:p>
    <w:p w:rsidR="0097044C" w:rsidRPr="0097044C" w:rsidRDefault="0097044C" w:rsidP="0097044C">
      <w:pPr>
        <w:pStyle w:val="Brezrazmikov"/>
        <w:jc w:val="center"/>
        <w:rPr>
          <w:rFonts w:ascii="Century Gothic" w:hAnsi="Century Gothic"/>
          <w:sz w:val="24"/>
          <w:szCs w:val="24"/>
        </w:rPr>
      </w:pPr>
    </w:p>
    <w:p w:rsidR="001E5DE2" w:rsidRDefault="00266391" w:rsidP="003F47D7">
      <w:pPr>
        <w:pStyle w:val="Brezrazmikov"/>
        <w:spacing w:line="48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na </w:t>
      </w:r>
      <w:r w:rsidR="004C3B6B">
        <w:rPr>
          <w:rFonts w:ascii="Century Gothic" w:hAnsi="Century Gothic"/>
          <w:sz w:val="24"/>
          <w:szCs w:val="24"/>
        </w:rPr>
        <w:t>otroško</w:t>
      </w:r>
      <w:r>
        <w:rPr>
          <w:rFonts w:ascii="Century Gothic" w:hAnsi="Century Gothic"/>
          <w:sz w:val="24"/>
          <w:szCs w:val="24"/>
        </w:rPr>
        <w:t xml:space="preserve"> delavnico,</w:t>
      </w:r>
      <w:r w:rsidR="003F47D7">
        <w:rPr>
          <w:rFonts w:ascii="Century Gothic" w:hAnsi="Century Gothic"/>
          <w:sz w:val="24"/>
          <w:szCs w:val="24"/>
        </w:rPr>
        <w:t xml:space="preserve"> ki bo v </w:t>
      </w:r>
      <w:r w:rsidR="004C3B6B">
        <w:rPr>
          <w:rFonts w:ascii="Century Gothic" w:hAnsi="Century Gothic"/>
          <w:sz w:val="24"/>
          <w:szCs w:val="24"/>
        </w:rPr>
        <w:t>ponedeljek</w:t>
      </w:r>
      <w:r w:rsidR="003F47D7">
        <w:rPr>
          <w:rFonts w:ascii="Century Gothic" w:hAnsi="Century Gothic"/>
          <w:sz w:val="24"/>
          <w:szCs w:val="24"/>
        </w:rPr>
        <w:t xml:space="preserve">, </w:t>
      </w:r>
      <w:r w:rsidR="003D3282">
        <w:rPr>
          <w:rFonts w:ascii="Century Gothic" w:hAnsi="Century Gothic"/>
          <w:sz w:val="24"/>
          <w:szCs w:val="24"/>
        </w:rPr>
        <w:t>8</w:t>
      </w:r>
      <w:r w:rsidR="003F47D7">
        <w:rPr>
          <w:rFonts w:ascii="Century Gothic" w:hAnsi="Century Gothic"/>
          <w:sz w:val="24"/>
          <w:szCs w:val="24"/>
        </w:rPr>
        <w:t>. 1</w:t>
      </w:r>
      <w:r w:rsidR="003D3282">
        <w:rPr>
          <w:rFonts w:ascii="Century Gothic" w:hAnsi="Century Gothic"/>
          <w:sz w:val="24"/>
          <w:szCs w:val="24"/>
        </w:rPr>
        <w:t>2</w:t>
      </w:r>
      <w:r w:rsidR="003F47D7">
        <w:rPr>
          <w:rFonts w:ascii="Century Gothic" w:hAnsi="Century Gothic"/>
          <w:sz w:val="24"/>
          <w:szCs w:val="24"/>
        </w:rPr>
        <w:t xml:space="preserve">. 2014, </w:t>
      </w:r>
    </w:p>
    <w:p w:rsidR="00672877" w:rsidRDefault="003F47D7" w:rsidP="003F47D7">
      <w:pPr>
        <w:pStyle w:val="Brezrazmikov"/>
        <w:spacing w:line="48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ob 1</w:t>
      </w:r>
      <w:r w:rsidR="004C3B6B">
        <w:rPr>
          <w:rFonts w:ascii="Century Gothic" w:hAnsi="Century Gothic"/>
          <w:sz w:val="24"/>
          <w:szCs w:val="24"/>
        </w:rPr>
        <w:t>7</w:t>
      </w:r>
      <w:r>
        <w:rPr>
          <w:rFonts w:ascii="Century Gothic" w:hAnsi="Century Gothic"/>
          <w:sz w:val="24"/>
          <w:szCs w:val="24"/>
        </w:rPr>
        <w:t xml:space="preserve">. uri v </w:t>
      </w:r>
      <w:r w:rsidR="004C3B6B">
        <w:rPr>
          <w:rFonts w:ascii="Century Gothic" w:hAnsi="Century Gothic"/>
          <w:sz w:val="24"/>
          <w:szCs w:val="24"/>
        </w:rPr>
        <w:t>prostorih DPD Svoboda Kidričevo (zadnji vhod občinske stavbe)</w:t>
      </w:r>
      <w:r w:rsidR="001E5DE2">
        <w:rPr>
          <w:rFonts w:ascii="Century Gothic" w:hAnsi="Century Gothic"/>
          <w:sz w:val="24"/>
          <w:szCs w:val="24"/>
        </w:rPr>
        <w:t>.</w:t>
      </w:r>
    </w:p>
    <w:p w:rsidR="001E5DE2" w:rsidRDefault="001E5DE2" w:rsidP="004C3B6B">
      <w:pPr>
        <w:pStyle w:val="Brezrazmikov"/>
        <w:spacing w:line="48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Skupaj se bomo </w:t>
      </w:r>
      <w:r w:rsidR="003F47D7">
        <w:rPr>
          <w:rFonts w:ascii="Century Gothic" w:hAnsi="Century Gothic"/>
          <w:sz w:val="24"/>
          <w:szCs w:val="24"/>
        </w:rPr>
        <w:t xml:space="preserve">lotili </w:t>
      </w:r>
      <w:r w:rsidR="004C3B6B">
        <w:rPr>
          <w:rFonts w:ascii="Century Gothic" w:hAnsi="Century Gothic"/>
          <w:sz w:val="24"/>
          <w:szCs w:val="24"/>
        </w:rPr>
        <w:t>božičnih izdelkov</w:t>
      </w:r>
      <w:r>
        <w:rPr>
          <w:rFonts w:ascii="Century Gothic" w:hAnsi="Century Gothic"/>
          <w:sz w:val="24"/>
          <w:szCs w:val="24"/>
        </w:rPr>
        <w:t>.</w:t>
      </w:r>
    </w:p>
    <w:p w:rsidR="00266391" w:rsidRDefault="00266391" w:rsidP="00266391">
      <w:pPr>
        <w:pStyle w:val="Brezrazmikov"/>
        <w:jc w:val="center"/>
        <w:rPr>
          <w:rFonts w:ascii="Century Gothic" w:hAnsi="Century Gothic"/>
          <w:sz w:val="24"/>
          <w:szCs w:val="24"/>
        </w:rPr>
      </w:pPr>
    </w:p>
    <w:p w:rsidR="00672877" w:rsidRDefault="00672877" w:rsidP="00672877">
      <w:pPr>
        <w:pStyle w:val="Brezrazmikov"/>
        <w:jc w:val="center"/>
        <w:rPr>
          <w:rFonts w:ascii="Century Gothic" w:hAnsi="Century Gothic"/>
          <w:sz w:val="24"/>
          <w:szCs w:val="24"/>
        </w:rPr>
      </w:pPr>
    </w:p>
    <w:p w:rsidR="003F47D7" w:rsidRPr="00266391" w:rsidRDefault="004C3B6B" w:rsidP="00266391">
      <w:pPr>
        <w:pStyle w:val="Brezrazmikov"/>
        <w:spacing w:line="48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Delavnica je primerna za otroke, ki obiskujejo vrtec in osnovno šolo.</w:t>
      </w:r>
    </w:p>
    <w:p w:rsidR="0097044C" w:rsidRDefault="0097044C" w:rsidP="0097044C">
      <w:pPr>
        <w:pStyle w:val="Brezrazmikov"/>
        <w:jc w:val="center"/>
        <w:rPr>
          <w:rFonts w:ascii="Century Gothic" w:hAnsi="Century Gothic"/>
          <w:sz w:val="24"/>
          <w:szCs w:val="24"/>
        </w:rPr>
      </w:pPr>
    </w:p>
    <w:p w:rsidR="0097044C" w:rsidRDefault="0097044C" w:rsidP="0097044C">
      <w:pPr>
        <w:pStyle w:val="Brezrazmikov"/>
        <w:jc w:val="center"/>
        <w:rPr>
          <w:rFonts w:ascii="Century Gothic" w:hAnsi="Century Gothic"/>
          <w:sz w:val="24"/>
          <w:szCs w:val="24"/>
        </w:rPr>
      </w:pPr>
    </w:p>
    <w:p w:rsidR="00672877" w:rsidRDefault="00672877" w:rsidP="001E5DE2">
      <w:pPr>
        <w:pStyle w:val="Brezrazmikov"/>
        <w:spacing w:line="276" w:lineRule="auto"/>
        <w:rPr>
          <w:rFonts w:ascii="Century Gothic" w:hAnsi="Century Gothic"/>
          <w:sz w:val="24"/>
          <w:szCs w:val="24"/>
        </w:rPr>
      </w:pPr>
    </w:p>
    <w:p w:rsidR="00672877" w:rsidRDefault="00672877" w:rsidP="0097044C">
      <w:pPr>
        <w:pStyle w:val="Brezrazmikov"/>
        <w:spacing w:line="276" w:lineRule="auto"/>
        <w:jc w:val="center"/>
        <w:rPr>
          <w:rFonts w:ascii="Century Gothic" w:hAnsi="Century Gothic"/>
          <w:sz w:val="24"/>
          <w:szCs w:val="24"/>
        </w:rPr>
      </w:pPr>
    </w:p>
    <w:p w:rsidR="00672877" w:rsidRDefault="00266391" w:rsidP="0097044C">
      <w:pPr>
        <w:pStyle w:val="Brezrazmikov"/>
        <w:spacing w:line="276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 vidimo!</w:t>
      </w:r>
    </w:p>
    <w:p w:rsidR="00266391" w:rsidRDefault="00266391" w:rsidP="0097044C">
      <w:pPr>
        <w:pStyle w:val="Brezrazmikov"/>
        <w:spacing w:line="276" w:lineRule="auto"/>
        <w:jc w:val="center"/>
        <w:rPr>
          <w:rFonts w:ascii="Century Gothic" w:hAnsi="Century Gothic"/>
          <w:sz w:val="24"/>
          <w:szCs w:val="24"/>
        </w:rPr>
      </w:pPr>
    </w:p>
    <w:p w:rsidR="00672877" w:rsidRDefault="004C3B6B" w:rsidP="0097044C">
      <w:pPr>
        <w:pStyle w:val="Brezrazmikov"/>
        <w:spacing w:line="276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Jožica Raca</w:t>
      </w:r>
    </w:p>
    <w:p w:rsidR="00672877" w:rsidRDefault="00672877" w:rsidP="0097044C">
      <w:pPr>
        <w:pStyle w:val="Brezrazmikov"/>
        <w:spacing w:line="276" w:lineRule="auto"/>
        <w:jc w:val="center"/>
        <w:rPr>
          <w:rFonts w:ascii="Century Gothic" w:hAnsi="Century Gothic"/>
          <w:sz w:val="24"/>
          <w:szCs w:val="24"/>
        </w:rPr>
      </w:pPr>
    </w:p>
    <w:p w:rsidR="00672877" w:rsidRPr="0097044C" w:rsidRDefault="00452FC5" w:rsidP="0097044C">
      <w:pPr>
        <w:pStyle w:val="Brezrazmikov"/>
        <w:spacing w:line="276" w:lineRule="auto"/>
        <w:jc w:val="center"/>
        <w:rPr>
          <w:rFonts w:ascii="Century Gothic" w:hAnsi="Century Gothic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2743200" cy="2057400"/>
            <wp:effectExtent l="19050" t="0" r="0" b="0"/>
            <wp:docPr id="7" name="irc_mi" descr="http://mojpogled.net/wp-content/uploads/2014/10/bozic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ojpogled.net/wp-content/uploads/2014/10/bozic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294" cy="205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6ED2">
        <w:rPr>
          <w:rFonts w:ascii="Century Gothic" w:hAnsi="Century Gothic"/>
          <w:sz w:val="24"/>
          <w:szCs w:val="24"/>
        </w:rPr>
        <w:t xml:space="preserve">                 </w:t>
      </w:r>
      <w:r w:rsidR="00A86ED2">
        <w:rPr>
          <w:noProof/>
          <w:lang w:eastAsia="sl-SI"/>
        </w:rPr>
        <w:drawing>
          <wp:inline distT="0" distB="0" distL="0" distR="0">
            <wp:extent cx="1543050" cy="2057400"/>
            <wp:effectExtent l="19050" t="0" r="0" b="0"/>
            <wp:docPr id="2" name="irc_mi" descr="http://4.bp.blogspot.com/-Xz8Iz-3YEfI/TsfjGSwRvqI/AAAAAAAAAJY/MgVmzANv-2c/s1600/19112011+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4.bp.blogspot.com/-Xz8Iz-3YEfI/TsfjGSwRvqI/AAAAAAAAAJY/MgVmzANv-2c/s1600/19112011+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2877" w:rsidRPr="0097044C" w:rsidSect="00B600EE">
      <w:headerReference w:type="default" r:id="rId9"/>
      <w:pgSz w:w="11906" w:h="16838"/>
      <w:pgMar w:top="125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43E" w:rsidRDefault="002F143E" w:rsidP="00AA343F">
      <w:pPr>
        <w:spacing w:after="0" w:line="240" w:lineRule="auto"/>
      </w:pPr>
      <w:r>
        <w:separator/>
      </w:r>
    </w:p>
  </w:endnote>
  <w:endnote w:type="continuationSeparator" w:id="0">
    <w:p w:rsidR="002F143E" w:rsidRDefault="002F143E" w:rsidP="00AA3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43E" w:rsidRDefault="002F143E" w:rsidP="00AA343F">
      <w:pPr>
        <w:spacing w:after="0" w:line="240" w:lineRule="auto"/>
      </w:pPr>
      <w:r>
        <w:separator/>
      </w:r>
    </w:p>
  </w:footnote>
  <w:footnote w:type="continuationSeparator" w:id="0">
    <w:p w:rsidR="002F143E" w:rsidRDefault="002F143E" w:rsidP="00AA3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43F" w:rsidRDefault="00AA343F" w:rsidP="00AA343F">
    <w:pPr>
      <w:spacing w:after="0"/>
      <w:jc w:val="center"/>
    </w:pPr>
    <w:r>
      <w:rPr>
        <w:noProof/>
        <w:lang w:eastAsia="sl-SI"/>
      </w:rPr>
      <w:drawing>
        <wp:inline distT="0" distB="0" distL="0" distR="0">
          <wp:extent cx="1935448" cy="1208599"/>
          <wp:effectExtent l="0" t="0" r="825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.jp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445" cy="1213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00EE" w:rsidRPr="004C652F" w:rsidRDefault="00AA343F" w:rsidP="00B600EE">
    <w:pPr>
      <w:spacing w:after="0"/>
      <w:jc w:val="center"/>
      <w:rPr>
        <w:b/>
        <w:sz w:val="18"/>
        <w:szCs w:val="18"/>
      </w:rPr>
    </w:pPr>
    <w:r w:rsidRPr="004C652F">
      <w:rPr>
        <w:b/>
        <w:sz w:val="18"/>
        <w:szCs w:val="18"/>
      </w:rPr>
      <w:t>DPD</w:t>
    </w:r>
    <w:r w:rsidR="004C652F" w:rsidRPr="004C652F">
      <w:rPr>
        <w:b/>
        <w:sz w:val="18"/>
        <w:szCs w:val="18"/>
      </w:rPr>
      <w:t xml:space="preserve"> </w:t>
    </w:r>
    <w:r w:rsidRPr="004C652F">
      <w:rPr>
        <w:b/>
        <w:sz w:val="18"/>
        <w:szCs w:val="18"/>
      </w:rPr>
      <w:t>SVOBODA KIDRIČEVO</w:t>
    </w:r>
  </w:p>
  <w:p w:rsidR="00B600EE" w:rsidRPr="00B600EE" w:rsidRDefault="00AA343F" w:rsidP="00B600EE">
    <w:pPr>
      <w:spacing w:after="0"/>
      <w:jc w:val="center"/>
      <w:rPr>
        <w:b/>
        <w:sz w:val="18"/>
        <w:szCs w:val="18"/>
      </w:rPr>
    </w:pPr>
    <w:r w:rsidRPr="00B600EE">
      <w:rPr>
        <w:sz w:val="18"/>
        <w:szCs w:val="18"/>
      </w:rPr>
      <w:t>Ul. Borisa Kraigherja 25</w:t>
    </w:r>
    <w:r w:rsidR="00B600EE" w:rsidRPr="00B600EE">
      <w:rPr>
        <w:b/>
        <w:sz w:val="18"/>
        <w:szCs w:val="18"/>
      </w:rPr>
      <w:t xml:space="preserve">   </w:t>
    </w:r>
  </w:p>
  <w:p w:rsidR="00AA343F" w:rsidRPr="00B600EE" w:rsidRDefault="00AA343F" w:rsidP="00B600EE">
    <w:pPr>
      <w:spacing w:after="0"/>
      <w:jc w:val="center"/>
      <w:rPr>
        <w:b/>
        <w:sz w:val="18"/>
        <w:szCs w:val="18"/>
      </w:rPr>
    </w:pPr>
    <w:r w:rsidRPr="00B600EE">
      <w:rPr>
        <w:sz w:val="18"/>
        <w:szCs w:val="18"/>
      </w:rPr>
      <w:t>2325 Kidričevo</w:t>
    </w:r>
  </w:p>
  <w:p w:rsidR="00AA343F" w:rsidRDefault="00AA343F">
    <w:pPr>
      <w:pStyle w:val="Glav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4045D"/>
    <w:rsid w:val="00047211"/>
    <w:rsid w:val="000605F1"/>
    <w:rsid w:val="000611C0"/>
    <w:rsid w:val="00164F76"/>
    <w:rsid w:val="001754FA"/>
    <w:rsid w:val="001E5DE2"/>
    <w:rsid w:val="00253464"/>
    <w:rsid w:val="00266391"/>
    <w:rsid w:val="002E489E"/>
    <w:rsid w:val="002F143E"/>
    <w:rsid w:val="00312897"/>
    <w:rsid w:val="003D3282"/>
    <w:rsid w:val="003F47D7"/>
    <w:rsid w:val="00452FC5"/>
    <w:rsid w:val="00463A48"/>
    <w:rsid w:val="00474A8F"/>
    <w:rsid w:val="004A625F"/>
    <w:rsid w:val="004C3B6B"/>
    <w:rsid w:val="004C652F"/>
    <w:rsid w:val="004F1979"/>
    <w:rsid w:val="005172A4"/>
    <w:rsid w:val="00522127"/>
    <w:rsid w:val="00522F02"/>
    <w:rsid w:val="005C503B"/>
    <w:rsid w:val="00672877"/>
    <w:rsid w:val="00680C15"/>
    <w:rsid w:val="007677DA"/>
    <w:rsid w:val="007A592D"/>
    <w:rsid w:val="007A62C4"/>
    <w:rsid w:val="00886529"/>
    <w:rsid w:val="0095737D"/>
    <w:rsid w:val="0097044C"/>
    <w:rsid w:val="00A86ED2"/>
    <w:rsid w:val="00AA343F"/>
    <w:rsid w:val="00B5214E"/>
    <w:rsid w:val="00B600EE"/>
    <w:rsid w:val="00B62306"/>
    <w:rsid w:val="00C75BCE"/>
    <w:rsid w:val="00DF3D78"/>
    <w:rsid w:val="00E4045D"/>
    <w:rsid w:val="00F33A60"/>
    <w:rsid w:val="00F42C82"/>
    <w:rsid w:val="00F57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42C8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4045D"/>
    <w:pPr>
      <w:spacing w:after="0" w:line="240" w:lineRule="auto"/>
    </w:pPr>
  </w:style>
  <w:style w:type="table" w:styleId="Tabela-mrea">
    <w:name w:val="Table Grid"/>
    <w:basedOn w:val="Navadnatabela"/>
    <w:uiPriority w:val="59"/>
    <w:rsid w:val="005C5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AA3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343F"/>
  </w:style>
  <w:style w:type="paragraph" w:styleId="Noga">
    <w:name w:val="footer"/>
    <w:basedOn w:val="Navaden"/>
    <w:link w:val="NogaZnak"/>
    <w:uiPriority w:val="99"/>
    <w:unhideWhenUsed/>
    <w:rsid w:val="00AA3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343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3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34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4E4E3-0B1F-464E-A2EA-0306C0734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</dc:creator>
  <cp:lastModifiedBy>Tina</cp:lastModifiedBy>
  <cp:revision>5</cp:revision>
  <cp:lastPrinted>2012-05-15T08:24:00Z</cp:lastPrinted>
  <dcterms:created xsi:type="dcterms:W3CDTF">2014-11-14T02:18:00Z</dcterms:created>
  <dcterms:modified xsi:type="dcterms:W3CDTF">2014-11-20T23:33:00Z</dcterms:modified>
</cp:coreProperties>
</file>