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BC4" w:rsidRPr="0098384D" w:rsidRDefault="00204BC4" w:rsidP="00204BC4">
      <w:pPr>
        <w:pStyle w:val="Brezrazmikov"/>
        <w:jc w:val="center"/>
        <w:rPr>
          <w:b/>
          <w:bCs/>
        </w:rPr>
      </w:pPr>
      <w:r w:rsidRPr="0098384D">
        <w:rPr>
          <w:b/>
          <w:bCs/>
          <w:noProof/>
          <w:lang w:eastAsia="sl-SI"/>
        </w:rPr>
        <w:drawing>
          <wp:inline distT="0" distB="0" distL="0" distR="0" wp14:anchorId="7D93D3CF" wp14:editId="2B319E51">
            <wp:extent cx="416609" cy="430632"/>
            <wp:effectExtent l="0" t="0" r="2540" b="7620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711" cy="433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4BC4" w:rsidRPr="0098384D" w:rsidRDefault="00204BC4" w:rsidP="00204BC4">
      <w:pPr>
        <w:pStyle w:val="Brezrazmikov"/>
        <w:jc w:val="center"/>
        <w:rPr>
          <w:b/>
          <w:bCs/>
        </w:rPr>
      </w:pPr>
    </w:p>
    <w:p w:rsidR="00204BC4" w:rsidRPr="009D382A" w:rsidRDefault="00204BC4" w:rsidP="00204BC4">
      <w:pPr>
        <w:pStyle w:val="Brezrazmikov"/>
        <w:jc w:val="center"/>
        <w:rPr>
          <w:bCs/>
          <w:sz w:val="16"/>
        </w:rPr>
      </w:pPr>
      <w:r w:rsidRPr="009D382A">
        <w:rPr>
          <w:b/>
          <w:bCs/>
          <w:sz w:val="16"/>
        </w:rPr>
        <w:t>OBČINA KIDRIČEVO</w:t>
      </w:r>
    </w:p>
    <w:p w:rsidR="00204BC4" w:rsidRPr="009D382A" w:rsidRDefault="00204BC4" w:rsidP="00204BC4">
      <w:pPr>
        <w:pStyle w:val="Brezrazmikov"/>
        <w:jc w:val="center"/>
        <w:rPr>
          <w:bCs/>
          <w:sz w:val="16"/>
        </w:rPr>
      </w:pPr>
      <w:r>
        <w:rPr>
          <w:bCs/>
          <w:sz w:val="16"/>
        </w:rPr>
        <w:t>Občinski svet</w:t>
      </w:r>
    </w:p>
    <w:p w:rsidR="00204BC4" w:rsidRPr="009D382A" w:rsidRDefault="00204BC4" w:rsidP="00204BC4">
      <w:pPr>
        <w:pStyle w:val="Brezrazmikov"/>
        <w:jc w:val="center"/>
        <w:rPr>
          <w:bCs/>
          <w:sz w:val="16"/>
        </w:rPr>
      </w:pPr>
      <w:r>
        <w:rPr>
          <w:bCs/>
          <w:sz w:val="16"/>
        </w:rPr>
        <w:t>Kopališka ul. 14</w:t>
      </w:r>
    </w:p>
    <w:p w:rsidR="00204BC4" w:rsidRPr="009D382A" w:rsidRDefault="00204BC4" w:rsidP="00204BC4">
      <w:pPr>
        <w:pStyle w:val="Brezrazmikov"/>
        <w:jc w:val="center"/>
        <w:rPr>
          <w:bCs/>
          <w:sz w:val="16"/>
        </w:rPr>
      </w:pPr>
      <w:r w:rsidRPr="009D382A">
        <w:rPr>
          <w:bCs/>
          <w:sz w:val="16"/>
        </w:rPr>
        <w:t>2325 Kidričevo</w:t>
      </w:r>
    </w:p>
    <w:p w:rsidR="00AE26A6" w:rsidRDefault="0076321B" w:rsidP="00BE2732">
      <w:pPr>
        <w:pStyle w:val="Brezrazmikov"/>
        <w:tabs>
          <w:tab w:val="left" w:pos="4962"/>
        </w:tabs>
        <w:jc w:val="both"/>
      </w:pPr>
    </w:p>
    <w:p w:rsidR="00204BC4" w:rsidRDefault="00204BC4" w:rsidP="00BE2732">
      <w:pPr>
        <w:pStyle w:val="Brezrazmikov"/>
        <w:tabs>
          <w:tab w:val="left" w:pos="4962"/>
        </w:tabs>
        <w:jc w:val="both"/>
      </w:pPr>
    </w:p>
    <w:p w:rsidR="00204BC4" w:rsidRDefault="00204BC4" w:rsidP="00BE2732">
      <w:pPr>
        <w:pStyle w:val="Brezrazmikov"/>
        <w:tabs>
          <w:tab w:val="left" w:pos="4962"/>
        </w:tabs>
        <w:jc w:val="both"/>
      </w:pPr>
    </w:p>
    <w:p w:rsidR="00204BC4" w:rsidRDefault="00204BC4" w:rsidP="00BE2732">
      <w:pPr>
        <w:pStyle w:val="Brezrazmikov"/>
        <w:tabs>
          <w:tab w:val="left" w:pos="4962"/>
        </w:tabs>
        <w:jc w:val="both"/>
      </w:pPr>
    </w:p>
    <w:p w:rsidR="00204BC4" w:rsidRDefault="00204BC4" w:rsidP="00BE2732">
      <w:pPr>
        <w:pStyle w:val="Brezrazmikov"/>
        <w:tabs>
          <w:tab w:val="left" w:pos="4962"/>
        </w:tabs>
        <w:jc w:val="both"/>
      </w:pPr>
    </w:p>
    <w:p w:rsidR="00204BC4" w:rsidRDefault="00204BC4" w:rsidP="00BE2732">
      <w:pPr>
        <w:pStyle w:val="Brezrazmikov"/>
        <w:tabs>
          <w:tab w:val="left" w:pos="4962"/>
        </w:tabs>
        <w:jc w:val="both"/>
      </w:pPr>
      <w:r>
        <w:t xml:space="preserve">Štev. </w:t>
      </w:r>
      <w:r w:rsidR="000129CD">
        <w:t>011-25/2019</w:t>
      </w:r>
    </w:p>
    <w:p w:rsidR="00204BC4" w:rsidRDefault="00204BC4" w:rsidP="00BE2732">
      <w:pPr>
        <w:pStyle w:val="Brezrazmikov"/>
        <w:tabs>
          <w:tab w:val="left" w:pos="4962"/>
        </w:tabs>
        <w:jc w:val="both"/>
      </w:pPr>
      <w:r>
        <w:t xml:space="preserve">Dne   </w:t>
      </w:r>
      <w:r w:rsidR="0076321B">
        <w:t>11.2.2022</w:t>
      </w:r>
    </w:p>
    <w:p w:rsidR="00204BC4" w:rsidRDefault="00204BC4" w:rsidP="00BE2732">
      <w:pPr>
        <w:pStyle w:val="Brezrazmikov"/>
        <w:tabs>
          <w:tab w:val="left" w:pos="4962"/>
        </w:tabs>
        <w:jc w:val="both"/>
      </w:pPr>
    </w:p>
    <w:p w:rsidR="00204BC4" w:rsidRDefault="00204BC4" w:rsidP="00BE2732">
      <w:pPr>
        <w:pStyle w:val="Brezrazmikov"/>
        <w:tabs>
          <w:tab w:val="left" w:pos="4962"/>
        </w:tabs>
        <w:jc w:val="both"/>
      </w:pPr>
    </w:p>
    <w:p w:rsidR="00204BC4" w:rsidRDefault="00204BC4" w:rsidP="00BE2732">
      <w:pPr>
        <w:pStyle w:val="Brezrazmikov"/>
        <w:tabs>
          <w:tab w:val="left" w:pos="4962"/>
        </w:tabs>
        <w:jc w:val="both"/>
      </w:pPr>
    </w:p>
    <w:p w:rsidR="004B3FAA" w:rsidRDefault="004B3FAA" w:rsidP="00BE2732">
      <w:pPr>
        <w:pStyle w:val="Brezrazmikov"/>
        <w:tabs>
          <w:tab w:val="left" w:pos="4962"/>
        </w:tabs>
        <w:jc w:val="both"/>
      </w:pPr>
    </w:p>
    <w:p w:rsidR="004B3FAA" w:rsidRDefault="004B3FAA" w:rsidP="00BE2732">
      <w:pPr>
        <w:pStyle w:val="Brezrazmikov"/>
        <w:tabs>
          <w:tab w:val="left" w:pos="4962"/>
        </w:tabs>
        <w:jc w:val="both"/>
        <w:rPr>
          <w:b/>
          <w:i/>
        </w:rPr>
      </w:pPr>
      <w:r>
        <w:rPr>
          <w:b/>
          <w:i/>
        </w:rPr>
        <w:t>Predlog za podeli</w:t>
      </w:r>
      <w:r w:rsidR="00AC0AE7">
        <w:rPr>
          <w:b/>
          <w:i/>
        </w:rPr>
        <w:t>tev občinskih priznanj</w:t>
      </w:r>
      <w:r w:rsidR="0076321B">
        <w:rPr>
          <w:b/>
          <w:i/>
        </w:rPr>
        <w:t xml:space="preserve"> Občine Kidričevo v letu 2022</w:t>
      </w:r>
    </w:p>
    <w:p w:rsidR="004B3FAA" w:rsidRDefault="004B3FAA" w:rsidP="00BE2732">
      <w:pPr>
        <w:pStyle w:val="Brezrazmikov"/>
        <w:tabs>
          <w:tab w:val="left" w:pos="4962"/>
        </w:tabs>
        <w:jc w:val="both"/>
        <w:rPr>
          <w:b/>
          <w:i/>
        </w:rPr>
      </w:pPr>
    </w:p>
    <w:p w:rsidR="004B3FAA" w:rsidRPr="004B3FAA" w:rsidRDefault="004B3FAA" w:rsidP="00BE2732">
      <w:pPr>
        <w:pStyle w:val="Brezrazmikov"/>
        <w:tabs>
          <w:tab w:val="left" w:pos="4962"/>
        </w:tabs>
        <w:jc w:val="both"/>
        <w:rPr>
          <w:b/>
          <w:i/>
        </w:rPr>
      </w:pPr>
    </w:p>
    <w:p w:rsidR="00AC0AE7" w:rsidRDefault="00AC0AE7" w:rsidP="00BE2732">
      <w:pPr>
        <w:pStyle w:val="Brezrazmikov"/>
        <w:tabs>
          <w:tab w:val="left" w:pos="4962"/>
        </w:tabs>
        <w:jc w:val="both"/>
      </w:pPr>
      <w:r>
        <w:t>V skladu z Odlokom o priznanjih občine Kidričevo (Uradni list RS. št. 49/00) občinski svet podeljuje listino častnega ob</w:t>
      </w:r>
      <w:r w:rsidR="009226B1">
        <w:t>č</w:t>
      </w:r>
      <w:r>
        <w:t xml:space="preserve">ana in plaketo Občine Kidričevo. </w:t>
      </w:r>
    </w:p>
    <w:p w:rsidR="00AC0AE7" w:rsidRDefault="00AC0AE7" w:rsidP="00BE2732">
      <w:pPr>
        <w:pStyle w:val="Brezrazmikov"/>
        <w:tabs>
          <w:tab w:val="left" w:pos="4962"/>
        </w:tabs>
        <w:jc w:val="both"/>
      </w:pPr>
    </w:p>
    <w:p w:rsidR="00AC0AE7" w:rsidRDefault="000129CD" w:rsidP="00BE2732">
      <w:pPr>
        <w:pStyle w:val="Brezrazmikov"/>
        <w:tabs>
          <w:tab w:val="left" w:pos="4962"/>
        </w:tabs>
        <w:jc w:val="both"/>
      </w:pPr>
      <w:r>
        <w:t>Plaketa</w:t>
      </w:r>
      <w:r w:rsidR="00AC0AE7">
        <w:t xml:space="preserve"> </w:t>
      </w:r>
      <w:r>
        <w:t>se podeljuje</w:t>
      </w:r>
      <w:r w:rsidR="00AC0AE7">
        <w:t xml:space="preserve"> praviloma enkrat letno na podlagi javnega razpisa, ki ga izvede pristojna komisija. </w:t>
      </w:r>
    </w:p>
    <w:p w:rsidR="00AC0AE7" w:rsidRDefault="00AC0AE7" w:rsidP="00BE2732">
      <w:pPr>
        <w:pStyle w:val="Brezrazmikov"/>
        <w:tabs>
          <w:tab w:val="left" w:pos="4962"/>
        </w:tabs>
        <w:jc w:val="both"/>
      </w:pPr>
    </w:p>
    <w:p w:rsidR="00204BC4" w:rsidRDefault="00204BC4" w:rsidP="00BE2732">
      <w:pPr>
        <w:pStyle w:val="Brezrazmikov"/>
        <w:tabs>
          <w:tab w:val="left" w:pos="4962"/>
        </w:tabs>
        <w:jc w:val="both"/>
      </w:pPr>
      <w:r>
        <w:t xml:space="preserve">Na podlagi 7. člena Odloka o priznanjih občine Kiričevo Občinski svet s sklepom določi število plaket, ki se podelijo </w:t>
      </w:r>
      <w:r w:rsidR="009226B1">
        <w:t>v tekočem letu, to je v letu 202</w:t>
      </w:r>
      <w:r w:rsidR="0076321B">
        <w:t>2</w:t>
      </w:r>
      <w:r>
        <w:t xml:space="preserve">. </w:t>
      </w:r>
    </w:p>
    <w:p w:rsidR="00204BC4" w:rsidRDefault="00204BC4" w:rsidP="00BE2732">
      <w:pPr>
        <w:pStyle w:val="Brezrazmikov"/>
        <w:tabs>
          <w:tab w:val="left" w:pos="4962"/>
        </w:tabs>
        <w:jc w:val="both"/>
      </w:pPr>
    </w:p>
    <w:p w:rsidR="00204BC4" w:rsidRDefault="00204BC4" w:rsidP="00BE2732">
      <w:pPr>
        <w:pStyle w:val="Brezrazmikov"/>
        <w:tabs>
          <w:tab w:val="left" w:pos="4962"/>
        </w:tabs>
        <w:jc w:val="both"/>
      </w:pPr>
      <w:r>
        <w:t>Plaketa je priznanje, ki jo občinski svet občine Ki</w:t>
      </w:r>
      <w:r w:rsidR="009226B1">
        <w:t>d</w:t>
      </w:r>
      <w:r>
        <w:t>ričevo podeljuje za izjemne uspehe na posameznih področjih dela in živl</w:t>
      </w:r>
      <w:r w:rsidR="004B3FAA">
        <w:t xml:space="preserve">jenja. Podeli se enkrat na leto na podlagi javnega razpisa. </w:t>
      </w:r>
    </w:p>
    <w:p w:rsidR="004B3FAA" w:rsidRDefault="004B3FAA" w:rsidP="00BE2732">
      <w:pPr>
        <w:pStyle w:val="Brezrazmikov"/>
        <w:tabs>
          <w:tab w:val="left" w:pos="4962"/>
        </w:tabs>
        <w:jc w:val="both"/>
      </w:pPr>
    </w:p>
    <w:p w:rsidR="00204BC4" w:rsidRDefault="00204BC4" w:rsidP="00BE2732">
      <w:pPr>
        <w:pStyle w:val="Brezrazmikov"/>
        <w:tabs>
          <w:tab w:val="left" w:pos="4962"/>
        </w:tabs>
        <w:jc w:val="both"/>
      </w:pPr>
      <w:r>
        <w:t xml:space="preserve">Na podlagi sklepa občinskega sveta o določitvi števila plaket, bo komisija za priznanja in odlikovanja v skladu s 13. členom odloka, pripravila javni razpis. </w:t>
      </w:r>
    </w:p>
    <w:p w:rsidR="004B3FAA" w:rsidRDefault="004B3FAA" w:rsidP="00BE2732">
      <w:pPr>
        <w:pStyle w:val="Brezrazmikov"/>
        <w:tabs>
          <w:tab w:val="left" w:pos="4962"/>
        </w:tabs>
        <w:jc w:val="both"/>
      </w:pPr>
    </w:p>
    <w:p w:rsidR="004B3FAA" w:rsidRDefault="004B3FAA" w:rsidP="00BE2732">
      <w:pPr>
        <w:pStyle w:val="Brezrazmikov"/>
        <w:tabs>
          <w:tab w:val="left" w:pos="4962"/>
        </w:tabs>
        <w:jc w:val="both"/>
      </w:pPr>
      <w:r>
        <w:t>Občinskemu svetu Občine Kidričevo tako</w:t>
      </w:r>
      <w:r w:rsidR="00AC0AE7">
        <w:t xml:space="preserve"> predlagam, da sprejme sklep o podelitvi občinskih priznanj oziroma š</w:t>
      </w:r>
      <w:r>
        <w:t>tevilu plaket</w:t>
      </w:r>
      <w:r w:rsidR="009226B1">
        <w:t>, ki se bodo podelila v letu 202</w:t>
      </w:r>
      <w:r w:rsidR="0076321B">
        <w:t>2</w:t>
      </w:r>
      <w:bookmarkStart w:id="0" w:name="_GoBack"/>
      <w:bookmarkEnd w:id="0"/>
      <w:r>
        <w:t>.</w:t>
      </w:r>
    </w:p>
    <w:p w:rsidR="004B3FAA" w:rsidRDefault="004B3FAA" w:rsidP="00BE2732">
      <w:pPr>
        <w:pStyle w:val="Brezrazmikov"/>
        <w:tabs>
          <w:tab w:val="left" w:pos="4962"/>
        </w:tabs>
        <w:jc w:val="both"/>
      </w:pPr>
    </w:p>
    <w:p w:rsidR="004B3FAA" w:rsidRDefault="004B3FAA" w:rsidP="00BE2732">
      <w:pPr>
        <w:pStyle w:val="Brezrazmikov"/>
        <w:tabs>
          <w:tab w:val="left" w:pos="4962"/>
        </w:tabs>
        <w:jc w:val="both"/>
      </w:pPr>
    </w:p>
    <w:p w:rsidR="004B3FAA" w:rsidRDefault="004B3FAA" w:rsidP="00BE2732">
      <w:pPr>
        <w:pStyle w:val="Brezrazmikov"/>
        <w:tabs>
          <w:tab w:val="left" w:pos="4962"/>
        </w:tabs>
        <w:jc w:val="both"/>
      </w:pPr>
    </w:p>
    <w:p w:rsidR="004B3FAA" w:rsidRDefault="004B3FAA" w:rsidP="00BE2732">
      <w:pPr>
        <w:pStyle w:val="Brezrazmikov"/>
        <w:tabs>
          <w:tab w:val="left" w:pos="4962"/>
        </w:tabs>
        <w:jc w:val="both"/>
      </w:pPr>
    </w:p>
    <w:p w:rsidR="004B3FAA" w:rsidRDefault="004B3FAA" w:rsidP="00BE2732">
      <w:pPr>
        <w:pStyle w:val="Brezrazmikov"/>
        <w:tabs>
          <w:tab w:val="left" w:pos="4962"/>
        </w:tabs>
        <w:jc w:val="both"/>
      </w:pPr>
      <w:r>
        <w:tab/>
      </w:r>
      <w:r>
        <w:tab/>
        <w:t xml:space="preserve">Anton Leskovar; </w:t>
      </w:r>
    </w:p>
    <w:p w:rsidR="004B3FAA" w:rsidRDefault="004B3FAA" w:rsidP="00BE2732">
      <w:pPr>
        <w:pStyle w:val="Brezrazmikov"/>
        <w:tabs>
          <w:tab w:val="left" w:pos="4962"/>
        </w:tabs>
        <w:jc w:val="both"/>
      </w:pPr>
    </w:p>
    <w:p w:rsidR="004B3FAA" w:rsidRDefault="004B3FAA" w:rsidP="00BE2732">
      <w:pPr>
        <w:pStyle w:val="Brezrazmikov"/>
        <w:tabs>
          <w:tab w:val="left" w:pos="4962"/>
        </w:tabs>
        <w:jc w:val="both"/>
      </w:pPr>
      <w:r>
        <w:tab/>
      </w:r>
      <w:r>
        <w:tab/>
        <w:t>župan</w:t>
      </w:r>
    </w:p>
    <w:p w:rsidR="004B3FAA" w:rsidRDefault="004B3FAA" w:rsidP="00BE2732">
      <w:pPr>
        <w:pStyle w:val="Brezrazmikov"/>
        <w:tabs>
          <w:tab w:val="left" w:pos="4962"/>
        </w:tabs>
        <w:jc w:val="both"/>
      </w:pPr>
      <w:r>
        <w:tab/>
      </w:r>
      <w:r>
        <w:tab/>
        <w:t xml:space="preserve">Občine Kidričevo </w:t>
      </w:r>
      <w:r>
        <w:tab/>
      </w:r>
      <w:r>
        <w:tab/>
      </w:r>
    </w:p>
    <w:sectPr w:rsidR="004B3F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732"/>
    <w:rsid w:val="000129CD"/>
    <w:rsid w:val="001118BD"/>
    <w:rsid w:val="00204BC4"/>
    <w:rsid w:val="004B3FAA"/>
    <w:rsid w:val="00644A84"/>
    <w:rsid w:val="0076321B"/>
    <w:rsid w:val="009226B1"/>
    <w:rsid w:val="00AC0AE7"/>
    <w:rsid w:val="00BE2732"/>
    <w:rsid w:val="00EA2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F277B"/>
  <w15:docId w15:val="{316C5C8A-D77E-40EE-9284-87C650957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BE2732"/>
    <w:pPr>
      <w:spacing w:after="0" w:line="240" w:lineRule="auto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04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04B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Zdenka Frank</dc:creator>
  <cp:lastModifiedBy>Zdenka Frank</cp:lastModifiedBy>
  <cp:revision>2</cp:revision>
  <cp:lastPrinted>2021-01-29T07:43:00Z</cp:lastPrinted>
  <dcterms:created xsi:type="dcterms:W3CDTF">2022-02-11T10:10:00Z</dcterms:created>
  <dcterms:modified xsi:type="dcterms:W3CDTF">2022-02-11T10:10:00Z</dcterms:modified>
</cp:coreProperties>
</file>