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3E8AB" w14:textId="5BDB8D6A" w:rsidR="002D2437" w:rsidRDefault="00DE5E09">
      <w:r>
        <w:t>Zgodbe našega časa</w:t>
      </w:r>
    </w:p>
    <w:p w14:paraId="7A62AE16" w14:textId="2FBC0135" w:rsidR="00EA2158" w:rsidRDefault="00DE5E09" w:rsidP="00DE5E09">
      <w:pPr>
        <w:spacing w:after="0"/>
      </w:pPr>
      <w:r>
        <w:t>Pred tremi leti smo na novo obudili kulturno društvo Kungota pri Ptuju. Društvo, ki je v preteklosti s svojo edinstveno zgodovino, obujalo zgodbe ljudi na različne načine.</w:t>
      </w:r>
      <w:r w:rsidR="00EA2158">
        <w:t xml:space="preserve"> Vaščani so se družili ob različnih praznikih, najpomembnejši med njimi je prav gotovo Žegnanje oz. </w:t>
      </w:r>
      <w:proofErr w:type="spellStart"/>
      <w:r w:rsidR="00EA2158">
        <w:t>Kungotno</w:t>
      </w:r>
      <w:proofErr w:type="spellEnd"/>
      <w:r w:rsidR="00EA2158">
        <w:t>, kot ga poimenujemo. Za ta praznik se zberejo vaščani in samoiniciativno pripravijo pogostitev v kulturnem domu, okrasijo okolico,… in nedeljsko jutro preživijo družno za skupno mizo.</w:t>
      </w:r>
    </w:p>
    <w:p w14:paraId="1D6B3800" w14:textId="659CEC4B" w:rsidR="00EA2158" w:rsidRDefault="00EA2158" w:rsidP="00DE5E09">
      <w:pPr>
        <w:spacing w:after="0"/>
      </w:pPr>
      <w:r>
        <w:t>Nekaj  »kulturno« nadarjenih vaščanov je leta ustvarjalo v dramski sekciji, ki so jo plemenitili z igranjem številnih iger. S predstavami  so zabavali občinstvo bližnje in daljne okolice.</w:t>
      </w:r>
    </w:p>
    <w:p w14:paraId="34DFA90E" w14:textId="7772854F" w:rsidR="00EA2158" w:rsidRDefault="00EA2158" w:rsidP="00DE5E09">
      <w:pPr>
        <w:spacing w:after="0"/>
      </w:pPr>
      <w:r>
        <w:t xml:space="preserve">Ne smemo pozabiti niti izjemnih športnikov, ki so svoje talente kazali predvsem v nogometu, odbojki in številnih drugih športnih disciplinah. </w:t>
      </w:r>
    </w:p>
    <w:p w14:paraId="10CD151F" w14:textId="4E41BB0D" w:rsidR="00DE5E09" w:rsidRDefault="00EA2158" w:rsidP="00DE5E09">
      <w:pPr>
        <w:spacing w:after="0"/>
      </w:pPr>
      <w:r>
        <w:t>Najpomembnejši mejnik v preteklosti pa je zazn</w:t>
      </w:r>
      <w:r w:rsidR="007122A8">
        <w:t>a</w:t>
      </w:r>
      <w:r>
        <w:t>movala skupina</w:t>
      </w:r>
      <w:r w:rsidR="007122A8">
        <w:t xml:space="preserve"> vaščanov skupaj s strokovno pomočjo poznavalcev zgodovine Kungote , ki je izdala </w:t>
      </w:r>
      <w:r>
        <w:t>zbornik</w:t>
      </w:r>
      <w:r w:rsidR="007122A8">
        <w:t xml:space="preserve"> preteklih dogodkov leta 2004.</w:t>
      </w:r>
    </w:p>
    <w:p w14:paraId="4AB1B365" w14:textId="699ABC6C" w:rsidR="007122A8" w:rsidRDefault="007122A8" w:rsidP="00DE5E09">
      <w:pPr>
        <w:spacing w:after="0"/>
      </w:pPr>
      <w:r>
        <w:t>In od leta 2018…</w:t>
      </w:r>
    </w:p>
    <w:p w14:paraId="703B5DC3" w14:textId="5DA70BF4" w:rsidR="001C0636" w:rsidRDefault="001C0636" w:rsidP="00DE5E09">
      <w:pPr>
        <w:spacing w:after="0"/>
      </w:pPr>
      <w:r>
        <w:t>Na novo smo oblikovali kulturno društvo in za čim večjo povezanost in raznolikost ustanovili posamezne sekcije, ki delujejo  avtonomno in s svojo ciljno skupino članov, podpornikov in simpatizerjev. Tako sekcija starodobnikov pod vodstvom » Štajerskega Miša « združuje vaščane, ki so lastniki starodobnih avtomobilov, motorjev in traktorjev. Svojo dejavnost demonstrirajo na različnih prireditvah in na svoj način pripovedujejo zgodbo o preteklosti.</w:t>
      </w:r>
    </w:p>
    <w:p w14:paraId="5EA22E40" w14:textId="77777777" w:rsidR="001C0636" w:rsidRDefault="001C0636" w:rsidP="00DE5E09">
      <w:pPr>
        <w:spacing w:after="0"/>
      </w:pPr>
      <w:r>
        <w:t xml:space="preserve">Skupino ljudskih pevcev vodi Janko </w:t>
      </w:r>
      <w:proofErr w:type="spellStart"/>
      <w:r>
        <w:t>Žnider</w:t>
      </w:r>
      <w:proofErr w:type="spellEnd"/>
      <w:r>
        <w:t>, ki ljudsko pesem s posebnim občutkom in taktom previdno tke v vse dogodke v vasi.</w:t>
      </w:r>
    </w:p>
    <w:p w14:paraId="6C828713" w14:textId="16F2C75D" w:rsidR="001C0636" w:rsidRDefault="001C0636" w:rsidP="00DE5E09">
      <w:pPr>
        <w:spacing w:after="0"/>
      </w:pPr>
      <w:r>
        <w:t xml:space="preserve">Športne aktivnosti vodi naš najbolj znani športnik Mišo Pušnik. Doslej se je na domačem terenu preskusil kot vodja turnirja v šnopsu, in , saj tudi kartanje je šport, kajne? </w:t>
      </w:r>
    </w:p>
    <w:p w14:paraId="3CB74426" w14:textId="77777777" w:rsidR="00E0497A" w:rsidRDefault="001C0636" w:rsidP="00DE5E09">
      <w:pPr>
        <w:spacing w:after="0"/>
      </w:pPr>
      <w:r>
        <w:t>Ohranjanje kulturne dediščine naše vasi</w:t>
      </w:r>
      <w:r w:rsidR="00DF131D">
        <w:t xml:space="preserve"> zasluženo vodi Danilo, ki o zgodovini kraja in njenih prebivalcev ve več kot kakšna enciklopedija. Danila bi poslušal in poslušal… Samih idej ima toliko, da ne veš kako bi jih omejil in uresničil</w:t>
      </w:r>
      <w:r w:rsidR="00994318">
        <w:t xml:space="preserve">. </w:t>
      </w:r>
    </w:p>
    <w:p w14:paraId="7AD6F6A6" w14:textId="661B2776" w:rsidR="001C0636" w:rsidRDefault="00994318" w:rsidP="00DE5E09">
      <w:pPr>
        <w:spacing w:after="0"/>
      </w:pPr>
      <w:r>
        <w:t xml:space="preserve">V tej sekciji imamo največ težav, saj je za tako široko področje premalo sredstev in tako iz leta v leto ostajamo pri načrtih. V jesenskem času bomo </w:t>
      </w:r>
      <w:r w:rsidR="005926A8">
        <w:t xml:space="preserve">kljub temu </w:t>
      </w:r>
      <w:r>
        <w:t>poskušali izpeljati literarni večer z gosti, kjer bomo ob razstavi ( retrospektiva preteklosti ) obnovi</w:t>
      </w:r>
      <w:r w:rsidR="005926A8">
        <w:t>li</w:t>
      </w:r>
      <w:r>
        <w:t xml:space="preserve"> zgodbe ljudi in pomembnih dogodkov iz preteklosti. </w:t>
      </w:r>
      <w:r w:rsidR="00E0497A">
        <w:t>Ta dogodek pa bomo izkoristili kot iztočnico za zbir in dokumentacijo.</w:t>
      </w:r>
    </w:p>
    <w:p w14:paraId="378863FB" w14:textId="24626998" w:rsidR="004B49FB" w:rsidRDefault="004B49FB" w:rsidP="00DE5E09">
      <w:pPr>
        <w:spacing w:after="0"/>
      </w:pPr>
      <w:r>
        <w:t xml:space="preserve">Tradicionalni dogodek ob materinskem dnevu, 25. marcu vodi učiteljica Klara. Klara nadaljuje že </w:t>
      </w:r>
      <w:r w:rsidR="00E0497A">
        <w:t>vpeljano</w:t>
      </w:r>
      <w:r>
        <w:t xml:space="preserve"> delo in v nastop povabi vse vaške otroke, ki se z veseljem družijo v sekciji. Z veliko izkušenj, znanja in potrpežljivosti pelje zgodbe otrok za mame in vsakokrat poskrbi še za presenečenje…</w:t>
      </w:r>
      <w:r w:rsidR="00E0497A">
        <w:t xml:space="preserve"> Vsako leto znova nas proslava ob materinskem dnevu poboža po duši.</w:t>
      </w:r>
    </w:p>
    <w:p w14:paraId="4F2A67DB" w14:textId="77777777" w:rsidR="00CA1E14" w:rsidRDefault="003E2CDA" w:rsidP="00DE5E09">
      <w:pPr>
        <w:spacing w:after="0"/>
      </w:pPr>
      <w:r>
        <w:t xml:space="preserve">Zgodba, ki jo piše dramska sekcija pod vodstvom idejnega vodje Janka Vindiša, je najbolj poznana. S svojim entuziazmom in željo po skupnosti nas Janko vodi skozi pisano besedo. </w:t>
      </w:r>
    </w:p>
    <w:p w14:paraId="6E79A935" w14:textId="6CF80FCE" w:rsidR="00E0497A" w:rsidRDefault="00CA1E14" w:rsidP="00DE5E09">
      <w:pPr>
        <w:spacing w:after="0"/>
      </w:pPr>
      <w:r>
        <w:t>P</w:t>
      </w:r>
      <w:r w:rsidR="003E2CDA">
        <w:t>ričeli smo s komedijo »</w:t>
      </w:r>
      <w:proofErr w:type="spellStart"/>
      <w:r w:rsidR="003E2CDA">
        <w:t>Kero</w:t>
      </w:r>
      <w:proofErr w:type="spellEnd"/>
      <w:r w:rsidR="003E2CDA">
        <w:t xml:space="preserve"> številko naj obkrožim«. Veliko vaje, smeh, odrekanja in preživ</w:t>
      </w:r>
      <w:r w:rsidR="00FE1794">
        <w:t xml:space="preserve">etja </w:t>
      </w:r>
      <w:r w:rsidR="003E2CDA">
        <w:t>skupnega časa</w:t>
      </w:r>
      <w:r>
        <w:t>,</w:t>
      </w:r>
      <w:r w:rsidR="003E2CDA">
        <w:t xml:space="preserve"> je rodilo premiero, ki po mnenju igralcev ni bila ob pravem času… Pa se je na koncu le izkazalo, da ima režiser prav in da smo odigrali po svojih najboljših močeh</w:t>
      </w:r>
      <w:r>
        <w:t xml:space="preserve">. In publika nas je sprejela, uživala in na koncu </w:t>
      </w:r>
      <w:r w:rsidR="00FE1794">
        <w:t>nagradila z bučnim aplavzom</w:t>
      </w:r>
      <w:r>
        <w:t>. In nastopi so se zvrstili eden za drugim, vse do začetka poletja.</w:t>
      </w:r>
    </w:p>
    <w:p w14:paraId="4C33147D" w14:textId="3EFF6CA0" w:rsidR="00CA1E14" w:rsidRDefault="00CA1E14" w:rsidP="00DE5E09">
      <w:pPr>
        <w:spacing w:after="0"/>
      </w:pPr>
      <w:r>
        <w:t>Zgodaj jeseni 2019 je režiser že koval novo igro, nadaljevanje. Volitve so</w:t>
      </w:r>
      <w:r w:rsidR="00FE1794">
        <w:t xml:space="preserve"> bile</w:t>
      </w:r>
      <w:r>
        <w:t xml:space="preserve"> za nami, obljube pa …</w:t>
      </w:r>
    </w:p>
    <w:p w14:paraId="08F39582" w14:textId="48D95EE8" w:rsidR="00CA1E14" w:rsidRDefault="00CA1E14" w:rsidP="00DE5E09">
      <w:pPr>
        <w:spacing w:after="0"/>
      </w:pPr>
      <w:r>
        <w:t xml:space="preserve">» Ležeči policaji » je komedija, ki na svojevrsten način govori o takšnih in drugačnih vaških zgodbah, aktualni tematiki in v prispodobah riše vsebino na humoren način. 17 amaterskih igralcev se je preizkusilo v igri, ki je svojo premiero izvedla na sam kulturni praznik v vaški dvorani Kungote pri Ptuju. Še veliko nastopov imajo v načrtu. Vsi skupaj </w:t>
      </w:r>
      <w:r w:rsidR="00FE1794">
        <w:t xml:space="preserve">pa </w:t>
      </w:r>
      <w:r>
        <w:t>upamo, da jih bodo kmalu lahko izvedli. Publika pa bo tudi tokrat povedala svoje.</w:t>
      </w:r>
    </w:p>
    <w:p w14:paraId="561AD3C7" w14:textId="446BD1D7" w:rsidR="00FE1794" w:rsidRDefault="00FE1794" w:rsidP="00DE5E09">
      <w:pPr>
        <w:spacing w:after="0"/>
      </w:pPr>
      <w:r>
        <w:t>Rosanda Sitar</w:t>
      </w:r>
    </w:p>
    <w:p w14:paraId="5BAFF115" w14:textId="50BCF581" w:rsidR="00CA1E14" w:rsidRDefault="0001265B" w:rsidP="00DE5E09">
      <w:pPr>
        <w:spacing w:after="0"/>
      </w:pPr>
      <w:bookmarkStart w:id="0" w:name="_GoBack"/>
      <w:r w:rsidRPr="0001265B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7C23317F" wp14:editId="7FC49EB1">
            <wp:extent cx="5760720" cy="43205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09"/>
    <w:rsid w:val="0001265B"/>
    <w:rsid w:val="001C0636"/>
    <w:rsid w:val="002D2437"/>
    <w:rsid w:val="003E2CDA"/>
    <w:rsid w:val="004B49FB"/>
    <w:rsid w:val="005926A8"/>
    <w:rsid w:val="007122A8"/>
    <w:rsid w:val="00994318"/>
    <w:rsid w:val="00CA1E14"/>
    <w:rsid w:val="00DE5E09"/>
    <w:rsid w:val="00DF131D"/>
    <w:rsid w:val="00E0497A"/>
    <w:rsid w:val="00EA2158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9A53"/>
  <w15:chartTrackingRefBased/>
  <w15:docId w15:val="{BEA0631C-74CF-46B6-AE1C-46E2C861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6028950721165619370857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 Rosanda</dc:creator>
  <cp:keywords/>
  <dc:description/>
  <cp:lastModifiedBy>Sitar Rosanda</cp:lastModifiedBy>
  <cp:revision>8</cp:revision>
  <dcterms:created xsi:type="dcterms:W3CDTF">2020-03-17T11:46:00Z</dcterms:created>
  <dcterms:modified xsi:type="dcterms:W3CDTF">2020-03-19T07:05:00Z</dcterms:modified>
</cp:coreProperties>
</file>