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6C" w:rsidRDefault="00BE2A6C">
      <w:pPr>
        <w:rPr>
          <w:rStyle w:val="Poudarek"/>
          <w:rFonts w:ascii="Verdana" w:hAnsi="Verdana"/>
          <w:color w:val="444444"/>
        </w:rPr>
      </w:pPr>
      <w:bookmarkStart w:id="0" w:name="_GoBack"/>
      <w:bookmarkEnd w:id="0"/>
    </w:p>
    <w:p w:rsidR="00C730F2" w:rsidRDefault="00C730F2">
      <w:pPr>
        <w:rPr>
          <w:rStyle w:val="Poudarek"/>
          <w:rFonts w:ascii="Verdana" w:hAnsi="Verdana"/>
          <w:color w:val="444444"/>
        </w:rPr>
      </w:pPr>
    </w:p>
    <w:p w:rsidR="00BE2A6C" w:rsidRPr="00C730F2" w:rsidRDefault="00C730F2" w:rsidP="00BE2A6C">
      <w:pPr>
        <w:jc w:val="center"/>
        <w:rPr>
          <w:rStyle w:val="Poudarek"/>
          <w:rFonts w:asciiTheme="majorHAnsi" w:hAnsiTheme="majorHAnsi"/>
          <w:i w:val="0"/>
          <w:color w:val="CC0000"/>
          <w:sz w:val="28"/>
          <w:szCs w:val="28"/>
        </w:rPr>
      </w:pPr>
      <w:r w:rsidRPr="00C730F2">
        <w:rPr>
          <w:rFonts w:asciiTheme="majorHAnsi" w:hAnsiTheme="majorHAnsi"/>
          <w:color w:val="CC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F3C38D" wp14:editId="2FA1DA15">
            <wp:simplePos x="0" y="0"/>
            <wp:positionH relativeFrom="column">
              <wp:posOffset>4797606</wp:posOffset>
            </wp:positionH>
            <wp:positionV relativeFrom="paragraph">
              <wp:posOffset>447089</wp:posOffset>
            </wp:positionV>
            <wp:extent cx="1089660" cy="923925"/>
            <wp:effectExtent l="0" t="0" r="0" b="9525"/>
            <wp:wrapNone/>
            <wp:docPr id="2" name="Slika 2" descr="Rezultat iskanja slik za božični okrask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božični okrask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Toplo ognjiš</w:t>
      </w:r>
      <w:r w:rsidR="00BE2A6C" w:rsidRPr="00C730F2">
        <w:rPr>
          <w:rFonts w:asciiTheme="majorHAnsi" w:hAnsiTheme="majorHAnsi" w:cs="Times New Roman"/>
          <w:iCs/>
          <w:color w:val="CC0000"/>
          <w:sz w:val="28"/>
          <w:szCs w:val="28"/>
        </w:rPr>
        <w:t>č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e in smeh v o</w:t>
      </w:r>
      <w:r w:rsidR="00BE2A6C" w:rsidRPr="00C730F2">
        <w:rPr>
          <w:rFonts w:asciiTheme="majorHAnsi" w:hAnsiTheme="majorHAnsi" w:cs="Times New Roman"/>
          <w:iCs/>
          <w:color w:val="CC0000"/>
          <w:sz w:val="28"/>
          <w:szCs w:val="28"/>
        </w:rPr>
        <w:t>č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 xml:space="preserve">eh, iskreno </w:t>
      </w:r>
      <w:r w:rsidR="00BE2A6C" w:rsidRPr="00C730F2">
        <w:rPr>
          <w:rFonts w:asciiTheme="majorHAnsi" w:hAnsiTheme="majorHAnsi" w:cs="Times New Roman"/>
          <w:iCs/>
          <w:color w:val="CC0000"/>
          <w:sz w:val="28"/>
          <w:szCs w:val="28"/>
        </w:rPr>
        <w:t>ž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elimo Vam v teh prazni</w:t>
      </w:r>
      <w:r w:rsidR="00BE2A6C" w:rsidRPr="00C730F2">
        <w:rPr>
          <w:rFonts w:asciiTheme="majorHAnsi" w:hAnsiTheme="majorHAnsi" w:cs="Times New Roman"/>
          <w:iCs/>
          <w:color w:val="CC0000"/>
          <w:sz w:val="28"/>
          <w:szCs w:val="28"/>
        </w:rPr>
        <w:t>č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nih dneh.</w:t>
      </w:r>
      <w:r w:rsidR="00BE2A6C" w:rsidRPr="00C730F2">
        <w:rPr>
          <w:rFonts w:asciiTheme="majorHAnsi" w:hAnsiTheme="majorHAnsi"/>
          <w:color w:val="CC0000"/>
          <w:sz w:val="28"/>
          <w:szCs w:val="28"/>
        </w:rPr>
        <w:br/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Da zdravja in sre</w:t>
      </w:r>
      <w:r w:rsidR="00BE2A6C" w:rsidRPr="00C730F2">
        <w:rPr>
          <w:rFonts w:asciiTheme="majorHAnsi" w:hAnsiTheme="majorHAnsi" w:cs="Times New Roman"/>
          <w:iCs/>
          <w:color w:val="CC0000"/>
          <w:sz w:val="28"/>
          <w:szCs w:val="28"/>
        </w:rPr>
        <w:t>č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nih dogodkov ne</w:t>
      </w:r>
      <w:r w:rsidR="00BE2A6C" w:rsidRPr="00C730F2">
        <w:rPr>
          <w:rFonts w:asciiTheme="majorHAnsi" w:hAnsiTheme="majorHAnsi" w:cs="Baskerville Old Face"/>
          <w:iCs/>
          <w:color w:val="CC0000"/>
          <w:sz w:val="28"/>
          <w:szCs w:val="28"/>
        </w:rPr>
        <w:t>š</w:t>
      </w:r>
      <w:r w:rsidR="00BE2A6C" w:rsidRPr="00C730F2">
        <w:rPr>
          <w:rFonts w:asciiTheme="majorHAnsi" w:hAnsiTheme="majorHAnsi"/>
          <w:iCs/>
          <w:color w:val="CC0000"/>
          <w:sz w:val="28"/>
          <w:szCs w:val="28"/>
        </w:rPr>
        <w:t>teto, Vam v obilju nasulo bi novo leto.</w:t>
      </w:r>
    </w:p>
    <w:p w:rsidR="00C730F2" w:rsidRPr="00C730F2" w:rsidRDefault="00BE2A6C" w:rsidP="00C730F2">
      <w:pPr>
        <w:jc w:val="center"/>
        <w:rPr>
          <w:rStyle w:val="Poudarek"/>
          <w:rFonts w:asciiTheme="majorHAnsi" w:hAnsiTheme="majorHAnsi"/>
          <w:i w:val="0"/>
          <w:color w:val="CC0000"/>
          <w:sz w:val="28"/>
          <w:szCs w:val="28"/>
        </w:rPr>
      </w:pP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Vesel</w:t>
      </w: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e bo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ž</w:t>
      </w: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i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č</w:t>
      </w: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 xml:space="preserve">ne in novoletne praznike Vam 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ž</w:t>
      </w: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elimo gasilke in gasilci PGD Jablane</w:t>
      </w:r>
      <w:r w:rsidR="00C730F2"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!</w:t>
      </w:r>
    </w:p>
    <w:p w:rsidR="00BE2A6C" w:rsidRPr="00C730F2" w:rsidRDefault="00BE2A6C" w:rsidP="00BE2A6C">
      <w:pPr>
        <w:jc w:val="center"/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</w:pPr>
      <w:r w:rsidRPr="00C730F2">
        <w:rPr>
          <w:rStyle w:val="Poudarek"/>
          <w:rFonts w:asciiTheme="majorHAnsi" w:hAnsiTheme="majorHAnsi"/>
          <w:i w:val="0"/>
          <w:color w:val="CC0000"/>
          <w:sz w:val="28"/>
          <w:szCs w:val="28"/>
        </w:rPr>
        <w:t>Ob tej prilo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žnosti se Vam zahvaljujemo za vaše zaupanje in donacije ter vsak trenutek</w:t>
      </w:r>
      <w:r w:rsid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,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</w:t>
      </w:r>
      <w:r w:rsid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ki ste ga namenili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</w:t>
      </w:r>
      <w:r w:rsid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druženju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z nami v gasil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s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kem domu.</w:t>
      </w:r>
    </w:p>
    <w:p w:rsidR="00BE2A6C" w:rsidRPr="00C730F2" w:rsidRDefault="00BE2A6C" w:rsidP="00BE2A6C">
      <w:pPr>
        <w:jc w:val="center"/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</w:pP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Dne 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24.12. ob 22:30h V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as vlju</w:t>
      </w:r>
      <w:r w:rsidR="00C46AD3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dno vabimo, da se nam pridružite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in se skupaj 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>sprehodimo</w:t>
      </w:r>
      <w:r w:rsidR="00A2001C"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z</w:t>
      </w:r>
      <w:r w:rsidRPr="00C730F2">
        <w:rPr>
          <w:rStyle w:val="Poudarek"/>
          <w:rFonts w:asciiTheme="majorHAnsi" w:hAnsiTheme="majorHAnsi" w:cs="Times New Roman"/>
          <w:i w:val="0"/>
          <w:color w:val="CC0000"/>
          <w:sz w:val="28"/>
          <w:szCs w:val="28"/>
        </w:rPr>
        <w:t xml:space="preserve"> baklami k polnočnicam v župnijsko cerkev v Cirkovcah.</w:t>
      </w:r>
    </w:p>
    <w:p w:rsidR="00BE2A6C" w:rsidRPr="00C730F2" w:rsidRDefault="00C46AD3" w:rsidP="00C46AD3">
      <w:pPr>
        <w:tabs>
          <w:tab w:val="center" w:pos="4536"/>
          <w:tab w:val="left" w:pos="6522"/>
        </w:tabs>
        <w:rPr>
          <w:rFonts w:asciiTheme="majorHAnsi" w:hAnsiTheme="majorHAnsi"/>
          <w:color w:val="CC0000"/>
          <w:sz w:val="28"/>
          <w:szCs w:val="28"/>
        </w:rPr>
      </w:pPr>
      <w:r>
        <w:rPr>
          <w:rFonts w:asciiTheme="majorHAnsi" w:hAnsiTheme="majorHAnsi"/>
          <w:color w:val="CC0000"/>
          <w:sz w:val="28"/>
          <w:szCs w:val="28"/>
        </w:rPr>
        <w:tab/>
      </w:r>
      <w:r w:rsidR="00BE2A6C" w:rsidRPr="00C730F2">
        <w:rPr>
          <w:rFonts w:asciiTheme="majorHAnsi" w:hAnsiTheme="majorHAnsi"/>
          <w:color w:val="CC0000"/>
          <w:sz w:val="28"/>
          <w:szCs w:val="28"/>
        </w:rPr>
        <w:t>Lepe in prijetne praznike!</w:t>
      </w:r>
      <w:r>
        <w:rPr>
          <w:rFonts w:asciiTheme="majorHAnsi" w:hAnsiTheme="majorHAnsi"/>
          <w:color w:val="CC0000"/>
          <w:sz w:val="28"/>
          <w:szCs w:val="28"/>
        </w:rPr>
        <w:tab/>
      </w:r>
    </w:p>
    <w:p w:rsidR="00A2001C" w:rsidRPr="00C730F2" w:rsidRDefault="00A2001C" w:rsidP="00BE2A6C">
      <w:pPr>
        <w:jc w:val="center"/>
        <w:rPr>
          <w:rFonts w:asciiTheme="majorHAnsi" w:hAnsiTheme="majorHAnsi"/>
          <w:color w:val="CC0000"/>
          <w:sz w:val="28"/>
          <w:szCs w:val="28"/>
        </w:rPr>
      </w:pPr>
    </w:p>
    <w:p w:rsidR="00A2001C" w:rsidRDefault="00A2001C" w:rsidP="00BE2A6C">
      <w:pPr>
        <w:jc w:val="center"/>
        <w:rPr>
          <w:rFonts w:asciiTheme="majorHAnsi" w:hAnsiTheme="majorHAnsi"/>
          <w:sz w:val="28"/>
          <w:szCs w:val="28"/>
        </w:rPr>
      </w:pPr>
    </w:p>
    <w:p w:rsidR="00C730F2" w:rsidRDefault="00C730F2" w:rsidP="00BE2A6C">
      <w:pPr>
        <w:jc w:val="center"/>
        <w:rPr>
          <w:rFonts w:asciiTheme="majorHAnsi" w:hAnsiTheme="majorHAnsi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5BC4456" wp14:editId="52969712">
            <wp:simplePos x="0" y="0"/>
            <wp:positionH relativeFrom="column">
              <wp:posOffset>-121285</wp:posOffset>
            </wp:positionH>
            <wp:positionV relativeFrom="paragraph">
              <wp:posOffset>-4464685</wp:posOffset>
            </wp:positionV>
            <wp:extent cx="2295525" cy="1161415"/>
            <wp:effectExtent l="19050" t="0" r="9525" b="1219835"/>
            <wp:wrapSquare wrapText="bothSides"/>
            <wp:docPr id="5" name="Slika 5" descr="C:\Users\mojcaf\Downloads\Artboard 1 copy 15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caf\Downloads\Artboard 1 copy 15@3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56" b="31621"/>
                    <a:stretch/>
                  </pic:blipFill>
                  <pic:spPr bwMode="auto">
                    <a:xfrm>
                      <a:off x="0" y="0"/>
                      <a:ext cx="229552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0000" endA="295" endPos="92000" dist="1016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1C" w:rsidRDefault="00A2001C" w:rsidP="00BE2A6C">
      <w:pPr>
        <w:jc w:val="center"/>
        <w:rPr>
          <w:rFonts w:asciiTheme="majorHAnsi" w:hAnsiTheme="majorHAnsi"/>
          <w:sz w:val="28"/>
          <w:szCs w:val="28"/>
        </w:rPr>
      </w:pPr>
    </w:p>
    <w:p w:rsidR="00A2001C" w:rsidRP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P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P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P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Default="00A2001C" w:rsidP="00A2001C">
      <w:pPr>
        <w:rPr>
          <w:rFonts w:asciiTheme="majorHAnsi" w:hAnsiTheme="majorHAnsi"/>
          <w:sz w:val="28"/>
          <w:szCs w:val="28"/>
        </w:rPr>
      </w:pPr>
    </w:p>
    <w:p w:rsidR="00A2001C" w:rsidRPr="00A2001C" w:rsidRDefault="00A2001C" w:rsidP="00A2001C">
      <w:pPr>
        <w:tabs>
          <w:tab w:val="left" w:pos="5954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sectPr w:rsidR="00A2001C" w:rsidRPr="00A2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C"/>
    <w:rsid w:val="00110047"/>
    <w:rsid w:val="00344CD4"/>
    <w:rsid w:val="003B3686"/>
    <w:rsid w:val="00562EBD"/>
    <w:rsid w:val="007853E0"/>
    <w:rsid w:val="009478C3"/>
    <w:rsid w:val="00A2001C"/>
    <w:rsid w:val="00B13E83"/>
    <w:rsid w:val="00BE2A6C"/>
    <w:rsid w:val="00C46AD3"/>
    <w:rsid w:val="00C730F2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BE2A6C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BE2A6C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si/url?sa=i&amp;rct=j&amp;q=&amp;esrc=s&amp;source=images&amp;cd=&amp;cad=rja&amp;uact=8&amp;ved=2ahUKEwjZ3sPso5rfAhURalAKHbitA4UQjRx6BAgBEAU&amp;url=https%3A%2F%2Fwww.mimovrste.com%2Fbozicna-dekoracija%2Fkaemingk-bozicni-okraski-krogle-darilno-pakiranje-7-kosov&amp;psig=AOvVaw0Cw43QtMDEB3_IxtGLG6Rl&amp;ust=15447036352197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Frangež</dc:creator>
  <cp:lastModifiedBy>Mojca Frangež</cp:lastModifiedBy>
  <cp:revision>2</cp:revision>
  <cp:lastPrinted>2018-12-12T13:46:00Z</cp:lastPrinted>
  <dcterms:created xsi:type="dcterms:W3CDTF">2018-12-12T12:05:00Z</dcterms:created>
  <dcterms:modified xsi:type="dcterms:W3CDTF">2018-12-12T13:49:00Z</dcterms:modified>
</cp:coreProperties>
</file>