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AC" w:rsidRPr="00543E81" w:rsidRDefault="000F66AC" w:rsidP="00D32684">
      <w:pPr>
        <w:jc w:val="both"/>
        <w:rPr>
          <w:rFonts w:ascii="Arial" w:hAnsi="Arial" w:cs="Arial"/>
          <w:b/>
          <w:color w:val="3366FF"/>
        </w:rPr>
      </w:pPr>
    </w:p>
    <w:p w:rsidR="000F66AC" w:rsidRPr="00543E81" w:rsidRDefault="000F66AC" w:rsidP="000F6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543E81">
        <w:rPr>
          <w:rFonts w:ascii="Arial" w:hAnsi="Arial" w:cs="Arial"/>
          <w:b/>
        </w:rPr>
        <w:t>POMOČ ZA NALOŽBE V OPREDMETENA ALI NEOPREDMETENA SREDSTVA NA KMETIJSKIH GOSPODARSTVIH V ZVEZI S PRIMARNO KMETIJSKO PROIZVODNJO</w:t>
      </w:r>
    </w:p>
    <w:p w:rsidR="000F66AC" w:rsidRPr="00543E81" w:rsidRDefault="000F66AC" w:rsidP="00D32684">
      <w:pPr>
        <w:jc w:val="both"/>
        <w:rPr>
          <w:rFonts w:ascii="Arial" w:hAnsi="Arial" w:cs="Arial"/>
        </w:rPr>
      </w:pPr>
    </w:p>
    <w:p w:rsidR="00D32684" w:rsidRPr="00543E81" w:rsidRDefault="00D32684" w:rsidP="00D32684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Podpisani </w:t>
      </w:r>
      <w:r w:rsidR="007273C1">
        <w:rPr>
          <w:rFonts w:ascii="Arial" w:hAnsi="Arial" w:cs="Arial"/>
        </w:rPr>
        <w:t>prijavitelj se p</w:t>
      </w:r>
      <w:r w:rsidRPr="00543E81">
        <w:rPr>
          <w:rFonts w:ascii="Arial" w:hAnsi="Arial" w:cs="Arial"/>
        </w:rPr>
        <w:t>rijavljam na javni razpis za sofinanciranje ukrepov za ohranjanje in razvoj kmetijstva ter podeželja v občini Kanal ob Soči v letu 201</w:t>
      </w:r>
      <w:r w:rsidR="00021FC9">
        <w:rPr>
          <w:rFonts w:ascii="Arial" w:hAnsi="Arial" w:cs="Arial"/>
        </w:rPr>
        <w:t>7</w:t>
      </w:r>
      <w:r w:rsidRPr="00543E81">
        <w:rPr>
          <w:rFonts w:ascii="Arial" w:hAnsi="Arial" w:cs="Arial"/>
        </w:rPr>
        <w:t>, ki je bil objavljen na spletni strani občine Kanal ob Soči.</w:t>
      </w:r>
    </w:p>
    <w:p w:rsidR="00D32684" w:rsidRPr="00543E81" w:rsidRDefault="00D32684" w:rsidP="00D32684">
      <w:pPr>
        <w:jc w:val="both"/>
        <w:rPr>
          <w:rFonts w:ascii="Arial" w:hAnsi="Arial" w:cs="Arial"/>
        </w:rPr>
      </w:pPr>
    </w:p>
    <w:p w:rsidR="00C46157" w:rsidRPr="00543E81" w:rsidRDefault="00D77709" w:rsidP="00D77709">
      <w:pPr>
        <w:pStyle w:val="Odstavekseznama"/>
        <w:numPr>
          <w:ilvl w:val="0"/>
          <w:numId w:val="12"/>
        </w:num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OSNOVNI PODATKI O KMETIJSKEM GOSPODARSTVU, NALOŽBI IN IZJAVE</w:t>
      </w:r>
    </w:p>
    <w:p w:rsidR="00D77709" w:rsidRPr="00543E81" w:rsidRDefault="00D77709" w:rsidP="00C46157">
      <w:pPr>
        <w:rPr>
          <w:rFonts w:ascii="Arial" w:hAnsi="Arial" w:cs="Arial"/>
        </w:rPr>
      </w:pPr>
    </w:p>
    <w:tbl>
      <w:tblPr>
        <w:tblStyle w:val="Tabela-mrea"/>
        <w:tblW w:w="9322" w:type="dxa"/>
        <w:shd w:val="clear" w:color="auto" w:fill="000000" w:themeFill="text1"/>
        <w:tblLook w:val="04A0"/>
      </w:tblPr>
      <w:tblGrid>
        <w:gridCol w:w="9322"/>
      </w:tblGrid>
      <w:tr w:rsidR="00D77709" w:rsidRPr="00543E81" w:rsidTr="00543E81">
        <w:tc>
          <w:tcPr>
            <w:tcW w:w="9322" w:type="dxa"/>
            <w:shd w:val="clear" w:color="auto" w:fill="000000" w:themeFill="text1"/>
          </w:tcPr>
          <w:p w:rsidR="00D77709" w:rsidRPr="00543E81" w:rsidRDefault="00D777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  <w:highlight w:val="black"/>
              </w:rPr>
              <w:t>KMETIJSKO GOSPODARSTVO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1526"/>
        <w:gridCol w:w="7796"/>
      </w:tblGrid>
      <w:tr w:rsidR="00D77709" w:rsidRPr="00543E81" w:rsidTr="00543E81">
        <w:tc>
          <w:tcPr>
            <w:tcW w:w="1526" w:type="dxa"/>
            <w:shd w:val="clear" w:color="auto" w:fill="EEECE1" w:themeFill="background2"/>
            <w:vAlign w:val="bottom"/>
          </w:tcPr>
          <w:p w:rsidR="000F7808" w:rsidRPr="00543E81" w:rsidRDefault="000F7808" w:rsidP="00D77709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KMG – MID:</w:t>
            </w:r>
          </w:p>
        </w:tc>
        <w:tc>
          <w:tcPr>
            <w:tcW w:w="7796" w:type="dxa"/>
          </w:tcPr>
          <w:p w:rsidR="00D77709" w:rsidRPr="00543E81" w:rsidRDefault="00D77709">
            <w:pPr>
              <w:rPr>
                <w:rFonts w:ascii="Arial" w:hAnsi="Arial" w:cs="Arial"/>
                <w:b/>
              </w:rPr>
            </w:pPr>
          </w:p>
        </w:tc>
      </w:tr>
    </w:tbl>
    <w:p w:rsidR="000F7808" w:rsidRPr="00543E81" w:rsidRDefault="000F7808" w:rsidP="000F7808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3085"/>
        <w:gridCol w:w="6237"/>
      </w:tblGrid>
      <w:tr w:rsidR="000F7808" w:rsidRPr="00543E81" w:rsidTr="00543E81">
        <w:tc>
          <w:tcPr>
            <w:tcW w:w="3085" w:type="dxa"/>
            <w:shd w:val="clear" w:color="auto" w:fill="EEECE1" w:themeFill="background2"/>
          </w:tcPr>
          <w:p w:rsidR="000F7808" w:rsidRPr="00543E81" w:rsidRDefault="000F7808" w:rsidP="000F780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Ime in priimek / naziv nosilca kmetijskega gospodarstva:</w:t>
            </w:r>
          </w:p>
        </w:tc>
        <w:tc>
          <w:tcPr>
            <w:tcW w:w="6237" w:type="dxa"/>
          </w:tcPr>
          <w:p w:rsidR="000F7808" w:rsidRPr="00543E81" w:rsidRDefault="000F7808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0F66AC" w:rsidRPr="00543E81" w:rsidRDefault="000F66AC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275"/>
        <w:gridCol w:w="567"/>
        <w:gridCol w:w="567"/>
        <w:gridCol w:w="426"/>
        <w:gridCol w:w="1417"/>
      </w:tblGrid>
      <w:tr w:rsidR="00094D7E" w:rsidRPr="00543E81" w:rsidTr="00543E81">
        <w:tc>
          <w:tcPr>
            <w:tcW w:w="1242" w:type="dxa"/>
            <w:shd w:val="clear" w:color="auto" w:fill="EEECE1" w:themeFill="background2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426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94D7E" w:rsidRPr="00543E81" w:rsidRDefault="00094D7E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094D7E" w:rsidRPr="00543E81" w:rsidRDefault="00094D7E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Davčni zavezanec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94D7E" w:rsidRPr="00543E81" w:rsidRDefault="00094D7E" w:rsidP="0062384D">
            <w:pPr>
              <w:jc w:val="center"/>
              <w:rPr>
                <w:rFonts w:ascii="Arial" w:hAnsi="Arial" w:cs="Arial"/>
                <w:b/>
              </w:rPr>
            </w:pPr>
          </w:p>
          <w:p w:rsidR="00094D7E" w:rsidRPr="00543E81" w:rsidRDefault="00094D7E" w:rsidP="006238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94D7E" w:rsidRPr="00543E81" w:rsidRDefault="00094D7E" w:rsidP="0062384D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094D7E" w:rsidRPr="00543E81" w:rsidRDefault="00094D7E" w:rsidP="00F30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:rsidR="00094D7E" w:rsidRPr="00543E81" w:rsidRDefault="00094D7E" w:rsidP="00F303AE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5954"/>
        <w:gridCol w:w="425"/>
        <w:gridCol w:w="709"/>
        <w:gridCol w:w="992"/>
      </w:tblGrid>
      <w:tr w:rsidR="00D77709" w:rsidRPr="00543E81" w:rsidTr="00543E81">
        <w:tc>
          <w:tcPr>
            <w:tcW w:w="1242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Ulica / vas:</w:t>
            </w:r>
          </w:p>
        </w:tc>
        <w:tc>
          <w:tcPr>
            <w:tcW w:w="5954" w:type="dxa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09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h.št.:</w:t>
            </w:r>
          </w:p>
        </w:tc>
        <w:tc>
          <w:tcPr>
            <w:tcW w:w="992" w:type="dxa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984"/>
        <w:gridCol w:w="8338"/>
      </w:tblGrid>
      <w:tr w:rsidR="00D77709" w:rsidRPr="00543E81" w:rsidTr="00543E81">
        <w:tc>
          <w:tcPr>
            <w:tcW w:w="984" w:type="dxa"/>
            <w:shd w:val="clear" w:color="auto" w:fill="EEECE1" w:themeFill="background2"/>
            <w:vAlign w:val="bottom"/>
          </w:tcPr>
          <w:p w:rsidR="00D77709" w:rsidRPr="00543E81" w:rsidRDefault="00D77709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Naselje:</w:t>
            </w:r>
          </w:p>
        </w:tc>
        <w:tc>
          <w:tcPr>
            <w:tcW w:w="8338" w:type="dxa"/>
          </w:tcPr>
          <w:p w:rsidR="00D77709" w:rsidRPr="00543E81" w:rsidRDefault="00D77709" w:rsidP="0062384D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1101"/>
        <w:gridCol w:w="1842"/>
        <w:gridCol w:w="828"/>
        <w:gridCol w:w="5551"/>
      </w:tblGrid>
      <w:tr w:rsidR="009277AA" w:rsidRPr="00543E81" w:rsidTr="00543E81">
        <w:tc>
          <w:tcPr>
            <w:tcW w:w="1101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Poštna številka:</w:t>
            </w:r>
          </w:p>
        </w:tc>
        <w:tc>
          <w:tcPr>
            <w:tcW w:w="1842" w:type="dxa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Pošta:</w:t>
            </w:r>
          </w:p>
        </w:tc>
        <w:tc>
          <w:tcPr>
            <w:tcW w:w="5551" w:type="dxa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961"/>
        <w:gridCol w:w="8361"/>
      </w:tblGrid>
      <w:tr w:rsidR="009277AA" w:rsidRPr="00543E81" w:rsidTr="00543E81">
        <w:tc>
          <w:tcPr>
            <w:tcW w:w="961" w:type="dxa"/>
            <w:shd w:val="clear" w:color="auto" w:fill="EEECE1" w:themeFill="background2"/>
            <w:vAlign w:val="bottom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Občina:</w:t>
            </w:r>
          </w:p>
        </w:tc>
        <w:tc>
          <w:tcPr>
            <w:tcW w:w="8361" w:type="dxa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 </w:t>
            </w:r>
          </w:p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Kanal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994"/>
        <w:gridCol w:w="2977"/>
        <w:gridCol w:w="425"/>
        <w:gridCol w:w="1701"/>
        <w:gridCol w:w="3225"/>
      </w:tblGrid>
      <w:tr w:rsidR="006038C8" w:rsidRPr="00543E81" w:rsidTr="00543E81">
        <w:tc>
          <w:tcPr>
            <w:tcW w:w="994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977" w:type="dxa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Mobilni telefon:</w:t>
            </w:r>
          </w:p>
        </w:tc>
        <w:tc>
          <w:tcPr>
            <w:tcW w:w="3225" w:type="dxa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</w:tr>
    </w:tbl>
    <w:p w:rsidR="006038C8" w:rsidRPr="00543E81" w:rsidRDefault="006038C8">
      <w:pPr>
        <w:rPr>
          <w:rFonts w:ascii="Arial" w:hAnsi="Arial" w:cs="Arial"/>
          <w:b/>
        </w:rPr>
      </w:pPr>
    </w:p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shd w:val="clear" w:color="auto" w:fill="000000" w:themeFill="text1"/>
        <w:tblLook w:val="04A0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PODATKI O RAČUNU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Naziv banke ali hranilnice, pri kateri imate odprt transakcijski račun:</w:t>
            </w:r>
          </w:p>
        </w:tc>
      </w:tr>
      <w:tr w:rsidR="007D49C4" w:rsidRPr="00543E81" w:rsidTr="00543E81">
        <w:tc>
          <w:tcPr>
            <w:tcW w:w="9322" w:type="dxa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5000" w:type="pct"/>
        <w:tblLook w:val="04A0"/>
      </w:tblPr>
      <w:tblGrid>
        <w:gridCol w:w="400"/>
        <w:gridCol w:w="426"/>
        <w:gridCol w:w="422"/>
        <w:gridCol w:w="424"/>
        <w:gridCol w:w="424"/>
        <w:gridCol w:w="422"/>
        <w:gridCol w:w="425"/>
        <w:gridCol w:w="425"/>
        <w:gridCol w:w="427"/>
        <w:gridCol w:w="425"/>
        <w:gridCol w:w="437"/>
        <w:gridCol w:w="425"/>
        <w:gridCol w:w="425"/>
        <w:gridCol w:w="427"/>
        <w:gridCol w:w="412"/>
        <w:gridCol w:w="425"/>
        <w:gridCol w:w="2517"/>
      </w:tblGrid>
      <w:tr w:rsidR="007D49C4" w:rsidRPr="00543E81" w:rsidTr="00543E81">
        <w:tc>
          <w:tcPr>
            <w:tcW w:w="5000" w:type="pct"/>
            <w:gridSpan w:val="17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Številka transakcijskega računa nosilca kmetijskega gospodarstva / člana kmetijskega gospodarstva:</w:t>
            </w:r>
          </w:p>
        </w:tc>
      </w:tr>
      <w:tr w:rsidR="00543E81" w:rsidRPr="00543E81" w:rsidTr="00543E81">
        <w:trPr>
          <w:gridAfter w:val="1"/>
          <w:wAfter w:w="1355" w:type="pct"/>
        </w:trPr>
        <w:tc>
          <w:tcPr>
            <w:tcW w:w="215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7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7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5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</w:tr>
    </w:tbl>
    <w:p w:rsidR="008725D5" w:rsidRDefault="008725D5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Cs/>
          <w:color w:val="FFFFFF" w:themeColor="background1"/>
          <w:sz w:val="18"/>
          <w:szCs w:val="18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lastRenderedPageBreak/>
        <w:t xml:space="preserve">Kmetijska zemljišča v uporabi 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(kar je vpisano v Register kmetijskih gospodarstev)</w:t>
      </w:r>
      <w:r w:rsidRPr="007A36FB">
        <w:rPr>
          <w:rFonts w:ascii="Tahoma" w:hAnsi="Tahoma" w:cs="Tahoma"/>
          <w:b/>
          <w:bCs/>
          <w:color w:val="FFFFFF" w:themeColor="background1"/>
        </w:rPr>
        <w:t xml:space="preserve"> in gozd </w:t>
      </w:r>
      <w:r w:rsidRPr="007A36FB">
        <w:rPr>
          <w:rFonts w:ascii="Tahoma" w:hAnsi="Tahoma" w:cs="Tahoma"/>
          <w:bCs/>
          <w:color w:val="FFFFFF" w:themeColor="background1"/>
        </w:rPr>
        <w:t>(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po katastru)</w:t>
      </w:r>
    </w:p>
    <w:p w:rsidR="007A36FB" w:rsidRPr="008B4B80" w:rsidRDefault="007A36FB" w:rsidP="007A36FB">
      <w:pPr>
        <w:rPr>
          <w:rFonts w:ascii="Tahoma" w:hAnsi="Tahoma" w:cs="Tahoma"/>
          <w:bCs/>
          <w:sz w:val="18"/>
          <w:szCs w:val="18"/>
        </w:rPr>
      </w:pPr>
      <w:r w:rsidRPr="008B4B80">
        <w:rPr>
          <w:rFonts w:ascii="Tahoma" w:hAnsi="Tahoma" w:cs="Tahoma"/>
          <w:bC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080"/>
        <w:gridCol w:w="1438"/>
        <w:gridCol w:w="1276"/>
        <w:gridCol w:w="2026"/>
      </w:tblGrid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143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 xml:space="preserve">Kmetijska zemljišča v uporabi </w:t>
            </w:r>
            <w:r>
              <w:rPr>
                <w:rFonts w:ascii="Tahoma" w:hAnsi="Tahoma" w:cs="Tahoma"/>
                <w:bCs/>
              </w:rPr>
              <w:t>(ha)</w:t>
            </w:r>
          </w:p>
        </w:tc>
        <w:tc>
          <w:tcPr>
            <w:tcW w:w="1276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Koeficient *</w:t>
            </w:r>
          </w:p>
        </w:tc>
        <w:tc>
          <w:tcPr>
            <w:tcW w:w="2026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Primerljiva kmetijske površina (PKP) v ha</w:t>
            </w: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Travniki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Pašniki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Njive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1,0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Travniški s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adovnjak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Sadovnjak – intenzivni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Vinograd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Rastlinjaki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(m2)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8B4B80" w:rsidRDefault="007A36FB" w:rsidP="0051388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B4B8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SKUPAJ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Gozd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0,125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/>
          <w:bCs/>
          <w:color w:val="FFFFFF" w:themeColor="background1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t xml:space="preserve">Povprečno letno število živali na kmetijskem gospodarstvu </w:t>
      </w:r>
    </w:p>
    <w:p w:rsidR="007A36FB" w:rsidRPr="000722B1" w:rsidRDefault="007A36FB" w:rsidP="007A36FB">
      <w:pPr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96"/>
      </w:tblGrid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296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>Število živali</w:t>
            </w: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Govedo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- krave molznice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8B4B80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         -</w:t>
            </w:r>
            <w:r w:rsidRPr="008B4B80">
              <w:rPr>
                <w:rFonts w:ascii="Tahoma" w:hAnsi="Tahoma" w:cs="Tahoma"/>
                <w:bCs/>
                <w:sz w:val="18"/>
                <w:szCs w:val="18"/>
              </w:rPr>
              <w:t xml:space="preserve">krave dojilje 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Govedo – ostalo 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vce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oze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Konji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Prašiči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pitanci 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Perutnina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Ostalo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9210"/>
      </w:tblGrid>
      <w:tr w:rsidR="007D49C4" w:rsidRPr="00543E81" w:rsidTr="007D49C4">
        <w:tc>
          <w:tcPr>
            <w:tcW w:w="9210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OSNOVNI PODATKI O NALOŽBI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 xml:space="preserve">Kratek opis naložbe (na kratko opišite vrsto in namen naložbe): 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210"/>
      </w:tblGrid>
      <w:tr w:rsidR="00ED051C" w:rsidRPr="00543E81" w:rsidTr="0062384D">
        <w:tc>
          <w:tcPr>
            <w:tcW w:w="9210" w:type="dxa"/>
          </w:tcPr>
          <w:p w:rsidR="00ED051C" w:rsidRDefault="00ED051C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543E81" w:rsidRPr="00543E81" w:rsidRDefault="00543E81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  <w:tr w:rsidR="00ED051C" w:rsidRPr="00543E81" w:rsidTr="0062384D">
        <w:tc>
          <w:tcPr>
            <w:tcW w:w="9210" w:type="dxa"/>
          </w:tcPr>
          <w:p w:rsidR="00ED051C" w:rsidRDefault="00ED051C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543E81" w:rsidRPr="00543E81" w:rsidRDefault="00543E81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ED051C" w:rsidRPr="00543E81" w:rsidRDefault="00ED051C" w:rsidP="00ED051C">
      <w:pPr>
        <w:jc w:val="both"/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*Pri naložbah v urejanje pašnikov obvezno  navesti tudi površino pašnika(ov), ki je(so) predmet prijavljene naložbe. Pri naložbah v nakup kmetijske mehanizacije in opreme obvezno navesti ali gre za kmetijsko mehanizacijo ali opremo, ki je še nimate, ali za zamenjavo stare (leto nabave).</w:t>
      </w:r>
    </w:p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Lokacija investicije</w:t>
      </w:r>
    </w:p>
    <w:tbl>
      <w:tblPr>
        <w:tblStyle w:val="Tabela-mrea"/>
        <w:tblW w:w="0" w:type="auto"/>
        <w:tblLook w:val="04A0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Katastrska občina: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Številka parcel / e: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*Če gre za naložbe v mehanizacijo, se navede stalno prebivališče oz. sedež vlagatelja.</w:t>
      </w:r>
    </w:p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*V kolikor vlagatelj ni lastnik ali solastnik, mora predložiti najemno pogodbe oz. izjavo solastnika, da dovoljuje poseg.</w:t>
      </w:r>
    </w:p>
    <w:p w:rsidR="00ED051C" w:rsidRDefault="00ED051C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Terminski plan</w:t>
      </w:r>
    </w:p>
    <w:tbl>
      <w:tblPr>
        <w:tblStyle w:val="Tabela-mrea"/>
        <w:tblW w:w="0" w:type="auto"/>
        <w:tblLook w:val="04A0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Začetek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Zaključek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DE3ECF" w:rsidRDefault="00DE3ECF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Finančna konstrukcija</w:t>
      </w:r>
    </w:p>
    <w:tbl>
      <w:tblPr>
        <w:tblStyle w:val="Tabela-mrea"/>
        <w:tblW w:w="0" w:type="auto"/>
        <w:tblLook w:val="04A0"/>
      </w:tblPr>
      <w:tblGrid>
        <w:gridCol w:w="3070"/>
        <w:gridCol w:w="3070"/>
        <w:gridCol w:w="3070"/>
      </w:tblGrid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Višina v EUR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Delež v %</w:t>
            </w: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Posojilo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Nepovratna sredstva – Občina Kanal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Drugi viri RS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668"/>
        <w:gridCol w:w="7560"/>
      </w:tblGrid>
      <w:tr w:rsidR="00484067" w:rsidRPr="00543E81" w:rsidTr="00F303AE">
        <w:tc>
          <w:tcPr>
            <w:tcW w:w="1668" w:type="dxa"/>
            <w:shd w:val="clear" w:color="auto" w:fill="EEECE1" w:themeFill="background2"/>
          </w:tcPr>
          <w:p w:rsidR="00484067" w:rsidRPr="00543E81" w:rsidRDefault="00F303AE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Podu</w:t>
            </w:r>
            <w:r w:rsidR="00484067" w:rsidRPr="00543E81">
              <w:rPr>
                <w:rFonts w:ascii="Arial" w:hAnsi="Arial" w:cs="Arial"/>
                <w:b/>
              </w:rPr>
              <w:t>krep</w:t>
            </w:r>
            <w:r w:rsidRPr="00543E81">
              <w:rPr>
                <w:rFonts w:ascii="Arial" w:hAnsi="Arial" w:cs="Arial"/>
                <w:b/>
              </w:rPr>
              <w:t xml:space="preserve"> 1.1</w:t>
            </w:r>
          </w:p>
        </w:tc>
        <w:tc>
          <w:tcPr>
            <w:tcW w:w="7560" w:type="dxa"/>
            <w:shd w:val="clear" w:color="auto" w:fill="EEECE1" w:themeFill="background2"/>
          </w:tcPr>
          <w:p w:rsidR="00484067" w:rsidRPr="00543E81" w:rsidRDefault="0048406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Posodabljanje </w:t>
            </w:r>
            <w:r w:rsidR="00F303AE" w:rsidRPr="00543E81">
              <w:rPr>
                <w:rFonts w:ascii="Arial" w:hAnsi="Arial" w:cs="Arial"/>
                <w:b/>
              </w:rPr>
              <w:t>kmetij</w:t>
            </w:r>
          </w:p>
        </w:tc>
      </w:tr>
    </w:tbl>
    <w:p w:rsidR="00CC3812" w:rsidRPr="00543E81" w:rsidRDefault="00CC3812" w:rsidP="000A6333">
      <w:pPr>
        <w:rPr>
          <w:rFonts w:ascii="Arial" w:hAnsi="Arial" w:cs="Arial"/>
          <w:i/>
        </w:rPr>
      </w:pPr>
    </w:p>
    <w:tbl>
      <w:tblPr>
        <w:tblStyle w:val="Tabela-mrea"/>
        <w:tblW w:w="0" w:type="auto"/>
        <w:tblLook w:val="04A0"/>
      </w:tblPr>
      <w:tblGrid>
        <w:gridCol w:w="2802"/>
        <w:gridCol w:w="3260"/>
        <w:gridCol w:w="1559"/>
        <w:gridCol w:w="1589"/>
      </w:tblGrid>
      <w:tr w:rsidR="00CC3812" w:rsidRPr="00543E81" w:rsidTr="00CC3812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</w:tbl>
    <w:p w:rsidR="000A6333" w:rsidRPr="00543E81" w:rsidRDefault="000A6333" w:rsidP="000A6333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0A6333" w:rsidRDefault="000A6333">
      <w:pPr>
        <w:rPr>
          <w:rFonts w:ascii="Arial" w:hAnsi="Arial" w:cs="Arial"/>
          <w:b/>
        </w:rPr>
      </w:pPr>
    </w:p>
    <w:p w:rsidR="007A36FB" w:rsidRPr="00543E81" w:rsidRDefault="007A36FB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526"/>
        <w:gridCol w:w="7702"/>
      </w:tblGrid>
      <w:tr w:rsidR="0054169F" w:rsidRPr="00543E81" w:rsidTr="00543E81">
        <w:tc>
          <w:tcPr>
            <w:tcW w:w="1526" w:type="dxa"/>
            <w:shd w:val="clear" w:color="auto" w:fill="EEECE1" w:themeFill="background2"/>
          </w:tcPr>
          <w:p w:rsidR="0054169F" w:rsidRPr="00543E81" w:rsidRDefault="005064F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br w:type="page"/>
            </w:r>
            <w:r w:rsidR="00F303AE" w:rsidRPr="00543E81">
              <w:rPr>
                <w:rFonts w:ascii="Arial" w:hAnsi="Arial" w:cs="Arial"/>
                <w:b/>
              </w:rPr>
              <w:t>Podu</w:t>
            </w:r>
            <w:r w:rsidR="0054169F" w:rsidRPr="00543E81">
              <w:rPr>
                <w:rFonts w:ascii="Arial" w:hAnsi="Arial" w:cs="Arial"/>
                <w:b/>
              </w:rPr>
              <w:t>krep</w:t>
            </w:r>
            <w:r w:rsidR="00F303AE" w:rsidRPr="00543E81">
              <w:rPr>
                <w:rFonts w:ascii="Arial" w:hAnsi="Arial" w:cs="Arial"/>
                <w:b/>
              </w:rPr>
              <w:t xml:space="preserve"> 1.2</w:t>
            </w:r>
          </w:p>
        </w:tc>
        <w:tc>
          <w:tcPr>
            <w:tcW w:w="7702" w:type="dxa"/>
            <w:shd w:val="clear" w:color="auto" w:fill="EEECE1" w:themeFill="background2"/>
          </w:tcPr>
          <w:p w:rsidR="0054169F" w:rsidRPr="00543E81" w:rsidRDefault="0054169F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Urejanje </w:t>
            </w:r>
            <w:r w:rsidR="000D7EB0" w:rsidRPr="00543E81">
              <w:rPr>
                <w:rFonts w:ascii="Arial" w:hAnsi="Arial" w:cs="Arial"/>
                <w:b/>
              </w:rPr>
              <w:t>kmetijskih zemljišč</w:t>
            </w:r>
            <w:r w:rsidR="00F303AE" w:rsidRPr="00543E81">
              <w:rPr>
                <w:rFonts w:ascii="Arial" w:hAnsi="Arial" w:cs="Arial"/>
                <w:b/>
              </w:rPr>
              <w:t xml:space="preserve"> in pašnikov</w:t>
            </w:r>
          </w:p>
        </w:tc>
      </w:tr>
    </w:tbl>
    <w:p w:rsidR="00CC3812" w:rsidRPr="00543E81" w:rsidRDefault="00CC3812" w:rsidP="000D7EB0">
      <w:pPr>
        <w:rPr>
          <w:rFonts w:ascii="Arial" w:hAnsi="Arial" w:cs="Arial"/>
          <w:i/>
        </w:rPr>
      </w:pPr>
    </w:p>
    <w:tbl>
      <w:tblPr>
        <w:tblStyle w:val="Tabela-mrea"/>
        <w:tblW w:w="0" w:type="auto"/>
        <w:tblLook w:val="04A0"/>
      </w:tblPr>
      <w:tblGrid>
        <w:gridCol w:w="2802"/>
        <w:gridCol w:w="3260"/>
        <w:gridCol w:w="1559"/>
        <w:gridCol w:w="1589"/>
      </w:tblGrid>
      <w:tr w:rsidR="00CC3812" w:rsidRPr="00543E81" w:rsidTr="0062384D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</w:tbl>
    <w:p w:rsidR="000D7EB0" w:rsidRPr="00543E81" w:rsidRDefault="000D7EB0" w:rsidP="000D7EB0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</w:t>
      </w:r>
      <w:r w:rsidR="000A6333" w:rsidRPr="00543E81">
        <w:rPr>
          <w:rFonts w:ascii="Arial" w:hAnsi="Arial" w:cs="Arial"/>
          <w:i/>
          <w:sz w:val="16"/>
          <w:szCs w:val="16"/>
        </w:rPr>
        <w:t>.</w:t>
      </w:r>
    </w:p>
    <w:p w:rsidR="00CC3812" w:rsidRPr="00543E81" w:rsidRDefault="00CC3812">
      <w:pPr>
        <w:rPr>
          <w:rFonts w:ascii="Arial" w:hAnsi="Arial" w:cs="Arial"/>
          <w:b/>
        </w:rPr>
      </w:pPr>
    </w:p>
    <w:p w:rsidR="005064F7" w:rsidRDefault="005064F7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5064F7" w:rsidRPr="00543E81" w:rsidRDefault="005064F7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lastRenderedPageBreak/>
        <w:t>Za tem obrazcem prilagam:</w:t>
      </w:r>
    </w:p>
    <w:p w:rsidR="005064F7" w:rsidRPr="00543E81" w:rsidRDefault="005064F7" w:rsidP="005064F7">
      <w:pPr>
        <w:pStyle w:val="Odstavekseznama"/>
        <w:rPr>
          <w:rFonts w:ascii="Arial" w:hAnsi="Arial" w:cs="Arial"/>
          <w:b/>
        </w:rPr>
      </w:pPr>
    </w:p>
    <w:p w:rsidR="00BA2BF1" w:rsidRDefault="00BA2BF1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Predračune, ponudbe, predpogodbe</w:t>
      </w:r>
      <w:r w:rsidR="0058560D">
        <w:rPr>
          <w:rFonts w:ascii="Arial" w:hAnsi="Arial" w:cs="Arial"/>
        </w:rPr>
        <w:t>, ki se glasijo na nosilca kmetijskega gospodarstva.</w:t>
      </w:r>
      <w:r w:rsidRPr="00543E81">
        <w:rPr>
          <w:rFonts w:ascii="Arial" w:hAnsi="Arial" w:cs="Arial"/>
        </w:rPr>
        <w:t xml:space="preserve"> </w:t>
      </w:r>
    </w:p>
    <w:p w:rsidR="00CC3812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1</w:t>
      </w:r>
      <w:r w:rsidR="00471532">
        <w:rPr>
          <w:rFonts w:ascii="Arial" w:hAnsi="Arial" w:cs="Arial"/>
        </w:rPr>
        <w:t>.</w:t>
      </w:r>
    </w:p>
    <w:p w:rsidR="00A83A5B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2</w:t>
      </w:r>
      <w:r w:rsidR="00471532">
        <w:rPr>
          <w:rFonts w:ascii="Arial" w:hAnsi="Arial" w:cs="Arial"/>
        </w:rPr>
        <w:t>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primeru, da je vlagatelj dobil druga javna sredstva za isto investicijo, priloži kopijo odločbe o odobritvi.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</w:t>
      </w:r>
      <w:r>
        <w:rPr>
          <w:rFonts w:ascii="Arial" w:hAnsi="Arial" w:cs="Arial"/>
        </w:rPr>
        <w:t>MSP</w:t>
      </w:r>
      <w:r w:rsidRPr="00543E81">
        <w:rPr>
          <w:rFonts w:ascii="Arial" w:hAnsi="Arial" w:cs="Arial"/>
        </w:rPr>
        <w:t xml:space="preserve">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dokazil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>, da je registriran za opravljanje dejavnosti, ki je predmet podpore</w:t>
      </w:r>
      <w:r>
        <w:rPr>
          <w:rFonts w:ascii="Arial" w:hAnsi="Arial" w:cs="Arial"/>
        </w:rPr>
        <w:t>.</w:t>
      </w:r>
    </w:p>
    <w:p w:rsidR="00A83A5B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malo ali srednje podjetje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izpis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iz sodnega registra, da podjetje ni v težavah</w:t>
      </w:r>
      <w:r>
        <w:rPr>
          <w:rFonts w:ascii="Arial" w:hAnsi="Arial" w:cs="Arial"/>
        </w:rPr>
        <w:t>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ustreznega dovoljenja za izvedbo investicije, če je s predpisi s področja gradnje objektov to potrebno.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oddane zbirne vloge (subvencijska vloga) v tekočem oziroma preteklem letu, če rok za oddajo zbirne vloge v tekočem letu še ni potekel.</w:t>
      </w:r>
    </w:p>
    <w:p w:rsidR="00CC3812" w:rsidRPr="00543E81" w:rsidRDefault="00CC3812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58560D" w:rsidRPr="00543E81" w:rsidRDefault="0058560D" w:rsidP="0058560D">
      <w:pPr>
        <w:rPr>
          <w:rFonts w:ascii="Arial" w:hAnsi="Arial" w:cs="Arial"/>
        </w:rPr>
      </w:pPr>
    </w:p>
    <w:p w:rsidR="0058560D" w:rsidRPr="00543E81" w:rsidRDefault="00194682" w:rsidP="005856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Pri podukrepu </w:t>
      </w:r>
      <w:r w:rsidR="0058560D" w:rsidRPr="00543E81">
        <w:rPr>
          <w:rFonts w:ascii="Arial" w:hAnsi="Arial" w:cs="Arial"/>
          <w:b/>
          <w:u w:val="single"/>
        </w:rPr>
        <w:t>urejanje</w:t>
      </w:r>
      <w:r>
        <w:rPr>
          <w:rFonts w:ascii="Arial" w:hAnsi="Arial" w:cs="Arial"/>
          <w:b/>
          <w:u w:val="single"/>
        </w:rPr>
        <w:t xml:space="preserve"> kmetijskih zemljišč in</w:t>
      </w:r>
      <w:r w:rsidR="0058560D" w:rsidRPr="00543E81">
        <w:rPr>
          <w:rFonts w:ascii="Arial" w:hAnsi="Arial" w:cs="Arial"/>
          <w:b/>
          <w:u w:val="single"/>
        </w:rPr>
        <w:t xml:space="preserve"> pašnikov</w:t>
      </w:r>
      <w:r>
        <w:rPr>
          <w:rFonts w:ascii="Arial" w:hAnsi="Arial" w:cs="Arial"/>
          <w:b/>
          <w:u w:val="single"/>
        </w:rPr>
        <w:t xml:space="preserve"> pa še:</w:t>
      </w:r>
    </w:p>
    <w:p w:rsidR="0058560D" w:rsidRPr="005E0E2E" w:rsidRDefault="005E0E2E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 w:rsidRPr="005E0E2E">
        <w:rPr>
          <w:rFonts w:ascii="Arial" w:hAnsi="Arial" w:cs="Arial"/>
          <w:sz w:val="20"/>
        </w:rPr>
        <w:t>Program ureditve pašnika ali načrt agromelioracije, ki ga pripravi pristojna strokovna služba.</w:t>
      </w:r>
      <w:r w:rsidR="00194682" w:rsidRPr="005E0E2E">
        <w:rPr>
          <w:rFonts w:ascii="Arial" w:hAnsi="Arial" w:cs="Arial"/>
          <w:sz w:val="20"/>
        </w:rPr>
        <w:t xml:space="preserve"> </w:t>
      </w:r>
    </w:p>
    <w:p w:rsidR="00194682" w:rsidRDefault="00194682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Kopija katastrskega načrta.</w:t>
      </w:r>
    </w:p>
    <w:p w:rsidR="00194682" w:rsidRDefault="00194682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Dokazilo o lastništvu</w:t>
      </w:r>
      <w:r w:rsidR="00701AE9">
        <w:rPr>
          <w:rFonts w:ascii="Arial" w:hAnsi="Arial" w:cs="Arial"/>
          <w:sz w:val="20"/>
        </w:rPr>
        <w:t>, dolgoročna – najemna pogodba.</w:t>
      </w:r>
    </w:p>
    <w:p w:rsidR="00701AE9" w:rsidRPr="00194682" w:rsidRDefault="00701AE9" w:rsidP="00701AE9">
      <w:pPr>
        <w:pStyle w:val="Telobesedila"/>
        <w:numPr>
          <w:ilvl w:val="0"/>
          <w:numId w:val="30"/>
        </w:numPr>
        <w:tabs>
          <w:tab w:val="num" w:pos="28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V primeru, da gre za najem zemljišča, še dovoljenje lastnika zemljišča za izvedbo naložbe.</w:t>
      </w:r>
    </w:p>
    <w:p w:rsidR="00543E81" w:rsidRDefault="00543E81" w:rsidP="00543E81">
      <w:pPr>
        <w:rPr>
          <w:rFonts w:ascii="Arial" w:hAnsi="Arial" w:cs="Arial"/>
        </w:rPr>
      </w:pPr>
    </w:p>
    <w:p w:rsidR="00701AE9" w:rsidRPr="00543E81" w:rsidRDefault="00701AE9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7A36FB" w:rsidRPr="00543E81" w:rsidRDefault="007A36FB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701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tabs>
          <w:tab w:val="left" w:pos="1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3E81" w:rsidRDefault="00543E81" w:rsidP="00543E81">
      <w:pPr>
        <w:rPr>
          <w:rFonts w:ascii="Arial" w:hAnsi="Arial" w:cs="Arial"/>
        </w:rPr>
      </w:pPr>
    </w:p>
    <w:p w:rsidR="00A83A5B" w:rsidRPr="00543E81" w:rsidRDefault="00A83A5B" w:rsidP="00543E81">
      <w:pPr>
        <w:rPr>
          <w:rFonts w:ascii="Arial" w:hAnsi="Arial" w:cs="Arial"/>
        </w:rPr>
        <w:sectPr w:rsidR="00A83A5B" w:rsidRPr="00543E81" w:rsidSect="00543E81">
          <w:headerReference w:type="default" r:id="rId8"/>
          <w:footerReference w:type="default" r:id="rId9"/>
          <w:pgSz w:w="11906" w:h="16838"/>
          <w:pgMar w:top="1417" w:right="1417" w:bottom="1417" w:left="1417" w:header="709" w:footer="1293" w:gutter="0"/>
          <w:pgNumType w:start="1"/>
          <w:cols w:space="708"/>
          <w:docGrid w:linePitch="272"/>
        </w:sect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9210"/>
      </w:tblGrid>
      <w:tr w:rsidR="00675F7B" w:rsidRPr="00543E81" w:rsidTr="00675F7B">
        <w:tc>
          <w:tcPr>
            <w:tcW w:w="9210" w:type="dxa"/>
            <w:shd w:val="clear" w:color="auto" w:fill="000000" w:themeFill="text1"/>
          </w:tcPr>
          <w:p w:rsidR="00675F7B" w:rsidRPr="00543E81" w:rsidRDefault="00675F7B" w:rsidP="00A83A5B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IZJAV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2384D" w:rsidRPr="00543E81">
              <w:rPr>
                <w:rFonts w:ascii="Arial" w:hAnsi="Arial" w:cs="Arial"/>
                <w:b/>
                <w:color w:val="FFFFFF" w:themeColor="background1"/>
              </w:rPr>
              <w:t xml:space="preserve"> VLAGATELJA</w:t>
            </w:r>
          </w:p>
        </w:tc>
      </w:tr>
    </w:tbl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  <w:r w:rsidRPr="00543E81">
        <w:rPr>
          <w:rFonts w:ascii="Arial" w:hAnsi="Arial" w:cs="Arial"/>
        </w:rPr>
        <w:t>Izjavljam, da:</w:t>
      </w:r>
    </w:p>
    <w:p w:rsidR="0062384D" w:rsidRPr="00543E81" w:rsidRDefault="0062384D" w:rsidP="00E43193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in sprejemam vse razpisne pogoje, ki so sestavni del razpisne dokumentacije in z njimi v celoti soglašam;</w:t>
      </w:r>
    </w:p>
    <w:p w:rsidR="005C4860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je MSP oziroma kmetijsko gospodarstvo vpisano v register kmetijskih gospodarstev in ni podjetje v težavah oz. </w:t>
      </w:r>
      <w:r w:rsidR="005C4860" w:rsidRPr="00543E81">
        <w:rPr>
          <w:rFonts w:ascii="Arial" w:hAnsi="Arial" w:cs="Arial"/>
        </w:rPr>
        <w:t>ni v p</w:t>
      </w:r>
      <w:r w:rsidRPr="00543E81">
        <w:rPr>
          <w:rFonts w:ascii="Arial" w:hAnsi="Arial" w:cs="Arial"/>
        </w:rPr>
        <w:t>ostopku prisilne poravnave, stečaja ali likvidacije</w:t>
      </w:r>
      <w:r w:rsidR="005C4860" w:rsidRPr="00543E81">
        <w:rPr>
          <w:rFonts w:ascii="Arial" w:hAnsi="Arial" w:cs="Arial"/>
        </w:rPr>
        <w:t>;</w:t>
      </w:r>
    </w:p>
    <w:p w:rsidR="0062384D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v času oddaje vloge v lasti ali najemu 1,5 ha kmetijskih površin oziroma 3,0 ha gozdov;</w:t>
      </w:r>
    </w:p>
    <w:p w:rsidR="0062384D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kmetijsko gospodarstvo nimam neporavnanega naloga za izterjavo na podlagi predhodnega sklepa Komisije EU, s katerim je bila pomoč razglašena za nezakonito in nezdružljivo z notranjim trgom;</w:t>
      </w:r>
    </w:p>
    <w:p w:rsidR="0062384D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pomoč ne nanaša na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pomoč ni odvisna od prednostne uporabe domačega blaga pred uporabo uvoženega blaga;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naložba izvaja na območju Občine Kanal ob Soči;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so vsi v vlogi navedeni podatki (vključno z dokumentacijo) popolni in verodostojni ter da sem seznanjen s posledicami navajanja neresničnih podatkov v tej vlogi; seznanjen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Kanal ob Soči za programsko obdobje 2015-2020 še 2 leti po vračilu vseh nezakonito pridobljenih sredstev skupaj s pripadajočimi zakonskimi obrestmi;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nisem pričel z izvedbo naložbe in da ne bom pričel z deli pred izdajo odločbe o odobritvi sredstev; kot začetek izvedbe naložbe se šteje prevzem katerikoli obveznosti vlagatelja na račun morebitnih odobrenih sredstev (sklenitev pogodb, naročanje materiala, opreme ali storitev…);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  <w:color w:val="000000"/>
        </w:rPr>
        <w:t xml:space="preserve">končni cilj naložbe vodi v </w:t>
      </w:r>
      <w:r w:rsidRPr="00543E81">
        <w:rPr>
          <w:rFonts w:ascii="Arial" w:hAnsi="Arial" w:cs="Arial"/>
        </w:rPr>
        <w:t>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</w:t>
      </w:r>
      <w:r w:rsidRPr="00543E81">
        <w:rPr>
          <w:rFonts w:ascii="Arial" w:hAnsi="Arial" w:cs="Arial"/>
          <w:color w:val="000000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naložba izvedena v skladu z vsemi veljavnimi predpisi;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investicija zaključena pred izplačilom sredstev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z vsemi določili vzorca pogodbe;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naložbe ne bom uporabljal v nasprotju z namenom dodelitve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po zaključku investicije le-ta v uporabi za namen, za katerega sem pridobil sredstva, vsaj še 5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bom v primeru odobritve pomoči predpisano dokumentacijo vodil in hranil še najmanj 10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 za namen razpisa dovoljujemo Občini  </w:t>
      </w:r>
      <w:r w:rsidR="00433C88">
        <w:rPr>
          <w:rFonts w:ascii="Arial" w:hAnsi="Arial" w:cs="Arial"/>
        </w:rPr>
        <w:t>Kanal ob Soči</w:t>
      </w:r>
      <w:r w:rsidRPr="00543E81">
        <w:rPr>
          <w:rFonts w:ascii="Arial" w:hAnsi="Arial" w:cs="Arial"/>
        </w:rPr>
        <w:t xml:space="preserve"> pridobitev podatkov iz uradnih evidenc.</w:t>
      </w:r>
    </w:p>
    <w:p w:rsidR="00E138DC" w:rsidRPr="00543E81" w:rsidRDefault="00E138DC" w:rsidP="00E43193">
      <w:pPr>
        <w:pStyle w:val="Glava"/>
        <w:tabs>
          <w:tab w:val="left" w:pos="708"/>
        </w:tabs>
        <w:ind w:left="720"/>
        <w:jc w:val="both"/>
        <w:rPr>
          <w:rFonts w:ascii="Arial" w:hAnsi="Arial" w:cs="Arial"/>
        </w:rPr>
      </w:pPr>
    </w:p>
    <w:p w:rsidR="00E138DC" w:rsidRPr="00543E81" w:rsidRDefault="00E138DC" w:rsidP="00E138DC">
      <w:pPr>
        <w:rPr>
          <w:rFonts w:ascii="Arial" w:hAnsi="Arial" w:cs="Arial"/>
          <w:bCs/>
        </w:rPr>
      </w:pPr>
      <w:r w:rsidRPr="00543E81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5064F7" w:rsidRPr="00543E81" w:rsidRDefault="005064F7" w:rsidP="00E138DC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E138DC">
      <w:pPr>
        <w:rPr>
          <w:rFonts w:ascii="Arial" w:hAnsi="Arial" w:cs="Arial"/>
          <w:bCs/>
        </w:rPr>
      </w:pPr>
    </w:p>
    <w:p w:rsidR="008725D5" w:rsidRDefault="008725D5" w:rsidP="0085772A">
      <w:pPr>
        <w:jc w:val="both"/>
        <w:rPr>
          <w:rFonts w:ascii="Arial" w:hAnsi="Arial" w:cs="Arial"/>
        </w:rPr>
      </w:pPr>
    </w:p>
    <w:p w:rsidR="000D06CC" w:rsidRPr="00543E81" w:rsidRDefault="000D06CC" w:rsidP="0085772A">
      <w:pPr>
        <w:jc w:val="both"/>
        <w:rPr>
          <w:rFonts w:ascii="Arial" w:hAnsi="Arial" w:cs="Arial"/>
        </w:rPr>
      </w:pPr>
    </w:p>
    <w:p w:rsidR="00D613C3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  <w:r w:rsidRPr="000D06CC">
        <w:rPr>
          <w:rFonts w:ascii="Arial" w:hAnsi="Arial" w:cs="Arial"/>
          <w:sz w:val="16"/>
          <w:szCs w:val="16"/>
        </w:rPr>
        <w:t>Občina Kanal ob Soči, Trg svobode 23, 5213 Kanal (upravljalec) se zavezuje, da bo osebne podatke, pridobljene v postopku javnega razpisa o dodeljevanju pomoči za ohranjanje in razvoj kmetijstva</w:t>
      </w:r>
      <w:r w:rsidR="008725D5" w:rsidRPr="000D06CC">
        <w:rPr>
          <w:rFonts w:ascii="Arial" w:hAnsi="Arial" w:cs="Arial"/>
          <w:sz w:val="16"/>
          <w:szCs w:val="16"/>
        </w:rPr>
        <w:t xml:space="preserve"> </w:t>
      </w:r>
      <w:r w:rsidRPr="000D06CC">
        <w:rPr>
          <w:rFonts w:ascii="Arial" w:hAnsi="Arial" w:cs="Arial"/>
          <w:sz w:val="16"/>
          <w:szCs w:val="16"/>
        </w:rPr>
        <w:t>ter podeželja na</w:t>
      </w:r>
      <w:r w:rsidRPr="000D06CC">
        <w:rPr>
          <w:rFonts w:ascii="Arial" w:hAnsi="Arial" w:cs="Arial"/>
          <w:bCs/>
          <w:sz w:val="16"/>
          <w:szCs w:val="16"/>
        </w:rPr>
        <w:t xml:space="preserve">  območju Občine Kanal ob Soči za leto 201</w:t>
      </w:r>
      <w:r w:rsidR="00883057">
        <w:rPr>
          <w:rFonts w:ascii="Arial" w:hAnsi="Arial" w:cs="Arial"/>
          <w:bCs/>
          <w:sz w:val="16"/>
          <w:szCs w:val="16"/>
        </w:rPr>
        <w:t>7</w:t>
      </w:r>
      <w:r w:rsidRPr="000D06CC">
        <w:rPr>
          <w:rFonts w:ascii="Arial" w:hAnsi="Arial" w:cs="Arial"/>
          <w:bCs/>
          <w:sz w:val="16"/>
          <w:szCs w:val="16"/>
        </w:rPr>
        <w:t xml:space="preserve"> in za namen dodeljevanja državnih pomoči ter poročanja o javnih pomočeh varovala v skladu z Zakonom o varstvu osebnih podatkov (Ur.l. RS, št. 94/2007 –UPB-1). Upravljalec je dolžan osebne podatke posredovati Ministrstvu za kmetijstvo in okolje. </w:t>
      </w:r>
    </w:p>
    <w:p w:rsidR="00D613C3" w:rsidRDefault="00D613C3" w:rsidP="0085772A">
      <w:pPr>
        <w:jc w:val="both"/>
        <w:rPr>
          <w:rFonts w:ascii="Arial" w:hAnsi="Arial" w:cs="Arial"/>
          <w:bCs/>
          <w:sz w:val="16"/>
          <w:szCs w:val="16"/>
        </w:rPr>
        <w:sectPr w:rsidR="00D613C3" w:rsidSect="000D06CC">
          <w:headerReference w:type="default" r:id="rId10"/>
          <w:footerReference w:type="default" r:id="rId11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5772A" w:rsidRPr="000D06CC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9210"/>
      </w:tblGrid>
      <w:tr w:rsidR="00A83A5B" w:rsidRPr="00543E81" w:rsidTr="007B55C7">
        <w:tc>
          <w:tcPr>
            <w:tcW w:w="9210" w:type="dxa"/>
            <w:shd w:val="clear" w:color="auto" w:fill="000000" w:themeFill="text1"/>
          </w:tcPr>
          <w:p w:rsidR="00A83A5B" w:rsidRPr="00543E81" w:rsidRDefault="00F04CBF" w:rsidP="00543E81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</w:rPr>
              <w:br w:type="page"/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IZJAVA VLAGATELJA O K</w:t>
            </w:r>
            <w:r w:rsidR="00543E81" w:rsidRPr="00543E81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MULACIJI DRŽAVNIH POMOČI</w:t>
            </w:r>
          </w:p>
        </w:tc>
      </w:tr>
    </w:tbl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 podpisom te izjave potrjujem, da:</w:t>
      </w:r>
    </w:p>
    <w:p w:rsidR="0058560D" w:rsidRPr="00543E81" w:rsidRDefault="0058560D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Pr="00543E81" w:rsidRDefault="00A83A5B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sem seznanjen, da se državna pomoč dodeljuje v skladu z Uredbo Komisije (EU) št. 702/2014;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letih 201</w:t>
      </w:r>
      <w:r w:rsidR="00021FC9">
        <w:rPr>
          <w:rFonts w:ascii="Arial" w:hAnsi="Arial" w:cs="Arial"/>
        </w:rPr>
        <w:t>4</w:t>
      </w:r>
      <w:r w:rsidRPr="00543E81">
        <w:rPr>
          <w:rFonts w:ascii="Arial" w:hAnsi="Arial" w:cs="Arial"/>
        </w:rPr>
        <w:t>, 201</w:t>
      </w:r>
      <w:r w:rsidR="00021FC9">
        <w:rPr>
          <w:rFonts w:ascii="Arial" w:hAnsi="Arial" w:cs="Arial"/>
        </w:rPr>
        <w:t>5</w:t>
      </w:r>
      <w:r w:rsidRPr="00543E81">
        <w:rPr>
          <w:rFonts w:ascii="Arial" w:hAnsi="Arial" w:cs="Arial"/>
        </w:rPr>
        <w:t xml:space="preserve"> in 201</w:t>
      </w:r>
      <w:r w:rsidR="00021FC9">
        <w:rPr>
          <w:rFonts w:ascii="Arial" w:hAnsi="Arial" w:cs="Arial"/>
        </w:rPr>
        <w:t>6</w:t>
      </w:r>
      <w:r w:rsidRPr="00543E81">
        <w:rPr>
          <w:rFonts w:ascii="Arial" w:hAnsi="Arial" w:cs="Arial"/>
        </w:rPr>
        <w:t xml:space="preserve"> nisem in ne bom prejel državne pomoči v znesku višjem od dovoljenega limita (do 500.000,00 eur v zadnjih treh letih);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za iste upravičene stroške in za isti namen, ki so sestavni del te vloge, v letu 201</w:t>
      </w:r>
      <w:r w:rsidR="00021FC9">
        <w:rPr>
          <w:rFonts w:ascii="Arial" w:hAnsi="Arial" w:cs="Arial"/>
        </w:rPr>
        <w:t>7</w:t>
      </w:r>
      <w:r w:rsidRPr="00543E81">
        <w:rPr>
          <w:rFonts w:ascii="Arial" w:hAnsi="Arial" w:cs="Arial"/>
        </w:rPr>
        <w:t xml:space="preserve"> in preteklih letih nisem pridobil sredstev oziroma nisem v postopku pridobivanja sredstev iz občinskih, državnih, mednarodnih in drugih javnih virov;</w:t>
      </w:r>
    </w:p>
    <w:p w:rsidR="00A83A5B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so mi bila za iste upravičene stroške že dodeljena javna sredstva v višini _________________, dajalca _______ v letu _________________. </w:t>
      </w:r>
      <w:r w:rsidR="00A83A5B" w:rsidRPr="00543E81">
        <w:rPr>
          <w:rFonts w:ascii="Arial" w:hAnsi="Arial" w:cs="Arial"/>
        </w:rPr>
        <w:t xml:space="preserve"> </w:t>
      </w:r>
    </w:p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F04CBF" w:rsidRPr="00543E81" w:rsidRDefault="00F04CBF" w:rsidP="0058560D">
      <w:pPr>
        <w:jc w:val="both"/>
        <w:rPr>
          <w:rFonts w:ascii="Arial" w:hAnsi="Arial" w:cs="Arial"/>
        </w:rPr>
      </w:pPr>
    </w:p>
    <w:p w:rsidR="00A625C2" w:rsidRPr="00543E81" w:rsidRDefault="00A625C2" w:rsidP="0058560D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 naknadne dodelitve pomoči iz državnih, mednarodnih in drugih javnih virov, se obvezujemo o tem v roku 5 dni po prejemu sredstev seznaniti Občino Kanal ob Soči (navedba dajalca pomoči, namen, višina sofinanciranja).</w:t>
      </w:r>
    </w:p>
    <w:p w:rsidR="00A625C2" w:rsidRDefault="00A625C2" w:rsidP="0058560D">
      <w:pPr>
        <w:jc w:val="both"/>
        <w:rPr>
          <w:rFonts w:ascii="Arial" w:hAnsi="Arial" w:cs="Arial"/>
        </w:rPr>
      </w:pPr>
    </w:p>
    <w:p w:rsidR="0058560D" w:rsidRDefault="0058560D" w:rsidP="0058560D">
      <w:pPr>
        <w:jc w:val="both"/>
        <w:rPr>
          <w:rFonts w:ascii="Arial" w:hAnsi="Arial" w:cs="Arial"/>
        </w:rPr>
      </w:pPr>
    </w:p>
    <w:p w:rsidR="0058560D" w:rsidRPr="00543E81" w:rsidRDefault="0058560D" w:rsidP="0058560D">
      <w:pPr>
        <w:jc w:val="both"/>
        <w:rPr>
          <w:rFonts w:ascii="Arial" w:hAnsi="Arial" w:cs="Arial"/>
        </w:rPr>
      </w:pPr>
    </w:p>
    <w:p w:rsidR="00A625C2" w:rsidRPr="00543E81" w:rsidRDefault="00A625C2" w:rsidP="00A625C2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A625C2" w:rsidRPr="00543E81" w:rsidRDefault="00A625C2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  <w:sectPr w:rsidR="00701AE9" w:rsidSect="000D06CC">
          <w:headerReference w:type="default" r:id="rId12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725D5" w:rsidRPr="00543E81" w:rsidRDefault="008725D5">
      <w:pPr>
        <w:rPr>
          <w:rFonts w:ascii="Arial" w:hAnsi="Arial" w:cs="Arial"/>
          <w:b/>
        </w:rPr>
      </w:pPr>
    </w:p>
    <w:p w:rsidR="000D0D0D" w:rsidRPr="00543E81" w:rsidRDefault="00701AE9" w:rsidP="00B6430D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00" w:themeFill="text1"/>
        <w:tabs>
          <w:tab w:val="clear" w:pos="4536"/>
          <w:tab w:val="clear" w:pos="9072"/>
        </w:tabs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POGODBE NI POTREBNO IZPOLNJEVATI, vlagatelj s podpisom izjave št. 1 potrjuje, da se strinja z njenimi določili.</w:t>
      </w:r>
    </w:p>
    <w:p w:rsidR="000D0D0D" w:rsidRPr="000D06CC" w:rsidRDefault="000D0D0D" w:rsidP="00B6430D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OBČINA Kanal ob Soči, Trg svobode 23, 5213 Kanal, ki jo zastopa župan Andrej Maffi, davčna številka: SI 88524671, matična številka: 5881820</w:t>
      </w:r>
      <w:r w:rsidRPr="000D06CC">
        <w:rPr>
          <w:rFonts w:ascii="Arial" w:hAnsi="Arial" w:cs="Arial"/>
          <w:bCs/>
          <w:sz w:val="18"/>
          <w:szCs w:val="18"/>
        </w:rPr>
        <w:t xml:space="preserve"> (v nadaljevanju besedila : Občina)</w:t>
      </w:r>
    </w:p>
    <w:p w:rsidR="00B6430D" w:rsidRPr="000D06CC" w:rsidRDefault="00B643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in</w:t>
      </w:r>
    </w:p>
    <w:p w:rsidR="00B6430D" w:rsidRPr="000D06CC" w:rsidRDefault="00B6430D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701AE9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vlagatelj</w:t>
      </w:r>
      <w:r w:rsidR="000D0D0D" w:rsidRPr="000D06CC">
        <w:rPr>
          <w:rFonts w:ascii="Arial" w:hAnsi="Arial" w:cs="Arial"/>
          <w:sz w:val="18"/>
          <w:szCs w:val="18"/>
        </w:rPr>
        <w:t xml:space="preserve"> </w:t>
      </w:r>
      <w:r w:rsidR="000D0D0D" w:rsidRPr="000D06CC">
        <w:rPr>
          <w:rFonts w:ascii="Arial" w:hAnsi="Arial" w:cs="Arial"/>
          <w:i/>
          <w:iCs/>
          <w:sz w:val="18"/>
          <w:szCs w:val="18"/>
        </w:rPr>
        <w:t>/Ime in priimek ali Naziv, Ulica, Hišna številka, Poštna številka, Pošta</w:t>
      </w:r>
      <w:r w:rsidR="00B6430D" w:rsidRPr="000D06CC">
        <w:rPr>
          <w:rFonts w:ascii="Arial" w:hAnsi="Arial" w:cs="Arial"/>
          <w:i/>
          <w:iCs/>
          <w:sz w:val="18"/>
          <w:szCs w:val="18"/>
        </w:rPr>
        <w:t>/</w:t>
      </w:r>
      <w:r w:rsidR="000D0D0D" w:rsidRPr="000D06CC">
        <w:rPr>
          <w:rFonts w:ascii="Arial" w:hAnsi="Arial" w:cs="Arial"/>
          <w:sz w:val="18"/>
          <w:szCs w:val="18"/>
        </w:rPr>
        <w:t>,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KMG-MID: ______________, davčna številka: _____________,(v nadaljevanju</w:t>
      </w:r>
      <w:r w:rsidR="00B6430D" w:rsidRPr="000D06CC">
        <w:rPr>
          <w:rFonts w:ascii="Arial" w:hAnsi="Arial" w:cs="Arial"/>
          <w:sz w:val="18"/>
          <w:szCs w:val="18"/>
        </w:rPr>
        <w:t xml:space="preserve"> besedila</w:t>
      </w:r>
      <w:r w:rsidRPr="000D06CC">
        <w:rPr>
          <w:rFonts w:ascii="Arial" w:hAnsi="Arial" w:cs="Arial"/>
          <w:sz w:val="18"/>
          <w:szCs w:val="18"/>
        </w:rPr>
        <w:t xml:space="preserve">: </w:t>
      </w:r>
      <w:r w:rsidR="00701AE9" w:rsidRPr="000D06CC">
        <w:rPr>
          <w:rFonts w:ascii="Arial" w:hAnsi="Arial" w:cs="Arial"/>
          <w:sz w:val="18"/>
          <w:szCs w:val="18"/>
        </w:rPr>
        <w:t>končni prejemnik</w:t>
      </w:r>
      <w:r w:rsidRPr="000D06CC">
        <w:rPr>
          <w:rFonts w:ascii="Arial" w:hAnsi="Arial" w:cs="Arial"/>
          <w:sz w:val="18"/>
          <w:szCs w:val="18"/>
        </w:rPr>
        <w:t xml:space="preserve">)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B643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skleneta</w:t>
      </w:r>
      <w:r w:rsidR="00B6430D" w:rsidRPr="000D06CC">
        <w:rPr>
          <w:rFonts w:ascii="Arial" w:hAnsi="Arial" w:cs="Arial"/>
          <w:sz w:val="18"/>
          <w:szCs w:val="18"/>
        </w:rPr>
        <w:t xml:space="preserve"> naslednjo</w:t>
      </w:r>
    </w:p>
    <w:p w:rsidR="00B6430D" w:rsidRPr="000D06CC" w:rsidRDefault="00B643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pacing w:val="100"/>
          <w:sz w:val="18"/>
          <w:szCs w:val="18"/>
        </w:rPr>
      </w:pPr>
      <w:r w:rsidRPr="000D06CC">
        <w:rPr>
          <w:rFonts w:ascii="Arial" w:hAnsi="Arial" w:cs="Arial"/>
          <w:b/>
          <w:spacing w:val="100"/>
          <w:sz w:val="18"/>
          <w:szCs w:val="18"/>
        </w:rPr>
        <w:t>POGODBO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caps/>
          <w:sz w:val="18"/>
          <w:szCs w:val="18"/>
        </w:rPr>
        <w:t xml:space="preserve">o dodelitvi državnih pomoči – SKUPINSKE IZJEME za 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 xml:space="preserve">ohranjanje in razvoj </w:t>
      </w:r>
      <w:r w:rsidRPr="000D06CC">
        <w:rPr>
          <w:rFonts w:ascii="Arial" w:hAnsi="Arial" w:cs="Arial"/>
          <w:b/>
          <w:caps/>
          <w:sz w:val="18"/>
          <w:szCs w:val="18"/>
        </w:rPr>
        <w:t>KMETIJSTV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>a</w:t>
      </w:r>
      <w:r w:rsidRPr="000D06CC">
        <w:rPr>
          <w:rFonts w:ascii="Arial" w:hAnsi="Arial" w:cs="Arial"/>
          <w:b/>
          <w:caps/>
          <w:sz w:val="18"/>
          <w:szCs w:val="18"/>
        </w:rPr>
        <w:t xml:space="preserve"> V OBČINI KANAL OB SOČI </w:t>
      </w:r>
      <w:r w:rsidRPr="000D06CC">
        <w:rPr>
          <w:rFonts w:ascii="Arial" w:hAnsi="Arial" w:cs="Arial"/>
          <w:b/>
          <w:sz w:val="18"/>
          <w:szCs w:val="18"/>
        </w:rPr>
        <w:t>ZA LETO 201</w:t>
      </w:r>
      <w:r w:rsidR="00021FC9">
        <w:rPr>
          <w:rFonts w:ascii="Arial" w:hAnsi="Arial" w:cs="Arial"/>
          <w:b/>
          <w:sz w:val="18"/>
          <w:szCs w:val="18"/>
        </w:rPr>
        <w:t>7</w:t>
      </w: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701AE9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POMOČ ZA NALOŽBE V OPREDMETENA ALI NEOPREDMETENA SREDSTVA NA KMETIJSKIH GOSPODARSTVIH V ZVEZI S PRIMARNO KMETIJSKO PROIZVODNJO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  <w:u w:val="single"/>
        </w:rPr>
      </w:pPr>
    </w:p>
    <w:p w:rsidR="000D0D0D" w:rsidRPr="000D06CC" w:rsidRDefault="000D0D0D" w:rsidP="00A022CE">
      <w:pPr>
        <w:pStyle w:val="Odstavekseznama"/>
        <w:numPr>
          <w:ilvl w:val="0"/>
          <w:numId w:val="24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ugotavljata: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bil dn</w:t>
      </w:r>
      <w:r w:rsidR="00B91BF4" w:rsidRPr="000D06CC">
        <w:rPr>
          <w:rFonts w:ascii="Arial" w:hAnsi="Arial" w:cs="Arial"/>
          <w:sz w:val="18"/>
          <w:szCs w:val="18"/>
        </w:rPr>
        <w:t xml:space="preserve">e _________ </w:t>
      </w:r>
      <w:r w:rsidRPr="000D06CC">
        <w:rPr>
          <w:rFonts w:ascii="Arial" w:hAnsi="Arial" w:cs="Arial"/>
          <w:sz w:val="18"/>
          <w:szCs w:val="18"/>
        </w:rPr>
        <w:t xml:space="preserve">na spletni strani Občine Kanal ob Soči objavljen Javni razpis za sofinanciranje </w:t>
      </w:r>
      <w:r w:rsidR="00701AE9" w:rsidRPr="000D06CC">
        <w:rPr>
          <w:rFonts w:ascii="Arial" w:hAnsi="Arial" w:cs="Arial"/>
          <w:sz w:val="18"/>
          <w:szCs w:val="18"/>
        </w:rPr>
        <w:t xml:space="preserve">ukrepov ohranjanja in spodbujanja razvoja kmetijstva in podeželja v občini </w:t>
      </w:r>
      <w:r w:rsidR="00801A41">
        <w:rPr>
          <w:rFonts w:ascii="Arial" w:hAnsi="Arial" w:cs="Arial"/>
          <w:sz w:val="18"/>
          <w:szCs w:val="18"/>
        </w:rPr>
        <w:t>Ka</w:t>
      </w:r>
      <w:r w:rsidR="00701AE9" w:rsidRPr="000D06CC">
        <w:rPr>
          <w:rFonts w:ascii="Arial" w:hAnsi="Arial" w:cs="Arial"/>
          <w:sz w:val="18"/>
          <w:szCs w:val="18"/>
        </w:rPr>
        <w:t xml:space="preserve">nal ob </w:t>
      </w:r>
      <w:r w:rsidR="00801A41">
        <w:rPr>
          <w:rFonts w:ascii="Arial" w:hAnsi="Arial" w:cs="Arial"/>
          <w:sz w:val="18"/>
          <w:szCs w:val="18"/>
        </w:rPr>
        <w:t>S</w:t>
      </w:r>
      <w:r w:rsidR="00701AE9" w:rsidRPr="000D06CC">
        <w:rPr>
          <w:rFonts w:ascii="Arial" w:hAnsi="Arial" w:cs="Arial"/>
          <w:sz w:val="18"/>
          <w:szCs w:val="18"/>
        </w:rPr>
        <w:t xml:space="preserve">oči za </w:t>
      </w:r>
      <w:r w:rsidRPr="000D06CC">
        <w:rPr>
          <w:rFonts w:ascii="Arial" w:hAnsi="Arial" w:cs="Arial"/>
          <w:sz w:val="18"/>
          <w:szCs w:val="18"/>
        </w:rPr>
        <w:t>leto 201</w:t>
      </w:r>
      <w:r w:rsidR="008F34B9">
        <w:rPr>
          <w:rFonts w:ascii="Arial" w:hAnsi="Arial" w:cs="Arial"/>
          <w:sz w:val="18"/>
          <w:szCs w:val="18"/>
        </w:rPr>
        <w:t>7</w:t>
      </w:r>
      <w:r w:rsidRPr="000D06CC">
        <w:rPr>
          <w:rFonts w:ascii="Arial" w:hAnsi="Arial" w:cs="Arial"/>
          <w:sz w:val="18"/>
          <w:szCs w:val="18"/>
        </w:rPr>
        <w:t xml:space="preserve"> (v nadaljevanju: javni razpis);</w:t>
      </w:r>
    </w:p>
    <w:p w:rsidR="000D0D0D" w:rsidRPr="000D06CC" w:rsidRDefault="000D0D0D" w:rsidP="004362C3">
      <w:pPr>
        <w:pStyle w:val="Telobesedila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se je končni prejemnik prijavil na javni razpis s pravočasno in popolno vlogo, ki jo je pregledala </w:t>
      </w:r>
      <w:r w:rsidR="00043DB5" w:rsidRPr="000D06CC">
        <w:rPr>
          <w:rFonts w:ascii="Arial" w:hAnsi="Arial" w:cs="Arial"/>
          <w:sz w:val="18"/>
          <w:szCs w:val="18"/>
        </w:rPr>
        <w:t>strokovna k</w:t>
      </w:r>
      <w:r w:rsidRPr="000D06CC">
        <w:rPr>
          <w:rFonts w:ascii="Arial" w:hAnsi="Arial" w:cs="Arial"/>
          <w:sz w:val="18"/>
          <w:szCs w:val="18"/>
        </w:rPr>
        <w:t>omisija,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je Občina </w:t>
      </w:r>
      <w:r w:rsidR="00043DB5" w:rsidRPr="000D06CC">
        <w:rPr>
          <w:rFonts w:ascii="Arial" w:hAnsi="Arial" w:cs="Arial"/>
          <w:sz w:val="18"/>
          <w:szCs w:val="18"/>
        </w:rPr>
        <w:t xml:space="preserve">z odločbo </w:t>
      </w:r>
      <w:r w:rsidRPr="000D06CC">
        <w:rPr>
          <w:rFonts w:ascii="Arial" w:hAnsi="Arial" w:cs="Arial"/>
          <w:sz w:val="18"/>
          <w:szCs w:val="18"/>
        </w:rPr>
        <w:t xml:space="preserve">št. ____________, z dne ___________,  </w:t>
      </w:r>
      <w:r w:rsidR="00043DB5" w:rsidRPr="000D06CC">
        <w:rPr>
          <w:rFonts w:ascii="Arial" w:hAnsi="Arial" w:cs="Arial"/>
          <w:sz w:val="18"/>
          <w:szCs w:val="18"/>
        </w:rPr>
        <w:t>končnemu prejemniku</w:t>
      </w:r>
      <w:r w:rsidRPr="000D06CC">
        <w:rPr>
          <w:rFonts w:ascii="Arial" w:hAnsi="Arial" w:cs="Arial"/>
          <w:sz w:val="18"/>
          <w:szCs w:val="18"/>
        </w:rPr>
        <w:t xml:space="preserve"> odobrila sredstva</w:t>
      </w:r>
      <w:r w:rsidRPr="000D06CC">
        <w:rPr>
          <w:rFonts w:ascii="Arial" w:hAnsi="Arial" w:cs="Arial"/>
          <w:bCs/>
          <w:sz w:val="18"/>
          <w:szCs w:val="18"/>
        </w:rPr>
        <w:t>.</w:t>
      </w:r>
    </w:p>
    <w:p w:rsidR="000D0D0D" w:rsidRPr="000D06CC" w:rsidRDefault="000D0D0D" w:rsidP="00B6430D">
      <w:pPr>
        <w:tabs>
          <w:tab w:val="left" w:pos="59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0D06CC">
        <w:rPr>
          <w:rFonts w:ascii="Arial" w:hAnsi="Arial" w:cs="Arial"/>
          <w:sz w:val="18"/>
          <w:szCs w:val="18"/>
        </w:rPr>
        <w:t xml:space="preserve">Sredstva se dodeljujejo na podlagi Priglasitve sheme državnih pomoči (št. priglasitve: </w:t>
      </w:r>
      <w:r w:rsidR="00043DB5" w:rsidRPr="000D06CC">
        <w:rPr>
          <w:rFonts w:ascii="Arial" w:hAnsi="Arial" w:cs="Arial"/>
          <w:sz w:val="18"/>
          <w:szCs w:val="18"/>
        </w:rPr>
        <w:t>___________________</w:t>
      </w:r>
      <w:r w:rsidRPr="000D06CC">
        <w:rPr>
          <w:rFonts w:ascii="Arial" w:hAnsi="Arial" w:cs="Arial"/>
          <w:sz w:val="18"/>
          <w:szCs w:val="18"/>
        </w:rPr>
        <w:t xml:space="preserve"> z dne </w:t>
      </w:r>
      <w:r w:rsidR="00043DB5" w:rsidRPr="000D06CC">
        <w:rPr>
          <w:rFonts w:ascii="Arial" w:hAnsi="Arial" w:cs="Arial"/>
          <w:sz w:val="18"/>
          <w:szCs w:val="18"/>
        </w:rPr>
        <w:t>__________</w:t>
      </w:r>
      <w:r w:rsidRPr="000D06CC">
        <w:rPr>
          <w:rFonts w:ascii="Arial" w:hAnsi="Arial" w:cs="Arial"/>
          <w:sz w:val="18"/>
          <w:szCs w:val="18"/>
        </w:rPr>
        <w:t xml:space="preserve">, priglašene Ministrstvu za kmetijstvo, gozdarstvo in prehrano – skupinske izjeme). </w:t>
      </w:r>
    </w:p>
    <w:bookmarkEnd w:id="0"/>
    <w:bookmarkEnd w:id="1"/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43DB5" w:rsidP="00043DB5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Pomoč dodeljena istemu vlagatelju (fizični ali pravni osebi) ne sme presegati </w:t>
      </w:r>
      <w:r w:rsidR="00F15591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>00.000 eur bruto v obdobju zadnjih treh let. Občina Kanal je pri pristojnem ministrstvu preverila podatke o že prejetih sredstvih v navedenem obdobju in ugotovila (dopis št. ________ z dne _________________), da končni prejemnik z dodeljenimi sredstvi ne presega prej omenjenega limita.</w:t>
      </w:r>
    </w:p>
    <w:p w:rsidR="00043DB5" w:rsidRPr="000D06CC" w:rsidRDefault="00043DB5" w:rsidP="00043DB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Odobrena sredstva se končnemu prejemniku dodelijo iz proračuna Občine Kanal ob Soči za leto 201</w:t>
      </w:r>
      <w:r w:rsidR="008F34B9">
        <w:rPr>
          <w:rFonts w:ascii="Arial" w:hAnsi="Arial" w:cs="Arial"/>
          <w:sz w:val="18"/>
          <w:szCs w:val="18"/>
        </w:rPr>
        <w:t>7</w:t>
      </w:r>
      <w:r w:rsidRPr="000D06CC">
        <w:rPr>
          <w:rFonts w:ascii="Arial" w:hAnsi="Arial" w:cs="Arial"/>
          <w:sz w:val="18"/>
          <w:szCs w:val="18"/>
        </w:rPr>
        <w:t xml:space="preserve">, in sicer iz proračunske postavke </w:t>
      </w:r>
      <w:r w:rsidR="008F34B9">
        <w:rPr>
          <w:rFonts w:ascii="Arial" w:hAnsi="Arial" w:cs="Arial"/>
          <w:sz w:val="18"/>
          <w:szCs w:val="18"/>
        </w:rPr>
        <w:t>4110020,</w:t>
      </w:r>
      <w:r w:rsidRPr="000D06CC">
        <w:rPr>
          <w:rFonts w:ascii="Arial" w:hAnsi="Arial" w:cs="Arial"/>
          <w:sz w:val="18"/>
          <w:szCs w:val="18"/>
        </w:rPr>
        <w:t xml:space="preserve"> za naslednje namene: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</w:p>
    <w:p w:rsidR="00F15591" w:rsidRPr="000D06CC" w:rsidRDefault="00F15591" w:rsidP="00F15591">
      <w:pPr>
        <w:pStyle w:val="Odstavekseznama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opis namena: znesek v EUR </w:t>
      </w:r>
    </w:p>
    <w:p w:rsidR="00F15591" w:rsidRPr="000D06CC" w:rsidRDefault="00F15591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 člena te pogodbe nakazala na podlagi predložitve zahtevka za izplačilo sredstev, kateremu morajo biti priložena dokazila za uveljavljanje subvencije (</w:t>
      </w:r>
      <w:r w:rsidR="00F15591" w:rsidRPr="000D06CC">
        <w:rPr>
          <w:rFonts w:ascii="Arial" w:hAnsi="Arial" w:cs="Arial"/>
          <w:sz w:val="18"/>
          <w:szCs w:val="18"/>
        </w:rPr>
        <w:t xml:space="preserve">kopije </w:t>
      </w:r>
      <w:r w:rsidRPr="000D06CC">
        <w:rPr>
          <w:rFonts w:ascii="Arial" w:hAnsi="Arial" w:cs="Arial"/>
          <w:sz w:val="18"/>
          <w:szCs w:val="18"/>
        </w:rPr>
        <w:t>račun</w:t>
      </w:r>
      <w:r w:rsidR="00F15591" w:rsidRPr="000D06CC">
        <w:rPr>
          <w:rFonts w:ascii="Arial" w:hAnsi="Arial" w:cs="Arial"/>
          <w:sz w:val="18"/>
          <w:szCs w:val="18"/>
        </w:rPr>
        <w:t>ov</w:t>
      </w:r>
      <w:r w:rsidRPr="000D06CC">
        <w:rPr>
          <w:rFonts w:ascii="Arial" w:hAnsi="Arial" w:cs="Arial"/>
          <w:sz w:val="18"/>
          <w:szCs w:val="18"/>
        </w:rPr>
        <w:t xml:space="preserve"> in potrdil o plač</w:t>
      </w:r>
      <w:r w:rsidR="00F15591" w:rsidRPr="000D06CC">
        <w:rPr>
          <w:rFonts w:ascii="Arial" w:hAnsi="Arial" w:cs="Arial"/>
          <w:sz w:val="18"/>
          <w:szCs w:val="18"/>
        </w:rPr>
        <w:t>ilih</w:t>
      </w:r>
      <w:r w:rsidRPr="000D06CC">
        <w:rPr>
          <w:rFonts w:ascii="Arial" w:hAnsi="Arial" w:cs="Arial"/>
          <w:sz w:val="18"/>
          <w:szCs w:val="18"/>
        </w:rPr>
        <w:t>).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DD53D0" w:rsidP="00B6430D">
      <w:pPr>
        <w:ind w:right="-108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ni upravičen do izplačila odobrenih sredstev v celoti, v kolikor ne izvede investicije v celoti. Sredstva se procentualno  zmanjšajo, v kolikor je znesek končne investicije manjši od predvidene investicije v vlogi.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F15591" w:rsidRPr="000D06CC" w:rsidRDefault="00F15591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F15591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Davčna osnova in način obdavčitve za fizične osebe se določi na podlagi Zakona o dohodnini (Ur.l. RS, št. 13/11 – UPB in spremembe).</w:t>
      </w:r>
    </w:p>
    <w:p w:rsidR="000D06CC" w:rsidRPr="000D06CC" w:rsidRDefault="000D06CC" w:rsidP="00F15591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 xml:space="preserve">. člena te pogodbe nakazala v 30 dneh po predložitvi popolnega zahtevka.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Sredstva bodo nakazana na transakcijski račun končnega prejemnika št. ____________, odprt pri __________.</w:t>
      </w:r>
    </w:p>
    <w:p w:rsidR="000D06CC" w:rsidRPr="000D06CC" w:rsidRDefault="000D06CC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zavezuje</w:t>
      </w:r>
      <w:r w:rsidR="00F15591" w:rsidRPr="000D06CC">
        <w:rPr>
          <w:rFonts w:ascii="Arial" w:hAnsi="Arial" w:cs="Arial"/>
          <w:sz w:val="18"/>
          <w:szCs w:val="18"/>
        </w:rPr>
        <w:t>, da</w:t>
      </w:r>
      <w:r w:rsidRPr="000D06CC">
        <w:rPr>
          <w:rFonts w:ascii="Arial" w:hAnsi="Arial" w:cs="Arial"/>
          <w:sz w:val="18"/>
          <w:szCs w:val="18"/>
        </w:rPr>
        <w:t>:</w:t>
      </w:r>
    </w:p>
    <w:p w:rsidR="00F15591" w:rsidRPr="000D06CC" w:rsidRDefault="00F15591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za naložbo vodil predpisano dokumentacijo in jo hranil še najmanj 10 let po izplačilu sredstev s strani občine,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naložbe ne bo uporabljal v nasprotju z namenom dodelitve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lastRenderedPageBreak/>
        <w:t>bo investicija po zaključku le-te v uporabi za namen, za katerega je pridobil sredstva, vsaj še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color w:val="000000"/>
          <w:sz w:val="18"/>
          <w:szCs w:val="18"/>
        </w:rPr>
        <w:t>bo naložba zaključena pred predložitvijo zahtevka za izplačilo sredstev; kot zaključek naložbe se šteje</w:t>
      </w:r>
      <w:r w:rsidRPr="000D06CC">
        <w:rPr>
          <w:rFonts w:ascii="Arial" w:hAnsi="Arial" w:cs="Arial"/>
          <w:sz w:val="18"/>
          <w:szCs w:val="18"/>
        </w:rPr>
        <w:t xml:space="preserve"> tehnični prevzem oz. uporabno dovoljenje ali vključitev kmetijske mehanizacije ali opreme v objektih v proizvodni proces;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omogočil Občini pregledati resničnost navedb v prijavi, vpogled v dokumentacijo, povezano z izvedbo investicije, ter pregledati realizacijo investicije za potrebe izvajanja kontrole nad koriščenjem dodeljenih namenskih sredstev še najmanj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podatkov;</w:t>
      </w:r>
    </w:p>
    <w:p w:rsidR="000D0D0D" w:rsidRPr="00883057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83057">
        <w:rPr>
          <w:rFonts w:ascii="Arial" w:hAnsi="Arial" w:cs="Arial"/>
          <w:sz w:val="18"/>
          <w:szCs w:val="18"/>
        </w:rPr>
        <w:t xml:space="preserve">da bo do </w:t>
      </w:r>
      <w:r w:rsidR="00883057" w:rsidRPr="00883057">
        <w:rPr>
          <w:rFonts w:ascii="Arial" w:hAnsi="Arial" w:cs="Arial"/>
          <w:color w:val="000000"/>
          <w:sz w:val="18"/>
          <w:szCs w:val="18"/>
        </w:rPr>
        <w:t>31. 07. 2017</w:t>
      </w:r>
      <w:r w:rsidR="00883057">
        <w:rPr>
          <w:rFonts w:ascii="Arial" w:hAnsi="Arial" w:cs="Arial"/>
          <w:color w:val="000000"/>
          <w:sz w:val="18"/>
          <w:szCs w:val="18"/>
        </w:rPr>
        <w:t xml:space="preserve"> </w:t>
      </w:r>
      <w:r w:rsidRPr="00883057">
        <w:rPr>
          <w:rFonts w:ascii="Arial" w:hAnsi="Arial" w:cs="Arial"/>
          <w:sz w:val="18"/>
          <w:szCs w:val="18"/>
        </w:rPr>
        <w:t>na Občino dostavil zahtevke za izplačilo sredstev s prilogami, kajti kasneje dani zahtevki ne bodo upravičeni do povračila sredstev.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90C4E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mora </w:t>
      </w:r>
      <w:r w:rsidR="00DD53D0" w:rsidRPr="000D06CC">
        <w:rPr>
          <w:rFonts w:ascii="Arial" w:hAnsi="Arial" w:cs="Arial"/>
          <w:sz w:val="18"/>
          <w:szCs w:val="18"/>
        </w:rPr>
        <w:t>z odločbo</w:t>
      </w:r>
      <w:r w:rsidRPr="000D06CC">
        <w:rPr>
          <w:rFonts w:ascii="Arial" w:hAnsi="Arial" w:cs="Arial"/>
          <w:sz w:val="18"/>
          <w:szCs w:val="18"/>
        </w:rPr>
        <w:t xml:space="preserve"> odobrena in že izplačana sredstva na podlagi te pogodbe vrniti skupaj s pripadajočimi zakonskimi obrestmi, navedenimi v zahtevku za vračilo sredstev, v roku 8 dni od vročitve zahtevka, če</w:t>
      </w:r>
      <w:r w:rsidR="00090C4E" w:rsidRPr="000D06CC">
        <w:rPr>
          <w:rFonts w:ascii="Arial" w:hAnsi="Arial" w:cs="Arial"/>
          <w:sz w:val="18"/>
          <w:szCs w:val="18"/>
        </w:rPr>
        <w:t xml:space="preserve"> se ugotovi, da: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so bila dodeljena sredstva delno ali v celoti nenamensko porabljena;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katerikoli namen pridobitve sredstev navajal neresnične podatke;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</w:t>
      </w:r>
      <w:r w:rsidR="00A9490C" w:rsidRPr="000D06CC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končni prejemnik za isti namen in iz istega naslova že pridobil finančna sredstva.</w:t>
      </w:r>
    </w:p>
    <w:p w:rsidR="00090C4E" w:rsidRPr="000D06CC" w:rsidRDefault="00090C4E" w:rsidP="00090C4E">
      <w:pPr>
        <w:pStyle w:val="Odstavekseznama"/>
        <w:ind w:left="108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</w:t>
      </w:r>
      <w:r w:rsidR="00090C4E" w:rsidRPr="000D06CC">
        <w:rPr>
          <w:rFonts w:ascii="Arial" w:hAnsi="Arial" w:cs="Arial"/>
          <w:sz w:val="18"/>
          <w:szCs w:val="18"/>
        </w:rPr>
        <w:t xml:space="preserve"> navedenih</w:t>
      </w:r>
      <w:r w:rsidRPr="000D06CC">
        <w:rPr>
          <w:rFonts w:ascii="Arial" w:hAnsi="Arial" w:cs="Arial"/>
          <w:sz w:val="18"/>
          <w:szCs w:val="18"/>
        </w:rPr>
        <w:t xml:space="preserve"> primerih</w:t>
      </w:r>
      <w:r w:rsidR="00090C4E" w:rsidRPr="000D06CC">
        <w:rPr>
          <w:rFonts w:ascii="Arial" w:hAnsi="Arial" w:cs="Arial"/>
          <w:sz w:val="18"/>
          <w:szCs w:val="18"/>
        </w:rPr>
        <w:t xml:space="preserve"> ugotovljene nenamenske porabe sredstev, </w:t>
      </w:r>
      <w:r w:rsidRPr="000D06CC">
        <w:rPr>
          <w:rFonts w:ascii="Arial" w:hAnsi="Arial" w:cs="Arial"/>
          <w:sz w:val="18"/>
          <w:szCs w:val="18"/>
        </w:rPr>
        <w:t>končni prejemnik</w:t>
      </w:r>
      <w:r w:rsidR="00090C4E" w:rsidRPr="000D06CC">
        <w:rPr>
          <w:rFonts w:ascii="Arial" w:hAnsi="Arial" w:cs="Arial"/>
          <w:sz w:val="18"/>
          <w:szCs w:val="18"/>
        </w:rPr>
        <w:t xml:space="preserve"> izgubi pravico do pridobitve sredstev po Pravilniku o ohranjanju in spodbujanju razvoja kmetijstva in podeželja v Občini Kanal ob Soči za obdobje 2015 – 2020  za naslednji dve leti.</w:t>
      </w: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imenuje za skrbnico pogodbe </w:t>
      </w:r>
      <w:r w:rsidR="00A9490C" w:rsidRPr="000D06CC">
        <w:rPr>
          <w:rFonts w:ascii="Arial" w:hAnsi="Arial" w:cs="Arial"/>
          <w:sz w:val="18"/>
          <w:szCs w:val="18"/>
        </w:rPr>
        <w:t>Kristino Marinič</w:t>
      </w:r>
      <w:r w:rsidRPr="000D06CC">
        <w:rPr>
          <w:rFonts w:ascii="Arial" w:hAnsi="Arial" w:cs="Arial"/>
          <w:sz w:val="18"/>
          <w:szCs w:val="18"/>
        </w:rPr>
        <w:t>, da jo zastopa glede vseh vprašanj, ki so predmet te pogodbe.</w:t>
      </w:r>
    </w:p>
    <w:p w:rsidR="00A9490C" w:rsidRPr="000D06CC" w:rsidRDefault="00A9490C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9F1A5F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Komisija za kmetijstvo ali druga oseba, ki jo pooblasti župan lahko kadarkoli ugotavlja namensko porabo sredstev. </w:t>
      </w:r>
    </w:p>
    <w:p w:rsidR="00DE00B6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Upravičenec se obvezuje, da bo v vseh primerih nadzora porabe proračunskih sredstev zagotovil pogoje za opravljanje tega</w:t>
      </w:r>
      <w:r w:rsidR="00DE00B6" w:rsidRPr="000D06CC">
        <w:rPr>
          <w:rFonts w:ascii="Arial" w:hAnsi="Arial" w:cs="Arial"/>
          <w:sz w:val="18"/>
          <w:szCs w:val="18"/>
        </w:rPr>
        <w:t xml:space="preserve"> nadzora in omogočil vpogled v dokumentacijo iz 6. člena.</w:t>
      </w:r>
    </w:p>
    <w:p w:rsidR="00A9490C" w:rsidRPr="000D06CC" w:rsidRDefault="00A9490C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DE00B6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Nadzor se izvaja v skladu s predpisi za nadziranje namenske porabe proračunskih sredstev.</w:t>
      </w:r>
      <w:r w:rsidR="009F1A5F" w:rsidRPr="000D06CC">
        <w:rPr>
          <w:rFonts w:ascii="Arial" w:hAnsi="Arial" w:cs="Arial"/>
          <w:sz w:val="18"/>
          <w:szCs w:val="18"/>
        </w:rPr>
        <w:t xml:space="preserve"> </w:t>
      </w:r>
    </w:p>
    <w:p w:rsidR="00A022CE" w:rsidRPr="000D06CC" w:rsidRDefault="00A022CE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A022CE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Morebitne spremembe te pogodbe so možne le s sklenitvijo aneksa k tej pogodbi.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bosta morebitne spore iz te pogodbe reševali sporazumno, v nasprotnem primeru pa je za reševanje sporov pristojno stvarno pristojno sodišče.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sklenjena, ko jo podpišeta obe pogodbeni stranki in velja od podpisa pogodbe.</w:t>
      </w: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Telobesedila2"/>
        <w:numPr>
          <w:ilvl w:val="0"/>
          <w:numId w:val="12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sestavljena v treh enakih izvodih, od katerih prejme dva izvoda Občina, en izvod pa končni prejemnik.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Default="000D0D0D" w:rsidP="00B6430D">
      <w:pPr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86"/>
        <w:gridCol w:w="4586"/>
      </w:tblGrid>
      <w:tr w:rsidR="00A022CE" w:rsidRPr="000D06CC" w:rsidTr="0062384D">
        <w:tc>
          <w:tcPr>
            <w:tcW w:w="4586" w:type="dxa"/>
          </w:tcPr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Številka: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P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Pr="000D06CC" w:rsidRDefault="00A9490C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Končni prejemnik</w:t>
            </w:r>
          </w:p>
          <w:p w:rsidR="00A022CE" w:rsidRPr="000D06CC" w:rsidRDefault="00A022CE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Občina Kanal ob Soči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Župan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Andrej Maffi</w:t>
            </w:r>
          </w:p>
        </w:tc>
      </w:tr>
    </w:tbl>
    <w:p w:rsidR="000D0D0D" w:rsidRPr="000D06CC" w:rsidRDefault="000D0D0D" w:rsidP="00B6430D">
      <w:pPr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b/>
          <w:sz w:val="18"/>
          <w:szCs w:val="18"/>
        </w:rPr>
        <w:tab/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A9490C" w:rsidRDefault="00A9490C" w:rsidP="00B6430D">
      <w:pPr>
        <w:autoSpaceDE w:val="0"/>
        <w:autoSpaceDN w:val="0"/>
        <w:adjustRightInd w:val="0"/>
        <w:rPr>
          <w:rFonts w:ascii="Arial" w:hAnsi="Arial" w:cs="Arial"/>
          <w:b/>
        </w:rPr>
        <w:sectPr w:rsidR="00A9490C" w:rsidSect="00DE3ECF">
          <w:headerReference w:type="default" r:id="rId13"/>
          <w:pgSz w:w="11906" w:h="16838"/>
          <w:pgMar w:top="1440" w:right="1080" w:bottom="1440" w:left="1080" w:header="709" w:footer="1293" w:gutter="0"/>
          <w:pgNumType w:start="1"/>
          <w:cols w:space="708"/>
          <w:docGrid w:linePitch="272"/>
        </w:sect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2235"/>
        <w:gridCol w:w="7654"/>
      </w:tblGrid>
      <w:tr w:rsidR="00A022CE" w:rsidRPr="00543E81" w:rsidTr="00F85487">
        <w:tc>
          <w:tcPr>
            <w:tcW w:w="9889" w:type="dxa"/>
            <w:gridSpan w:val="2"/>
            <w:shd w:val="clear" w:color="auto" w:fill="000000" w:themeFill="text1"/>
          </w:tcPr>
          <w:p w:rsidR="00A022CE" w:rsidRPr="00543E81" w:rsidRDefault="00A022CE" w:rsidP="00C46157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ZAHTEVEK ZA IZPLAČILO SREDSTEV</w:t>
            </w: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sz w:val="20"/>
              </w:rPr>
              <w:t>Končni prejemnik: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Naslov</w:t>
            </w:r>
            <w:r w:rsidRPr="00F8548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</w:rPr>
              <w:t>Davčna številka: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Transakcijski račun: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85487" w:rsidRPr="00F85487" w:rsidRDefault="00F85487" w:rsidP="00C46157">
      <w:pPr>
        <w:pStyle w:val="Naslov1"/>
        <w:numPr>
          <w:ilvl w:val="0"/>
          <w:numId w:val="0"/>
        </w:numPr>
        <w:jc w:val="left"/>
        <w:rPr>
          <w:rFonts w:ascii="Arial" w:hAnsi="Arial" w:cs="Arial"/>
          <w:b w:val="0"/>
          <w:sz w:val="20"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Občina Kanal ob Soči</w:t>
      </w: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Trg svobode 23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  <w:bCs/>
        </w:rPr>
        <w:t>5213 Kanal</w:t>
      </w:r>
    </w:p>
    <w:p w:rsidR="00F85487" w:rsidRDefault="00F85487" w:rsidP="00C46157">
      <w:pPr>
        <w:rPr>
          <w:rFonts w:ascii="Arial" w:hAnsi="Arial" w:cs="Arial"/>
        </w:rPr>
      </w:pPr>
    </w:p>
    <w:p w:rsidR="00C46157" w:rsidRPr="00543E81" w:rsidRDefault="00C46157" w:rsidP="00F85487">
      <w:pPr>
        <w:jc w:val="center"/>
        <w:rPr>
          <w:rFonts w:ascii="Arial" w:hAnsi="Arial" w:cs="Arial"/>
          <w:b/>
          <w:bCs/>
        </w:rPr>
      </w:pPr>
      <w:r w:rsidRPr="00543E81">
        <w:rPr>
          <w:rFonts w:ascii="Arial" w:hAnsi="Arial" w:cs="Arial"/>
          <w:b/>
          <w:bCs/>
        </w:rPr>
        <w:t>ZAHTEVEK ZA IZPLAČILO SREDSTEV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pStyle w:val="Enclosure"/>
        <w:keepNext w:val="0"/>
        <w:keepLines w:val="0"/>
        <w:overflowPunct/>
        <w:autoSpaceDE/>
        <w:autoSpaceDN/>
        <w:adjustRightInd/>
        <w:spacing w:after="0" w:line="480" w:lineRule="auto"/>
        <w:textAlignment w:val="auto"/>
        <w:rPr>
          <w:rFonts w:cs="Arial"/>
          <w:spacing w:val="0"/>
          <w:lang w:val="sl-SI" w:eastAsia="sl-SI"/>
        </w:rPr>
      </w:pPr>
      <w:r w:rsidRPr="00543E81">
        <w:rPr>
          <w:rFonts w:cs="Arial"/>
          <w:spacing w:val="0"/>
          <w:lang w:val="sl-SI" w:eastAsia="sl-SI"/>
        </w:rPr>
        <w:t xml:space="preserve">Na podlagi </w:t>
      </w:r>
      <w:r w:rsidR="0005570C">
        <w:rPr>
          <w:rFonts w:cs="Arial"/>
          <w:spacing w:val="0"/>
          <w:lang w:val="sl-SI" w:eastAsia="sl-SI"/>
        </w:rPr>
        <w:t>odločbe</w:t>
      </w:r>
      <w:r w:rsidRPr="00543E81">
        <w:rPr>
          <w:rFonts w:cs="Arial"/>
          <w:spacing w:val="0"/>
          <w:lang w:val="sl-SI" w:eastAsia="sl-SI"/>
        </w:rPr>
        <w:t xml:space="preserve"> št. ____________ z dne ____________ ter Pogodbe o sofinanciranju št. _______________, prosim za nakazilo odobrenih sredstev: ________________ EUR.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</w:rPr>
        <w:t xml:space="preserve">Izjavljam, </w:t>
      </w:r>
      <w:r w:rsidR="006F13D6" w:rsidRPr="00F85487">
        <w:rPr>
          <w:rFonts w:ascii="Arial" w:hAnsi="Arial" w:cs="Arial"/>
        </w:rPr>
        <w:t xml:space="preserve">da: 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vse kopije dokazil ustrezajo originalom,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naložba ustreza veterinarsko sanitarnim, zdravstveno sanitarnim in okoljevarstvenim zahtevam,</w:t>
      </w:r>
    </w:p>
    <w:p w:rsidR="006F13D6" w:rsidRPr="006D4910" w:rsidRDefault="006F13D6" w:rsidP="006D4910">
      <w:pPr>
        <w:pStyle w:val="Noga"/>
        <w:numPr>
          <w:ilvl w:val="0"/>
          <w:numId w:val="22"/>
        </w:numPr>
        <w:tabs>
          <w:tab w:val="clear" w:pos="1080"/>
          <w:tab w:val="num" w:pos="426"/>
          <w:tab w:val="left" w:pos="708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je naložba zaključena,</w:t>
      </w:r>
    </w:p>
    <w:p w:rsidR="006F13D6" w:rsidRPr="006D4910" w:rsidRDefault="006D4910" w:rsidP="006D4910">
      <w:pPr>
        <w:pStyle w:val="Odstavekseznama"/>
        <w:tabs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</w:rPr>
        <w:tab/>
      </w:r>
      <w:r w:rsidR="006F13D6" w:rsidRPr="006D4910">
        <w:rPr>
          <w:rFonts w:ascii="Arial" w:hAnsi="Arial" w:cs="Arial"/>
          <w:i/>
          <w:sz w:val="16"/>
          <w:szCs w:val="16"/>
        </w:rPr>
        <w:t xml:space="preserve">kot zaključek naložbe se šteje </w:t>
      </w:r>
      <w:r w:rsidR="006F13D6" w:rsidRPr="006D4910">
        <w:rPr>
          <w:rFonts w:ascii="Arial" w:hAnsi="Arial" w:cs="Arial"/>
          <w:i/>
          <w:iCs/>
          <w:sz w:val="16"/>
          <w:szCs w:val="16"/>
        </w:rPr>
        <w:t>tehnični prevzem oz. uporabno dovoljenje ali</w:t>
      </w:r>
      <w:r w:rsidR="006F13D6" w:rsidRPr="006D4910">
        <w:rPr>
          <w:rFonts w:ascii="Arial" w:hAnsi="Arial" w:cs="Arial"/>
          <w:sz w:val="16"/>
          <w:szCs w:val="16"/>
        </w:rPr>
        <w:t xml:space="preserve"> </w:t>
      </w:r>
      <w:r w:rsidR="006F13D6" w:rsidRPr="006D4910">
        <w:rPr>
          <w:rFonts w:ascii="Arial" w:hAnsi="Arial" w:cs="Arial"/>
          <w:i/>
          <w:sz w:val="16"/>
          <w:szCs w:val="16"/>
        </w:rPr>
        <w:t>vključitev kmetijske mehanizacije ali opreme v objektih v proizvodni proces/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končni cilj naložbe vodi v izboljšanje splošne učinkovitosti in trajnosti kmetijskega gospodarstva, zlasti z zmanjšanjem stroškov proizvodnje ali izboljšanjem in preusmeritvijo proizvodnje ali v izboljšanje naravnega okolja</w:t>
      </w:r>
      <w:r w:rsidR="006D4910" w:rsidRPr="006D4910">
        <w:rPr>
          <w:rFonts w:ascii="Arial" w:hAnsi="Arial" w:cs="Arial"/>
        </w:rPr>
        <w:t>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D06DF2" w:rsidRDefault="006D4910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za iste upravičene stroške in za isti namen, kot jih prilagam zahtevku, nisem pridobil sredstev oziroma nisem v postopku pridobivanja sredstev iz kateregakoli drugega javnega vira (sredstva Republike Slovenije ali EU)</w:t>
      </w:r>
      <w:r w:rsidR="00D06DF2">
        <w:rPr>
          <w:rFonts w:ascii="Arial" w:hAnsi="Arial" w:cs="Arial"/>
        </w:rPr>
        <w:t>,</w:t>
      </w:r>
    </w:p>
    <w:p w:rsidR="006D4910" w:rsidRPr="006D4910" w:rsidRDefault="00D06DF2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imam ob predložitvi zahtevka poravnane vse obveznosti do občine Kanal ob Soči</w:t>
      </w:r>
      <w:r w:rsidR="006D4910">
        <w:rPr>
          <w:rFonts w:ascii="Arial" w:hAnsi="Arial" w:cs="Arial"/>
        </w:rPr>
        <w:t>.</w:t>
      </w:r>
      <w:r w:rsidR="006D4910" w:rsidRPr="006D4910">
        <w:rPr>
          <w:rFonts w:ascii="Arial" w:hAnsi="Arial" w:cs="Arial"/>
        </w:rPr>
        <w:t xml:space="preserve"> 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rPr>
          <w:rFonts w:ascii="Arial" w:hAnsi="Arial" w:cs="Arial"/>
        </w:rPr>
      </w:pPr>
      <w:r w:rsidRPr="00543E81">
        <w:rPr>
          <w:rFonts w:ascii="Arial" w:hAnsi="Arial" w:cs="Arial"/>
        </w:rPr>
        <w:t>Priloge:</w:t>
      </w:r>
    </w:p>
    <w:p w:rsidR="00C46157" w:rsidRPr="00543E81" w:rsidRDefault="00C46157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Dokazila za uveljavljanje subvencije (kopije računov in potrdil o plačanih računih</w:t>
      </w:r>
      <w:r w:rsidR="006D4910">
        <w:rPr>
          <w:rFonts w:ascii="Arial" w:hAnsi="Arial" w:cs="Arial"/>
        </w:rPr>
        <w:t>)</w:t>
      </w:r>
      <w:r w:rsidRPr="00543E81">
        <w:rPr>
          <w:rFonts w:ascii="Arial" w:hAnsi="Arial" w:cs="Arial"/>
        </w:rPr>
        <w:t xml:space="preserve">. Upoštevajo se računi in potrdila o plačilu z datumom po prejemu sklepa s strani Občine in do </w:t>
      </w:r>
      <w:r w:rsidR="008F34B9">
        <w:rPr>
          <w:rFonts w:ascii="Arial" w:hAnsi="Arial" w:cs="Arial"/>
          <w:color w:val="000000"/>
        </w:rPr>
        <w:t>31. 07. 2017</w:t>
      </w:r>
      <w:r w:rsidRPr="00543E81">
        <w:rPr>
          <w:rFonts w:ascii="Arial" w:hAnsi="Arial" w:cs="Arial"/>
        </w:rPr>
        <w:t>. Ob oddaji zahtevka mora vlagatelj pristojnemu organu občinske uprave na vpogled predložiti tudi originalne izvode računov!</w:t>
      </w:r>
    </w:p>
    <w:p w:rsidR="00F85487" w:rsidRPr="00F85487" w:rsidRDefault="00F85487" w:rsidP="00F85487">
      <w:pPr>
        <w:pStyle w:val="Odstavekseznama"/>
        <w:rPr>
          <w:rFonts w:ascii="Arial" w:hAnsi="Arial" w:cs="Arial"/>
          <w:bCs/>
        </w:rPr>
      </w:pPr>
    </w:p>
    <w:p w:rsidR="00F85487" w:rsidRPr="00F85487" w:rsidRDefault="00F85487" w:rsidP="00F85487">
      <w:pPr>
        <w:pStyle w:val="Odstavekseznama"/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5487" w:rsidRDefault="00F85487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</w:tr>
    </w:tbl>
    <w:p w:rsidR="00C46157" w:rsidRDefault="00C46157" w:rsidP="00C46157">
      <w:pPr>
        <w:ind w:left="5664" w:firstLine="708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D051B" w:rsidRDefault="00DD051B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06DF2" w:rsidRDefault="00D06DF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D4910" w:rsidRPr="00F85487" w:rsidRDefault="006D4910" w:rsidP="00F8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</w:rPr>
      </w:pPr>
      <w:r w:rsidRPr="00F85487">
        <w:rPr>
          <w:rFonts w:ascii="Arial" w:hAnsi="Arial" w:cs="Arial"/>
          <w:b/>
          <w:color w:val="FFFFFF" w:themeColor="background1"/>
          <w:highlight w:val="black"/>
        </w:rPr>
        <w:t>IZPOLNI OBČINA</w:t>
      </w:r>
      <w:r w:rsidR="00F85487">
        <w:rPr>
          <w:rFonts w:ascii="Arial" w:hAnsi="Arial" w:cs="Arial"/>
          <w:b/>
          <w:color w:val="FFFFFF" w:themeColor="background1"/>
        </w:rPr>
        <w:t xml:space="preserve"> 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podlagi pregleda zahtevka in priloženih dokazil se odbori sredstva v višini _________________ EUR.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 w:rsidRPr="00F85487">
        <w:rPr>
          <w:rFonts w:ascii="Arial" w:hAnsi="Arial" w:cs="Arial"/>
        </w:rPr>
        <w:t>E-podpisano v knjigi Zahtevki:</w:t>
      </w:r>
    </w:p>
    <w:p w:rsidR="007F373F" w:rsidRPr="00F85487" w:rsidRDefault="00F85487" w:rsidP="00C46157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F85487">
        <w:rPr>
          <w:rFonts w:ascii="Arial" w:hAnsi="Arial" w:cs="Arial"/>
        </w:rPr>
        <w:t xml:space="preserve">Odredbodajalec – Župan: Andrej Maffi. </w:t>
      </w:r>
    </w:p>
    <w:sectPr w:rsidR="007F373F" w:rsidRPr="00F85487" w:rsidSect="00DE3ECF">
      <w:headerReference w:type="default" r:id="rId14"/>
      <w:footerReference w:type="default" r:id="rId15"/>
      <w:pgSz w:w="11906" w:h="16838"/>
      <w:pgMar w:top="1440" w:right="1080" w:bottom="1440" w:left="1080" w:header="709" w:footer="1293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623" w:rsidRDefault="00BA6623">
      <w:r>
        <w:separator/>
      </w:r>
    </w:p>
  </w:endnote>
  <w:endnote w:type="continuationSeparator" w:id="1">
    <w:p w:rsidR="00BA6623" w:rsidRDefault="00BA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4D" w:rsidRDefault="0050178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2384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83057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62384D" w:rsidRDefault="0062384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CC" w:rsidRDefault="0050178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D06CC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83057"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0D06CC" w:rsidRDefault="000D06CC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487" w:rsidRPr="00F85487" w:rsidRDefault="00F85487" w:rsidP="00F85487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623" w:rsidRDefault="00BA6623">
      <w:r>
        <w:separator/>
      </w:r>
    </w:p>
  </w:footnote>
  <w:footnote w:type="continuationSeparator" w:id="1">
    <w:p w:rsidR="00BA6623" w:rsidRDefault="00BA6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4D" w:rsidRPr="000F66AC" w:rsidRDefault="0062384D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 w:rsidRPr="000F66AC">
      <w:rPr>
        <w:rFonts w:ascii="Arial" w:hAnsi="Arial" w:cs="Arial"/>
        <w:b/>
        <w:sz w:val="22"/>
        <w:szCs w:val="22"/>
      </w:rPr>
      <w:t>Obrazec št. 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5B" w:rsidRPr="000F66AC" w:rsidRDefault="00A83A5B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Izjava št. </w:t>
    </w:r>
    <w:r w:rsidR="00D613C3">
      <w:rPr>
        <w:rFonts w:ascii="Arial" w:hAnsi="Arial" w:cs="Arial"/>
        <w:b/>
        <w:sz w:val="22"/>
        <w:szCs w:val="22"/>
      </w:rPr>
      <w:t>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3C3" w:rsidRPr="000F66AC" w:rsidRDefault="00D613C3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2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E9" w:rsidRPr="000F66AC" w:rsidRDefault="00701AE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pogodbe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90C" w:rsidRDefault="00A9490C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zahtevka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1E"/>
    <w:multiLevelType w:val="multilevel"/>
    <w:tmpl w:val="9716A68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23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D0E7292"/>
    <w:multiLevelType w:val="hybridMultilevel"/>
    <w:tmpl w:val="5B485502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D0F82"/>
    <w:multiLevelType w:val="hybridMultilevel"/>
    <w:tmpl w:val="E812B60E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C0677"/>
    <w:multiLevelType w:val="hybridMultilevel"/>
    <w:tmpl w:val="CDB4F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B46ECB"/>
    <w:multiLevelType w:val="hybridMultilevel"/>
    <w:tmpl w:val="67660ED0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E5366B"/>
    <w:multiLevelType w:val="hybridMultilevel"/>
    <w:tmpl w:val="D18C9CFC"/>
    <w:lvl w:ilvl="0" w:tplc="1C2882F4">
      <w:start w:val="6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A636D5C"/>
    <w:multiLevelType w:val="hybridMultilevel"/>
    <w:tmpl w:val="E8AEFB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A4B4B"/>
    <w:multiLevelType w:val="hybridMultilevel"/>
    <w:tmpl w:val="04020E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115B41"/>
    <w:multiLevelType w:val="hybridMultilevel"/>
    <w:tmpl w:val="337C8548"/>
    <w:lvl w:ilvl="0" w:tplc="7A9AD2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DA4D65"/>
    <w:multiLevelType w:val="hybridMultilevel"/>
    <w:tmpl w:val="97E232D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75C91"/>
    <w:multiLevelType w:val="hybridMultilevel"/>
    <w:tmpl w:val="ADC6FA90"/>
    <w:lvl w:ilvl="0" w:tplc="79E2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AB5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42930"/>
    <w:multiLevelType w:val="hybridMultilevel"/>
    <w:tmpl w:val="5E821E70"/>
    <w:lvl w:ilvl="0" w:tplc="7E62E93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16610D"/>
    <w:multiLevelType w:val="hybridMultilevel"/>
    <w:tmpl w:val="19E01FAA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3569ED"/>
    <w:multiLevelType w:val="hybridMultilevel"/>
    <w:tmpl w:val="ECCAC93A"/>
    <w:lvl w:ilvl="0" w:tplc="E054A6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3749A2"/>
    <w:multiLevelType w:val="hybridMultilevel"/>
    <w:tmpl w:val="1834CE5A"/>
    <w:lvl w:ilvl="0" w:tplc="6C50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DA2B93"/>
    <w:multiLevelType w:val="multilevel"/>
    <w:tmpl w:val="C6AEBC2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486695C"/>
    <w:multiLevelType w:val="hybridMultilevel"/>
    <w:tmpl w:val="50706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6724B"/>
    <w:multiLevelType w:val="multilevel"/>
    <w:tmpl w:val="ECB6CB7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2160"/>
        </w:tabs>
        <w:ind w:left="108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5C916AB4"/>
    <w:multiLevelType w:val="hybridMultilevel"/>
    <w:tmpl w:val="08922448"/>
    <w:lvl w:ilvl="0" w:tplc="E054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66B62"/>
    <w:multiLevelType w:val="hybridMultilevel"/>
    <w:tmpl w:val="AFD8807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16660"/>
    <w:multiLevelType w:val="hybridMultilevel"/>
    <w:tmpl w:val="5790C9F0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572F4"/>
    <w:multiLevelType w:val="hybridMultilevel"/>
    <w:tmpl w:val="B184972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D6108"/>
    <w:multiLevelType w:val="hybridMultilevel"/>
    <w:tmpl w:val="16AE8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E048B"/>
    <w:multiLevelType w:val="hybridMultilevel"/>
    <w:tmpl w:val="9D486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E678C"/>
    <w:multiLevelType w:val="hybridMultilevel"/>
    <w:tmpl w:val="249E11DA"/>
    <w:lvl w:ilvl="0" w:tplc="6712A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4C208B"/>
    <w:multiLevelType w:val="hybridMultilevel"/>
    <w:tmpl w:val="4D90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46501"/>
    <w:multiLevelType w:val="hybridMultilevel"/>
    <w:tmpl w:val="FA2E6FE6"/>
    <w:lvl w:ilvl="0" w:tplc="8018A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35"/>
  </w:num>
  <w:num w:numId="5">
    <w:abstractNumId w:val="27"/>
  </w:num>
  <w:num w:numId="6">
    <w:abstractNumId w:val="25"/>
  </w:num>
  <w:num w:numId="7">
    <w:abstractNumId w:val="15"/>
  </w:num>
  <w:num w:numId="8">
    <w:abstractNumId w:val="12"/>
  </w:num>
  <w:num w:numId="9">
    <w:abstractNumId w:val="18"/>
  </w:num>
  <w:num w:numId="10">
    <w:abstractNumId w:val="24"/>
  </w:num>
  <w:num w:numId="11">
    <w:abstractNumId w:val="16"/>
  </w:num>
  <w:num w:numId="12">
    <w:abstractNumId w:val="34"/>
  </w:num>
  <w:num w:numId="13">
    <w:abstractNumId w:val="17"/>
  </w:num>
  <w:num w:numId="14">
    <w:abstractNumId w:val="30"/>
  </w:num>
  <w:num w:numId="15">
    <w:abstractNumId w:val="14"/>
  </w:num>
  <w:num w:numId="16">
    <w:abstractNumId w:val="19"/>
  </w:num>
  <w:num w:numId="17">
    <w:abstractNumId w:val="22"/>
  </w:num>
  <w:num w:numId="18">
    <w:abstractNumId w:val="8"/>
  </w:num>
  <w:num w:numId="19">
    <w:abstractNumId w:val="31"/>
  </w:num>
  <w:num w:numId="20">
    <w:abstractNumId w:val="11"/>
  </w:num>
  <w:num w:numId="21">
    <w:abstractNumId w:val="10"/>
  </w:num>
  <w:num w:numId="22">
    <w:abstractNumId w:val="21"/>
  </w:num>
  <w:num w:numId="23">
    <w:abstractNumId w:val="7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37"/>
  </w:num>
  <w:num w:numId="29">
    <w:abstractNumId w:val="36"/>
  </w:num>
  <w:num w:numId="30">
    <w:abstractNumId w:val="33"/>
  </w:num>
  <w:num w:numId="31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157"/>
    <w:rsid w:val="00021FC9"/>
    <w:rsid w:val="000233F2"/>
    <w:rsid w:val="00025F6D"/>
    <w:rsid w:val="00043DB5"/>
    <w:rsid w:val="0005570C"/>
    <w:rsid w:val="00090C4E"/>
    <w:rsid w:val="00094D7E"/>
    <w:rsid w:val="000A6333"/>
    <w:rsid w:val="000D06CC"/>
    <w:rsid w:val="000D0D0D"/>
    <w:rsid w:val="000D7EB0"/>
    <w:rsid w:val="000F66AC"/>
    <w:rsid w:val="000F7808"/>
    <w:rsid w:val="00194682"/>
    <w:rsid w:val="001B665E"/>
    <w:rsid w:val="00285237"/>
    <w:rsid w:val="002F4B21"/>
    <w:rsid w:val="002F633F"/>
    <w:rsid w:val="00372CF9"/>
    <w:rsid w:val="0041573D"/>
    <w:rsid w:val="004167B1"/>
    <w:rsid w:val="00433C88"/>
    <w:rsid w:val="004362C3"/>
    <w:rsid w:val="00463185"/>
    <w:rsid w:val="004656A7"/>
    <w:rsid w:val="00471532"/>
    <w:rsid w:val="00476713"/>
    <w:rsid w:val="00481984"/>
    <w:rsid w:val="00484067"/>
    <w:rsid w:val="004D5B0D"/>
    <w:rsid w:val="0050178B"/>
    <w:rsid w:val="005064F7"/>
    <w:rsid w:val="0054169F"/>
    <w:rsid w:val="00543E81"/>
    <w:rsid w:val="00553EBF"/>
    <w:rsid w:val="00575A54"/>
    <w:rsid w:val="00580EE0"/>
    <w:rsid w:val="0058560D"/>
    <w:rsid w:val="005B2258"/>
    <w:rsid w:val="005C4860"/>
    <w:rsid w:val="005E05D8"/>
    <w:rsid w:val="005E0E2E"/>
    <w:rsid w:val="005E1395"/>
    <w:rsid w:val="006038C8"/>
    <w:rsid w:val="0062384D"/>
    <w:rsid w:val="00675F7B"/>
    <w:rsid w:val="006A54A0"/>
    <w:rsid w:val="006C1302"/>
    <w:rsid w:val="006D4910"/>
    <w:rsid w:val="006F13D6"/>
    <w:rsid w:val="00701AE9"/>
    <w:rsid w:val="007273C1"/>
    <w:rsid w:val="007349F9"/>
    <w:rsid w:val="00761CA8"/>
    <w:rsid w:val="007A36FB"/>
    <w:rsid w:val="007C2565"/>
    <w:rsid w:val="007D49C4"/>
    <w:rsid w:val="007E74FF"/>
    <w:rsid w:val="007F373F"/>
    <w:rsid w:val="00801A41"/>
    <w:rsid w:val="0083463B"/>
    <w:rsid w:val="0085772A"/>
    <w:rsid w:val="008725D5"/>
    <w:rsid w:val="00883057"/>
    <w:rsid w:val="008F34B9"/>
    <w:rsid w:val="009277AA"/>
    <w:rsid w:val="009334AF"/>
    <w:rsid w:val="009A4DF0"/>
    <w:rsid w:val="009B23AD"/>
    <w:rsid w:val="009F1A5F"/>
    <w:rsid w:val="009F7B7E"/>
    <w:rsid w:val="00A01540"/>
    <w:rsid w:val="00A022CE"/>
    <w:rsid w:val="00A124BB"/>
    <w:rsid w:val="00A32ACD"/>
    <w:rsid w:val="00A625C2"/>
    <w:rsid w:val="00A83A5B"/>
    <w:rsid w:val="00A9490C"/>
    <w:rsid w:val="00A95E23"/>
    <w:rsid w:val="00AB2569"/>
    <w:rsid w:val="00AB3A98"/>
    <w:rsid w:val="00AD703C"/>
    <w:rsid w:val="00B014B4"/>
    <w:rsid w:val="00B6430D"/>
    <w:rsid w:val="00B703D2"/>
    <w:rsid w:val="00B842D0"/>
    <w:rsid w:val="00B91BF4"/>
    <w:rsid w:val="00BA2BF1"/>
    <w:rsid w:val="00BA6623"/>
    <w:rsid w:val="00C46157"/>
    <w:rsid w:val="00C872F5"/>
    <w:rsid w:val="00CA5DB1"/>
    <w:rsid w:val="00CC3812"/>
    <w:rsid w:val="00D06DF2"/>
    <w:rsid w:val="00D10B55"/>
    <w:rsid w:val="00D12DD3"/>
    <w:rsid w:val="00D27DBE"/>
    <w:rsid w:val="00D32684"/>
    <w:rsid w:val="00D613C3"/>
    <w:rsid w:val="00D77709"/>
    <w:rsid w:val="00DD051B"/>
    <w:rsid w:val="00DD53D0"/>
    <w:rsid w:val="00DE00B6"/>
    <w:rsid w:val="00DE3ECF"/>
    <w:rsid w:val="00DF3949"/>
    <w:rsid w:val="00E138DC"/>
    <w:rsid w:val="00E30515"/>
    <w:rsid w:val="00E359D5"/>
    <w:rsid w:val="00E43193"/>
    <w:rsid w:val="00E54031"/>
    <w:rsid w:val="00E81804"/>
    <w:rsid w:val="00EB46F1"/>
    <w:rsid w:val="00ED051C"/>
    <w:rsid w:val="00F04CBF"/>
    <w:rsid w:val="00F15591"/>
    <w:rsid w:val="00F303AE"/>
    <w:rsid w:val="00F479C9"/>
    <w:rsid w:val="00F8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6157"/>
  </w:style>
  <w:style w:type="paragraph" w:styleId="Naslov1">
    <w:name w:val="heading 1"/>
    <w:basedOn w:val="Navaden"/>
    <w:next w:val="Navaden"/>
    <w:qFormat/>
    <w:rsid w:val="00C46157"/>
    <w:pPr>
      <w:keepNext/>
      <w:numPr>
        <w:numId w:val="3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C46157"/>
    <w:pPr>
      <w:keepNext/>
      <w:numPr>
        <w:ilvl w:val="1"/>
        <w:numId w:val="3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C4615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FF"/>
      <w:jc w:val="both"/>
      <w:outlineLvl w:val="4"/>
    </w:pPr>
    <w:rPr>
      <w:rFonts w:ascii="Arial" w:hAnsi="Arial" w:cs="Arial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46157"/>
    <w:pPr>
      <w:jc w:val="both"/>
    </w:pPr>
    <w:rPr>
      <w:sz w:val="22"/>
    </w:rPr>
  </w:style>
  <w:style w:type="paragraph" w:customStyle="1" w:styleId="p">
    <w:name w:val="p"/>
    <w:basedOn w:val="Navaden"/>
    <w:rsid w:val="00C461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Komentar-besedilo">
    <w:name w:val="annotation text"/>
    <w:basedOn w:val="Navaden"/>
    <w:semiHidden/>
    <w:rsid w:val="00C46157"/>
  </w:style>
  <w:style w:type="paragraph" w:customStyle="1" w:styleId="Telobesedila21">
    <w:name w:val="Telo besedila 21"/>
    <w:basedOn w:val="Navaden"/>
    <w:rsid w:val="00C46157"/>
    <w:pPr>
      <w:widowControl w:val="0"/>
      <w:spacing w:after="120"/>
      <w:jc w:val="both"/>
    </w:pPr>
    <w:rPr>
      <w:sz w:val="22"/>
      <w:lang w:val="en-US"/>
    </w:rPr>
  </w:style>
  <w:style w:type="paragraph" w:styleId="Telobesedila2">
    <w:name w:val="Body Text 2"/>
    <w:basedOn w:val="Navaden"/>
    <w:rsid w:val="00C46157"/>
    <w:pPr>
      <w:spacing w:after="120" w:line="480" w:lineRule="auto"/>
    </w:pPr>
  </w:style>
  <w:style w:type="paragraph" w:styleId="Telobesedila3">
    <w:name w:val="Body Text 3"/>
    <w:basedOn w:val="Navaden"/>
    <w:rsid w:val="00C46157"/>
    <w:pPr>
      <w:spacing w:after="120"/>
    </w:pPr>
    <w:rPr>
      <w:sz w:val="16"/>
      <w:szCs w:val="16"/>
    </w:rPr>
  </w:style>
  <w:style w:type="paragraph" w:customStyle="1" w:styleId="CommentText1">
    <w:name w:val="Comment Text1"/>
    <w:basedOn w:val="Navaden"/>
    <w:rsid w:val="00C46157"/>
    <w:pPr>
      <w:suppressAutoHyphens/>
    </w:pPr>
    <w:rPr>
      <w:lang w:eastAsia="ar-SA"/>
    </w:rPr>
  </w:style>
  <w:style w:type="character" w:styleId="Hiperpovezava">
    <w:name w:val="Hyperlink"/>
    <w:basedOn w:val="Privzetapisavaodstavka"/>
    <w:rsid w:val="00C46157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C46157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ormal1odstavek">
    <w:name w:val="Normal (1) odstavek"/>
    <w:basedOn w:val="Navaden"/>
    <w:rsid w:val="00C46157"/>
    <w:pPr>
      <w:keepLines/>
      <w:tabs>
        <w:tab w:val="left" w:pos="476"/>
        <w:tab w:val="num" w:pos="720"/>
      </w:tabs>
      <w:snapToGrid w:val="0"/>
      <w:spacing w:before="120" w:after="120"/>
      <w:ind w:left="720" w:hanging="360"/>
      <w:jc w:val="both"/>
    </w:pPr>
    <w:rPr>
      <w:rFonts w:ascii="Arial" w:hAnsi="Arial"/>
      <w:sz w:val="22"/>
      <w:szCs w:val="24"/>
      <w:lang w:eastAsia="en-US"/>
    </w:rPr>
  </w:style>
  <w:style w:type="paragraph" w:styleId="Noga">
    <w:name w:val="footer"/>
    <w:basedOn w:val="Navaden"/>
    <w:rsid w:val="00C4615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46157"/>
  </w:style>
  <w:style w:type="paragraph" w:styleId="Seznam">
    <w:name w:val="List"/>
    <w:basedOn w:val="Telobesedila"/>
    <w:rsid w:val="00C46157"/>
    <w:pPr>
      <w:suppressAutoHyphens/>
    </w:pPr>
    <w:rPr>
      <w:rFonts w:cs="Tahoma"/>
      <w:sz w:val="20"/>
      <w:lang w:eastAsia="ar-SA"/>
    </w:rPr>
  </w:style>
  <w:style w:type="paragraph" w:styleId="Telobesedila-zamik">
    <w:name w:val="Body Text Indent"/>
    <w:basedOn w:val="Navaden"/>
    <w:rsid w:val="00C46157"/>
    <w:pPr>
      <w:tabs>
        <w:tab w:val="left" w:pos="1440"/>
      </w:tabs>
      <w:suppressAutoHyphens/>
      <w:ind w:left="720"/>
      <w:jc w:val="both"/>
    </w:pPr>
    <w:rPr>
      <w:rFonts w:ascii="Arial" w:hAnsi="Arial" w:cs="Arial"/>
      <w:lang w:eastAsia="ar-SA"/>
    </w:rPr>
  </w:style>
  <w:style w:type="paragraph" w:styleId="Glava">
    <w:name w:val="header"/>
    <w:basedOn w:val="Navaden"/>
    <w:rsid w:val="00C46157"/>
    <w:pPr>
      <w:tabs>
        <w:tab w:val="center" w:pos="4536"/>
        <w:tab w:val="right" w:pos="9072"/>
      </w:tabs>
    </w:pPr>
  </w:style>
  <w:style w:type="paragraph" w:styleId="Zadevakomentarja">
    <w:name w:val="annotation subject"/>
    <w:basedOn w:val="Komentar-besedilo"/>
    <w:next w:val="Komentar-besedilo"/>
    <w:semiHidden/>
    <w:rsid w:val="00C46157"/>
    <w:pPr>
      <w:jc w:val="both"/>
    </w:pPr>
    <w:rPr>
      <w:b/>
      <w:bCs/>
    </w:rPr>
  </w:style>
  <w:style w:type="paragraph" w:customStyle="1" w:styleId="Enclosure">
    <w:name w:val="Enclosure"/>
    <w:basedOn w:val="Navaden"/>
    <w:next w:val="Navaden"/>
    <w:rsid w:val="00C46157"/>
    <w:pPr>
      <w:keepNext/>
      <w:keepLines/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Odstavekseznama">
    <w:name w:val="List Paragraph"/>
    <w:basedOn w:val="Navaden"/>
    <w:uiPriority w:val="34"/>
    <w:qFormat/>
    <w:rsid w:val="00D77709"/>
    <w:pPr>
      <w:ind w:left="720"/>
      <w:contextualSpacing/>
    </w:pPr>
  </w:style>
  <w:style w:type="table" w:styleId="Tabela-mrea">
    <w:name w:val="Table Grid"/>
    <w:basedOn w:val="Navadnatabela"/>
    <w:uiPriority w:val="59"/>
    <w:rsid w:val="00D777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9FF6-292F-472B-8DDD-2E68367E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9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</vt:lpstr>
    </vt:vector>
  </TitlesOfParts>
  <Company>Občina Kanal</Company>
  <LinksUpToDate>false</LinksUpToDate>
  <CharactersWithSpaces>17345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Kristina</dc:creator>
  <cp:lastModifiedBy>Kristina</cp:lastModifiedBy>
  <cp:revision>48</cp:revision>
  <cp:lastPrinted>2016-04-06T08:30:00Z</cp:lastPrinted>
  <dcterms:created xsi:type="dcterms:W3CDTF">2014-03-12T13:28:00Z</dcterms:created>
  <dcterms:modified xsi:type="dcterms:W3CDTF">2017-02-16T11:42:00Z</dcterms:modified>
</cp:coreProperties>
</file>