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349E9" w14:textId="3A5A897E" w:rsidR="005951A9" w:rsidRDefault="005951A9" w:rsidP="0074117B">
      <w:pPr>
        <w:jc w:val="both"/>
        <w:rPr>
          <w:rFonts w:ascii="Arial" w:hAnsi="Arial" w:cs="Arial"/>
          <w:sz w:val="24"/>
          <w:szCs w:val="24"/>
        </w:rPr>
      </w:pPr>
      <w:r w:rsidRPr="00520D40">
        <w:rPr>
          <w:rFonts w:ascii="Arial" w:hAnsi="Arial" w:cs="Arial"/>
          <w:sz w:val="24"/>
          <w:szCs w:val="24"/>
        </w:rPr>
        <w:t xml:space="preserve">Gorenje </w:t>
      </w:r>
      <w:proofErr w:type="spellStart"/>
      <w:r w:rsidRPr="00520D40">
        <w:rPr>
          <w:rFonts w:ascii="Arial" w:hAnsi="Arial" w:cs="Arial"/>
          <w:sz w:val="24"/>
          <w:szCs w:val="24"/>
        </w:rPr>
        <w:t>Nekovo</w:t>
      </w:r>
      <w:proofErr w:type="spellEnd"/>
      <w:r w:rsidRPr="00520D40">
        <w:rPr>
          <w:rFonts w:ascii="Arial" w:hAnsi="Arial" w:cs="Arial"/>
          <w:sz w:val="24"/>
          <w:szCs w:val="24"/>
        </w:rPr>
        <w:t xml:space="preserve"> </w:t>
      </w:r>
      <w:r w:rsidR="00097920">
        <w:rPr>
          <w:rFonts w:ascii="Arial" w:hAnsi="Arial" w:cs="Arial"/>
          <w:sz w:val="24"/>
          <w:szCs w:val="24"/>
        </w:rPr>
        <w:t>gradimo skupaj</w:t>
      </w:r>
    </w:p>
    <w:p w14:paraId="27FF94CC" w14:textId="77777777" w:rsidR="00520D40" w:rsidRPr="00520D40" w:rsidRDefault="00520D40" w:rsidP="0074117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5"/>
        <w:gridCol w:w="4737"/>
      </w:tblGrid>
      <w:tr w:rsidR="00520D40" w14:paraId="2E78E0ED" w14:textId="77777777" w:rsidTr="00B756D9">
        <w:tc>
          <w:tcPr>
            <w:tcW w:w="4325" w:type="dxa"/>
          </w:tcPr>
          <w:p w14:paraId="0A144845" w14:textId="77777777" w:rsidR="00520D40" w:rsidRDefault="00520D4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0D40">
              <w:rPr>
                <w:rFonts w:ascii="Arial" w:hAnsi="Arial" w:cs="Arial"/>
                <w:sz w:val="24"/>
                <w:szCs w:val="24"/>
              </w:rPr>
              <w:t xml:space="preserve">V letošnjem letu je Občina financirala večja investicijska in vzdrževalna dela na Gorenjem </w:t>
            </w:r>
            <w:proofErr w:type="spellStart"/>
            <w:r w:rsidRPr="00520D40">
              <w:rPr>
                <w:rFonts w:ascii="Arial" w:hAnsi="Arial" w:cs="Arial"/>
                <w:sz w:val="24"/>
                <w:szCs w:val="24"/>
              </w:rPr>
              <w:t>Nekovem</w:t>
            </w:r>
            <w:proofErr w:type="spellEnd"/>
            <w:r w:rsidRPr="00520D40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9BA6889" w14:textId="77777777" w:rsidR="00520D40" w:rsidRDefault="00520D4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5B8E98" w14:textId="0CAFC3BF" w:rsidR="00520D40" w:rsidRDefault="00520D4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0D40">
              <w:rPr>
                <w:rFonts w:ascii="Arial" w:hAnsi="Arial" w:cs="Arial"/>
                <w:sz w:val="24"/>
                <w:szCs w:val="24"/>
              </w:rPr>
              <w:t xml:space="preserve">Zahvala gre predsedniku krajevne skupnosti Kanal, gospodu Ristu </w:t>
            </w:r>
            <w:proofErr w:type="spellStart"/>
            <w:r w:rsidRPr="00520D40">
              <w:rPr>
                <w:rFonts w:ascii="Arial" w:hAnsi="Arial" w:cs="Arial"/>
                <w:sz w:val="24"/>
                <w:szCs w:val="24"/>
              </w:rPr>
              <w:t>Djuriću</w:t>
            </w:r>
            <w:proofErr w:type="spellEnd"/>
            <w:r w:rsidRPr="00520D40">
              <w:rPr>
                <w:rFonts w:ascii="Arial" w:hAnsi="Arial" w:cs="Arial"/>
                <w:sz w:val="24"/>
                <w:szCs w:val="24"/>
              </w:rPr>
              <w:t xml:space="preserve">, ki nas je podpiral in vztrajal </w:t>
            </w:r>
            <w:r w:rsidR="00097920">
              <w:rPr>
                <w:rFonts w:ascii="Arial" w:hAnsi="Arial" w:cs="Arial"/>
                <w:sz w:val="24"/>
                <w:szCs w:val="24"/>
              </w:rPr>
              <w:t>v</w:t>
            </w:r>
            <w:r w:rsidRPr="00520D40">
              <w:rPr>
                <w:rFonts w:ascii="Arial" w:hAnsi="Arial" w:cs="Arial"/>
                <w:sz w:val="24"/>
                <w:szCs w:val="24"/>
              </w:rPr>
              <w:t xml:space="preserve"> nameri posodobitve in ureditve </w:t>
            </w:r>
            <w:r w:rsidR="00097920">
              <w:rPr>
                <w:rFonts w:ascii="Arial" w:hAnsi="Arial" w:cs="Arial"/>
                <w:sz w:val="24"/>
                <w:szCs w:val="24"/>
              </w:rPr>
              <w:t>nujnih</w:t>
            </w:r>
            <w:r w:rsidRPr="00520D40">
              <w:rPr>
                <w:rFonts w:ascii="Arial" w:hAnsi="Arial" w:cs="Arial"/>
                <w:sz w:val="24"/>
                <w:szCs w:val="24"/>
              </w:rPr>
              <w:t xml:space="preserve"> objektov v vasi.</w:t>
            </w:r>
          </w:p>
          <w:p w14:paraId="388B4C47" w14:textId="77777777" w:rsidR="00520D40" w:rsidRPr="00520D40" w:rsidRDefault="00520D4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7A2095" w14:textId="0A099343" w:rsidR="00520D40" w:rsidRDefault="0009792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Poleti smo p</w:t>
            </w:r>
            <w:r w:rsidR="00520D40" w:rsidRPr="00520D40">
              <w:rPr>
                <w:rFonts w:ascii="Arial" w:hAnsi="Arial" w:cs="Arial"/>
                <w:sz w:val="24"/>
                <w:szCs w:val="24"/>
              </w:rPr>
              <w:t>ridobili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0D40" w:rsidRPr="00520D40">
              <w:rPr>
                <w:rFonts w:ascii="Arial" w:hAnsi="Arial" w:cs="Arial"/>
                <w:sz w:val="24"/>
                <w:szCs w:val="24"/>
              </w:rPr>
              <w:t>dvoje nujno potrebnih izogibališč na dovozni cesti</w:t>
            </w:r>
            <w:r w:rsidR="004C5A6B">
              <w:rPr>
                <w:rFonts w:ascii="Arial" w:hAnsi="Arial" w:cs="Arial"/>
                <w:sz w:val="24"/>
                <w:szCs w:val="24"/>
              </w:rPr>
              <w:t xml:space="preserve"> do Gorenjega </w:t>
            </w:r>
            <w:proofErr w:type="spellStart"/>
            <w:r w:rsidR="004C5A6B">
              <w:rPr>
                <w:rFonts w:ascii="Arial" w:hAnsi="Arial" w:cs="Arial"/>
                <w:sz w:val="24"/>
                <w:szCs w:val="24"/>
              </w:rPr>
              <w:t>Nekovega</w:t>
            </w:r>
            <w:proofErr w:type="spellEnd"/>
            <w:r w:rsidR="00520D40" w:rsidRPr="00520D40">
              <w:rPr>
                <w:rFonts w:ascii="Arial" w:hAnsi="Arial" w:cs="Arial"/>
                <w:sz w:val="24"/>
                <w:szCs w:val="24"/>
              </w:rPr>
              <w:t>.  Povečali smo ekološki otok z namenom ločenega zbiranja odpadkov. Nujna so bila vzdrževalna dela na dovozni poti do vodnega zbiralnika. Pot je bila v deževnih obdobjih neprevozna za vozila</w:t>
            </w:r>
            <w:r>
              <w:rPr>
                <w:rFonts w:ascii="Arial" w:hAnsi="Arial" w:cs="Arial"/>
                <w:sz w:val="24"/>
                <w:szCs w:val="24"/>
              </w:rPr>
              <w:t xml:space="preserve"> vzdrževalcev</w:t>
            </w:r>
            <w:r w:rsidR="00520D40" w:rsidRPr="00520D40">
              <w:rPr>
                <w:rFonts w:ascii="Arial" w:hAnsi="Arial" w:cs="Arial"/>
                <w:sz w:val="24"/>
                <w:szCs w:val="24"/>
              </w:rPr>
              <w:t>. Ob poti so</w:t>
            </w:r>
            <w:r w:rsidR="00CE1C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0D40" w:rsidRPr="00520D40">
              <w:rPr>
                <w:rFonts w:ascii="Arial" w:hAnsi="Arial" w:cs="Arial"/>
                <w:sz w:val="24"/>
                <w:szCs w:val="24"/>
              </w:rPr>
              <w:t xml:space="preserve"> odstranjena gozdna drevesa. Vozišče je utrjeno z gramozom, urejena so odvodnjavanja meteorn</w:t>
            </w:r>
            <w:r w:rsidR="00CE1C29">
              <w:rPr>
                <w:rFonts w:ascii="Arial" w:hAnsi="Arial" w:cs="Arial"/>
                <w:sz w:val="24"/>
                <w:szCs w:val="24"/>
              </w:rPr>
              <w:t>e</w:t>
            </w:r>
            <w:r w:rsidR="00520D40" w:rsidRPr="00520D40">
              <w:rPr>
                <w:rFonts w:ascii="Arial" w:hAnsi="Arial" w:cs="Arial"/>
                <w:sz w:val="24"/>
                <w:szCs w:val="24"/>
              </w:rPr>
              <w:t xml:space="preserve"> vod</w:t>
            </w:r>
            <w:r w:rsidR="00CE1C29">
              <w:rPr>
                <w:rFonts w:ascii="Arial" w:hAnsi="Arial" w:cs="Arial"/>
                <w:sz w:val="24"/>
                <w:szCs w:val="24"/>
              </w:rPr>
              <w:t>e</w:t>
            </w:r>
            <w:r w:rsidR="00520D40" w:rsidRPr="00520D40">
              <w:rPr>
                <w:rFonts w:ascii="Arial" w:hAnsi="Arial" w:cs="Arial"/>
                <w:sz w:val="24"/>
                <w:szCs w:val="24"/>
              </w:rPr>
              <w:t>, predvsem pa je</w:t>
            </w:r>
            <w:r>
              <w:rPr>
                <w:rFonts w:ascii="Arial" w:hAnsi="Arial" w:cs="Arial"/>
                <w:sz w:val="24"/>
                <w:szCs w:val="24"/>
              </w:rPr>
              <w:t xml:space="preserve"> sedaj</w:t>
            </w:r>
            <w:r w:rsidR="00520D40" w:rsidRPr="00520D40">
              <w:rPr>
                <w:rFonts w:ascii="Arial" w:hAnsi="Arial" w:cs="Arial"/>
                <w:sz w:val="24"/>
                <w:szCs w:val="24"/>
              </w:rPr>
              <w:t xml:space="preserve"> pot varna in vozna. </w:t>
            </w:r>
          </w:p>
          <w:p w14:paraId="60F81F0A" w14:textId="77777777" w:rsidR="00520D40" w:rsidRPr="00520D40" w:rsidRDefault="00520D4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40B2EB" w14:textId="29B822AF" w:rsidR="00520D40" w:rsidRDefault="00520D4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0D40">
              <w:rPr>
                <w:rFonts w:ascii="Arial" w:hAnsi="Arial" w:cs="Arial"/>
                <w:sz w:val="24"/>
                <w:szCs w:val="24"/>
              </w:rPr>
              <w:t xml:space="preserve">Občina je z izdelavo tlaka in postavitvijo klopce lično zaokrožila območje </w:t>
            </w:r>
            <w:proofErr w:type="spellStart"/>
            <w:r w:rsidRPr="00520D40">
              <w:rPr>
                <w:rFonts w:ascii="Arial" w:hAnsi="Arial" w:cs="Arial"/>
                <w:sz w:val="24"/>
                <w:szCs w:val="24"/>
              </w:rPr>
              <w:t>info</w:t>
            </w:r>
            <w:proofErr w:type="spellEnd"/>
            <w:r w:rsidRPr="00520D40">
              <w:rPr>
                <w:rFonts w:ascii="Arial" w:hAnsi="Arial" w:cs="Arial"/>
                <w:sz w:val="24"/>
                <w:szCs w:val="24"/>
              </w:rPr>
              <w:t xml:space="preserve"> točke in fontane sredi vasi.</w:t>
            </w:r>
          </w:p>
          <w:p w14:paraId="02FF627A" w14:textId="77777777" w:rsidR="00520D40" w:rsidRPr="00520D40" w:rsidRDefault="00520D4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1CC374" w14:textId="2C4A8183" w:rsidR="00520D40" w:rsidRPr="00520D40" w:rsidRDefault="00520D40" w:rsidP="00520D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0D40">
              <w:rPr>
                <w:rFonts w:ascii="Arial" w:hAnsi="Arial" w:cs="Arial"/>
                <w:sz w:val="24"/>
                <w:szCs w:val="24"/>
              </w:rPr>
              <w:t xml:space="preserve">Posebna zahvala gre izvajalcu Bojanu </w:t>
            </w:r>
            <w:proofErr w:type="spellStart"/>
            <w:r w:rsidRPr="00520D40">
              <w:rPr>
                <w:rFonts w:ascii="Arial" w:hAnsi="Arial" w:cs="Arial"/>
                <w:sz w:val="24"/>
                <w:szCs w:val="24"/>
              </w:rPr>
              <w:t>Draščiču</w:t>
            </w:r>
            <w:proofErr w:type="spellEnd"/>
            <w:r w:rsidRPr="00520D40">
              <w:rPr>
                <w:rFonts w:ascii="Arial" w:hAnsi="Arial" w:cs="Arial"/>
                <w:sz w:val="24"/>
                <w:szCs w:val="24"/>
              </w:rPr>
              <w:t xml:space="preserve"> za strokovna in v roku </w:t>
            </w:r>
            <w:r w:rsidR="00737D87">
              <w:rPr>
                <w:rFonts w:ascii="Arial" w:hAnsi="Arial" w:cs="Arial"/>
                <w:sz w:val="24"/>
                <w:szCs w:val="24"/>
              </w:rPr>
              <w:t>dokončana</w:t>
            </w:r>
            <w:r w:rsidRPr="00520D40">
              <w:rPr>
                <w:rFonts w:ascii="Arial" w:hAnsi="Arial" w:cs="Arial"/>
                <w:sz w:val="24"/>
                <w:szCs w:val="24"/>
              </w:rPr>
              <w:t xml:space="preserve"> gradbena dela.</w:t>
            </w:r>
          </w:p>
          <w:p w14:paraId="706C3E97" w14:textId="77777777" w:rsidR="00520D40" w:rsidRDefault="00520D40" w:rsidP="0074117B">
            <w:pPr>
              <w:jc w:val="both"/>
            </w:pPr>
          </w:p>
        </w:tc>
        <w:tc>
          <w:tcPr>
            <w:tcW w:w="4737" w:type="dxa"/>
            <w:vAlign w:val="center"/>
          </w:tcPr>
          <w:p w14:paraId="28E93291" w14:textId="77777777" w:rsidR="00520D40" w:rsidRDefault="00520D40" w:rsidP="00520D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B89F6" wp14:editId="0DC5AF05">
                  <wp:extent cx="5760720" cy="2801620"/>
                  <wp:effectExtent l="0" t="6350" r="5080" b="508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60720" cy="28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A11C8" w14:textId="0DD6F899" w:rsidR="00520D40" w:rsidRDefault="004C5A6B" w:rsidP="00520D40">
            <w:pPr>
              <w:jc w:val="center"/>
            </w:pPr>
            <w:r>
              <w:t>P</w:t>
            </w:r>
            <w:r w:rsidR="00520D40">
              <w:t xml:space="preserve">ot do </w:t>
            </w:r>
            <w:r>
              <w:t xml:space="preserve">vodnega </w:t>
            </w:r>
            <w:r w:rsidR="00520D40">
              <w:t>zbiralnika</w:t>
            </w:r>
          </w:p>
        </w:tc>
      </w:tr>
      <w:tr w:rsidR="00520D40" w14:paraId="53E2B521" w14:textId="77777777" w:rsidTr="00B756D9">
        <w:trPr>
          <w:trHeight w:val="5599"/>
        </w:trPr>
        <w:tc>
          <w:tcPr>
            <w:tcW w:w="9062" w:type="dxa"/>
            <w:gridSpan w:val="2"/>
            <w:vAlign w:val="center"/>
          </w:tcPr>
          <w:p w14:paraId="0AB85696" w14:textId="77777777" w:rsidR="004C5A6B" w:rsidRDefault="004C5A6B" w:rsidP="004C5A6B">
            <w:r>
              <w:rPr>
                <w:noProof/>
              </w:rPr>
              <w:lastRenderedPageBreak/>
              <w:drawing>
                <wp:inline distT="0" distB="0" distL="0" distR="0" wp14:anchorId="61CEF7BD" wp14:editId="6D0D8274">
                  <wp:extent cx="5372100" cy="280162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8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FA0A5" w14:textId="082B6C4B" w:rsidR="004C5A6B" w:rsidRDefault="004C5A6B" w:rsidP="004C5A6B">
            <w:pPr>
              <w:jc w:val="center"/>
            </w:pPr>
            <w:r>
              <w:t>Izogibališče ob cesti</w:t>
            </w:r>
          </w:p>
        </w:tc>
      </w:tr>
      <w:tr w:rsidR="004C5A6B" w14:paraId="23A7E5F3" w14:textId="77777777" w:rsidTr="00B756D9">
        <w:trPr>
          <w:trHeight w:val="5599"/>
        </w:trPr>
        <w:tc>
          <w:tcPr>
            <w:tcW w:w="9062" w:type="dxa"/>
            <w:gridSpan w:val="2"/>
            <w:vAlign w:val="center"/>
          </w:tcPr>
          <w:p w14:paraId="0AFC67FA" w14:textId="77777777" w:rsidR="004C5A6B" w:rsidRDefault="004C5A6B" w:rsidP="004C5A6B">
            <w:r>
              <w:rPr>
                <w:noProof/>
              </w:rPr>
              <w:drawing>
                <wp:inline distT="0" distB="0" distL="0" distR="0" wp14:anchorId="1CB6B0F3" wp14:editId="0A76D969">
                  <wp:extent cx="5229225" cy="2801620"/>
                  <wp:effectExtent l="0" t="0" r="952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8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67735" w14:textId="345293FA" w:rsidR="004C5A6B" w:rsidRDefault="004C5A6B" w:rsidP="004C5A6B">
            <w:pPr>
              <w:jc w:val="center"/>
            </w:pPr>
            <w:r>
              <w:t>Povečan ekološki otok</w:t>
            </w:r>
            <w:r w:rsidR="00097920">
              <w:t xml:space="preserve"> z zabojniki za ločeno zbiranje odpadkov</w:t>
            </w:r>
          </w:p>
        </w:tc>
      </w:tr>
      <w:tr w:rsidR="004C5A6B" w14:paraId="7AE91B39" w14:textId="77777777" w:rsidTr="00B756D9">
        <w:tc>
          <w:tcPr>
            <w:tcW w:w="9062" w:type="dxa"/>
            <w:gridSpan w:val="2"/>
            <w:vAlign w:val="center"/>
          </w:tcPr>
          <w:p w14:paraId="47BA0B55" w14:textId="77777777" w:rsidR="004C5A6B" w:rsidRDefault="004C5A6B" w:rsidP="004C5A6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F534B8" wp14:editId="18E0493D">
                  <wp:extent cx="5410200" cy="280162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8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79401" w14:textId="33FF06BA" w:rsidR="004C5A6B" w:rsidRDefault="00CE1C29" w:rsidP="00CE1C29">
            <w:pPr>
              <w:jc w:val="center"/>
              <w:rPr>
                <w:noProof/>
              </w:rPr>
            </w:pPr>
            <w:r>
              <w:rPr>
                <w:noProof/>
              </w:rPr>
              <w:t>Fontana in info točka</w:t>
            </w:r>
            <w:r w:rsidR="00097920">
              <w:rPr>
                <w:noProof/>
              </w:rPr>
              <w:t xml:space="preserve"> z novo klopco</w:t>
            </w:r>
          </w:p>
          <w:p w14:paraId="44B1FAA3" w14:textId="47518D53" w:rsidR="004C5A6B" w:rsidRDefault="004C5A6B" w:rsidP="004C5A6B">
            <w:pPr>
              <w:rPr>
                <w:noProof/>
              </w:rPr>
            </w:pPr>
          </w:p>
        </w:tc>
      </w:tr>
    </w:tbl>
    <w:p w14:paraId="7541FD3A" w14:textId="312F0BEB" w:rsidR="00520D40" w:rsidRDefault="00520D40" w:rsidP="0074117B">
      <w:pPr>
        <w:jc w:val="both"/>
      </w:pPr>
    </w:p>
    <w:p w14:paraId="05BF0C0D" w14:textId="2CDA845A" w:rsidR="00CE1C29" w:rsidRDefault="00CE1C29" w:rsidP="0074117B">
      <w:pPr>
        <w:jc w:val="both"/>
      </w:pPr>
    </w:p>
    <w:p w14:paraId="20CA1A7A" w14:textId="5C553BB5" w:rsidR="00CE1C29" w:rsidRDefault="00CE1C29" w:rsidP="0074117B">
      <w:pPr>
        <w:jc w:val="both"/>
      </w:pPr>
      <w:r>
        <w:t>Avtor Mirela Maver</w:t>
      </w:r>
    </w:p>
    <w:p w14:paraId="4CE08451" w14:textId="5C40F10A" w:rsidR="00B756D9" w:rsidRDefault="00B756D9" w:rsidP="0074117B">
      <w:pPr>
        <w:jc w:val="both"/>
      </w:pPr>
    </w:p>
    <w:p w14:paraId="426BEFC3" w14:textId="41D9F198" w:rsidR="00B756D9" w:rsidRDefault="00B756D9" w:rsidP="0074117B">
      <w:pPr>
        <w:jc w:val="both"/>
      </w:pPr>
    </w:p>
    <w:p w14:paraId="61162151" w14:textId="3E58D6BB" w:rsidR="00B756D9" w:rsidRDefault="00B756D9" w:rsidP="0074117B">
      <w:pPr>
        <w:jc w:val="both"/>
      </w:pPr>
      <w:r>
        <w:t>P.S.: Dovolim vaš izbor fotografij, lahko jih obrežete.</w:t>
      </w:r>
    </w:p>
    <w:sectPr w:rsidR="00B756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A9"/>
    <w:rsid w:val="00097920"/>
    <w:rsid w:val="004C5A6B"/>
    <w:rsid w:val="00520D40"/>
    <w:rsid w:val="005951A9"/>
    <w:rsid w:val="00737D87"/>
    <w:rsid w:val="0074117B"/>
    <w:rsid w:val="00AC7E2B"/>
    <w:rsid w:val="00B11137"/>
    <w:rsid w:val="00B756D9"/>
    <w:rsid w:val="00CE1C29"/>
    <w:rsid w:val="00E1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D035A"/>
  <w15:chartTrackingRefBased/>
  <w15:docId w15:val="{DE108595-4209-4C9A-9432-58127469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41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Maver, Mirela</dc:creator>
  <cp:keywords/>
  <dc:description/>
  <cp:lastModifiedBy>Maver, Mirela</cp:lastModifiedBy>
  <cp:revision>2</cp:revision>
  <dcterms:created xsi:type="dcterms:W3CDTF">2021-11-16T11:19:00Z</dcterms:created>
  <dcterms:modified xsi:type="dcterms:W3CDTF">2021-11-16T11:19:00Z</dcterms:modified>
</cp:coreProperties>
</file>