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A5939" w14:textId="56511FD5" w:rsidR="00915FC7" w:rsidRDefault="00915FC7" w:rsidP="004E42B5"/>
    <w:p w14:paraId="013F1123" w14:textId="5D54DA12" w:rsidR="00D85B7E" w:rsidRPr="000B5C7E" w:rsidRDefault="000C2840" w:rsidP="00D85B7E">
      <w:pPr>
        <w:ind w:left="2127" w:firstLine="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D85B7E" w:rsidRPr="000B5C7E">
        <w:rPr>
          <w:rFonts w:ascii="Arial" w:hAnsi="Arial" w:cs="Arial"/>
          <w:b/>
          <w:bCs/>
        </w:rPr>
        <w:t>VABILO NA OKROGLO MIZO</w:t>
      </w:r>
    </w:p>
    <w:p w14:paraId="30D3FA6B" w14:textId="40B4429E" w:rsidR="00DF082E" w:rsidRDefault="00DF082E" w:rsidP="00DF082E">
      <w:pPr>
        <w:ind w:left="2127" w:firstLine="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z naslovom: </w:t>
      </w:r>
    </w:p>
    <w:p w14:paraId="4F3A9949" w14:textId="77777777" w:rsidR="00DF082E" w:rsidRPr="000B5C7E" w:rsidRDefault="00DF082E" w:rsidP="00DF082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»NATURA 2000 in ali bo še možno kmetovanje na Ljubljanskem barju?«</w:t>
      </w:r>
    </w:p>
    <w:p w14:paraId="16176B20" w14:textId="77777777" w:rsidR="00DF082E" w:rsidRPr="00D85B7E" w:rsidRDefault="00DF082E" w:rsidP="00DF082E">
      <w:pPr>
        <w:rPr>
          <w:rFonts w:ascii="Arial" w:hAnsi="Arial" w:cs="Arial"/>
        </w:rPr>
      </w:pPr>
    </w:p>
    <w:p w14:paraId="1D22BA2F" w14:textId="429656D8" w:rsidR="00D85B7E" w:rsidRPr="007348F2" w:rsidRDefault="00D85B7E" w:rsidP="004E42B5">
      <w:pPr>
        <w:rPr>
          <w:rFonts w:ascii="Arial" w:hAnsi="Arial" w:cs="Arial"/>
          <w:sz w:val="22"/>
          <w:szCs w:val="22"/>
        </w:rPr>
      </w:pPr>
      <w:r w:rsidRPr="007348F2">
        <w:rPr>
          <w:rFonts w:ascii="Arial" w:hAnsi="Arial" w:cs="Arial"/>
          <w:sz w:val="22"/>
          <w:szCs w:val="22"/>
        </w:rPr>
        <w:t xml:space="preserve">Ministrstvo za naravne vire in prostor </w:t>
      </w:r>
      <w:r w:rsidR="000B5C7E" w:rsidRPr="007348F2">
        <w:rPr>
          <w:rFonts w:ascii="Arial" w:hAnsi="Arial" w:cs="Arial"/>
          <w:sz w:val="22"/>
          <w:szCs w:val="22"/>
        </w:rPr>
        <w:t>je</w:t>
      </w:r>
      <w:r w:rsidRPr="007348F2">
        <w:rPr>
          <w:rFonts w:ascii="Arial" w:hAnsi="Arial" w:cs="Arial"/>
          <w:sz w:val="22"/>
          <w:szCs w:val="22"/>
        </w:rPr>
        <w:t xml:space="preserve"> konec februarja podalo v javno obravnavo predlog Uredbe Programa upravljanja območij Natura 2000 v letih od 2023 – 2028. </w:t>
      </w:r>
      <w:r w:rsidR="000B5C7E" w:rsidRPr="007348F2">
        <w:rPr>
          <w:rFonts w:ascii="Arial" w:hAnsi="Arial" w:cs="Arial"/>
          <w:sz w:val="22"/>
          <w:szCs w:val="22"/>
        </w:rPr>
        <w:br/>
      </w:r>
      <w:r w:rsidRPr="007348F2">
        <w:rPr>
          <w:rFonts w:ascii="Arial" w:hAnsi="Arial" w:cs="Arial"/>
          <w:sz w:val="22"/>
          <w:szCs w:val="22"/>
        </w:rPr>
        <w:t xml:space="preserve">Javna obravnava bo potekala </w:t>
      </w:r>
      <w:r w:rsidRPr="007348F2">
        <w:rPr>
          <w:rFonts w:ascii="Arial" w:hAnsi="Arial" w:cs="Arial"/>
          <w:b/>
          <w:bCs/>
          <w:sz w:val="22"/>
          <w:szCs w:val="22"/>
        </w:rPr>
        <w:t>do 25. marca 2023</w:t>
      </w:r>
      <w:r w:rsidRPr="007348F2">
        <w:rPr>
          <w:rFonts w:ascii="Arial" w:hAnsi="Arial" w:cs="Arial"/>
          <w:sz w:val="22"/>
          <w:szCs w:val="22"/>
        </w:rPr>
        <w:t>.</w:t>
      </w:r>
    </w:p>
    <w:p w14:paraId="180B22CA" w14:textId="7E426536" w:rsidR="00D85B7E" w:rsidRPr="007348F2" w:rsidRDefault="00D85B7E" w:rsidP="004E42B5">
      <w:pPr>
        <w:rPr>
          <w:rFonts w:ascii="Arial" w:hAnsi="Arial" w:cs="Arial"/>
          <w:sz w:val="22"/>
          <w:szCs w:val="22"/>
        </w:rPr>
      </w:pPr>
    </w:p>
    <w:p w14:paraId="1DB1A459" w14:textId="34F0276D" w:rsidR="00D85B7E" w:rsidRPr="007348F2" w:rsidRDefault="00D85B7E" w:rsidP="004E42B5">
      <w:pPr>
        <w:rPr>
          <w:rFonts w:ascii="Arial" w:hAnsi="Arial" w:cs="Arial"/>
          <w:sz w:val="22"/>
          <w:szCs w:val="22"/>
        </w:rPr>
      </w:pPr>
      <w:r w:rsidRPr="007348F2">
        <w:rPr>
          <w:rFonts w:ascii="Arial" w:hAnsi="Arial" w:cs="Arial"/>
          <w:sz w:val="22"/>
          <w:szCs w:val="22"/>
        </w:rPr>
        <w:t xml:space="preserve">Uredba </w:t>
      </w:r>
      <w:r w:rsidR="00360124" w:rsidRPr="007348F2">
        <w:rPr>
          <w:rFonts w:ascii="Arial" w:hAnsi="Arial" w:cs="Arial"/>
          <w:sz w:val="22"/>
          <w:szCs w:val="22"/>
        </w:rPr>
        <w:t xml:space="preserve">grobo </w:t>
      </w:r>
      <w:r w:rsidRPr="007348F2">
        <w:rPr>
          <w:rFonts w:ascii="Arial" w:hAnsi="Arial" w:cs="Arial"/>
          <w:sz w:val="22"/>
          <w:szCs w:val="22"/>
        </w:rPr>
        <w:t xml:space="preserve">posega v pravico gospodarjenja z zemljišči na Ljubljanskem barju. Kmete iz območja </w:t>
      </w:r>
      <w:r w:rsidR="00360124" w:rsidRPr="007348F2">
        <w:rPr>
          <w:rFonts w:ascii="Arial" w:hAnsi="Arial" w:cs="Arial"/>
          <w:sz w:val="22"/>
          <w:szCs w:val="22"/>
        </w:rPr>
        <w:t>občine Ig</w:t>
      </w:r>
      <w:r w:rsidRPr="007348F2">
        <w:rPr>
          <w:rFonts w:ascii="Arial" w:hAnsi="Arial" w:cs="Arial"/>
          <w:sz w:val="22"/>
          <w:szCs w:val="22"/>
        </w:rPr>
        <w:t xml:space="preserve"> je upravičeno strah, da bodo ostali brez možnosti za pridelavo krme</w:t>
      </w:r>
      <w:r w:rsidR="00360124" w:rsidRPr="007348F2">
        <w:rPr>
          <w:rFonts w:ascii="Arial" w:hAnsi="Arial" w:cs="Arial"/>
          <w:sz w:val="22"/>
          <w:szCs w:val="22"/>
        </w:rPr>
        <w:t xml:space="preserve"> ali paše</w:t>
      </w:r>
      <w:r w:rsidRPr="007348F2">
        <w:rPr>
          <w:rFonts w:ascii="Arial" w:hAnsi="Arial" w:cs="Arial"/>
          <w:sz w:val="22"/>
          <w:szCs w:val="22"/>
        </w:rPr>
        <w:t xml:space="preserve"> za svo</w:t>
      </w:r>
      <w:r w:rsidR="00D11015" w:rsidRPr="007348F2">
        <w:rPr>
          <w:rFonts w:ascii="Arial" w:hAnsi="Arial" w:cs="Arial"/>
          <w:sz w:val="22"/>
          <w:szCs w:val="22"/>
        </w:rPr>
        <w:t>je</w:t>
      </w:r>
      <w:r w:rsidRPr="007348F2">
        <w:rPr>
          <w:rFonts w:ascii="Arial" w:hAnsi="Arial" w:cs="Arial"/>
          <w:sz w:val="22"/>
          <w:szCs w:val="22"/>
        </w:rPr>
        <w:t xml:space="preserve"> živali.</w:t>
      </w:r>
      <w:r w:rsidR="00360124" w:rsidRPr="007348F2">
        <w:rPr>
          <w:rFonts w:ascii="Arial" w:hAnsi="Arial" w:cs="Arial"/>
          <w:sz w:val="22"/>
          <w:szCs w:val="22"/>
        </w:rPr>
        <w:t xml:space="preserve"> Številni imajo zemljišča samo na </w:t>
      </w:r>
      <w:r w:rsidR="00707E2B">
        <w:rPr>
          <w:rFonts w:ascii="Arial" w:hAnsi="Arial" w:cs="Arial"/>
          <w:sz w:val="22"/>
          <w:szCs w:val="22"/>
        </w:rPr>
        <w:t>b</w:t>
      </w:r>
      <w:r w:rsidR="00360124" w:rsidRPr="007348F2">
        <w:rPr>
          <w:rFonts w:ascii="Arial" w:hAnsi="Arial" w:cs="Arial"/>
          <w:sz w:val="22"/>
          <w:szCs w:val="22"/>
        </w:rPr>
        <w:t>arju.</w:t>
      </w:r>
    </w:p>
    <w:p w14:paraId="2D0FCBE9" w14:textId="520E8295" w:rsidR="00D85B7E" w:rsidRPr="007348F2" w:rsidRDefault="00D85B7E" w:rsidP="004E42B5">
      <w:pPr>
        <w:rPr>
          <w:rFonts w:ascii="Arial" w:hAnsi="Arial" w:cs="Arial"/>
          <w:sz w:val="22"/>
          <w:szCs w:val="22"/>
        </w:rPr>
      </w:pPr>
    </w:p>
    <w:p w14:paraId="11B47F46" w14:textId="7AB44593" w:rsidR="00D85B7E" w:rsidRPr="007348F2" w:rsidRDefault="00D85B7E" w:rsidP="004E42B5">
      <w:pPr>
        <w:rPr>
          <w:rFonts w:ascii="Arial" w:hAnsi="Arial" w:cs="Arial"/>
          <w:sz w:val="22"/>
          <w:szCs w:val="22"/>
        </w:rPr>
      </w:pPr>
      <w:r w:rsidRPr="007348F2">
        <w:rPr>
          <w:rFonts w:ascii="Arial" w:hAnsi="Arial" w:cs="Arial"/>
          <w:sz w:val="22"/>
          <w:szCs w:val="22"/>
        </w:rPr>
        <w:t>Izvajanje zahtev, kot je navedeno v predlogu progama, bo obvezno za vse lastnike zemljišč.</w:t>
      </w:r>
    </w:p>
    <w:p w14:paraId="70DE06EB" w14:textId="10BC6294" w:rsidR="00D85B7E" w:rsidRPr="007348F2" w:rsidRDefault="00D85B7E" w:rsidP="004E42B5">
      <w:pPr>
        <w:rPr>
          <w:rFonts w:ascii="Arial" w:hAnsi="Arial" w:cs="Arial"/>
          <w:sz w:val="22"/>
          <w:szCs w:val="22"/>
        </w:rPr>
      </w:pPr>
    </w:p>
    <w:p w14:paraId="261E8F53" w14:textId="7EAAD5F3" w:rsidR="00D85B7E" w:rsidRPr="007348F2" w:rsidRDefault="00D85B7E" w:rsidP="004E42B5">
      <w:pPr>
        <w:rPr>
          <w:rFonts w:ascii="Arial" w:hAnsi="Arial" w:cs="Arial"/>
          <w:sz w:val="22"/>
          <w:szCs w:val="22"/>
        </w:rPr>
      </w:pPr>
      <w:r w:rsidRPr="007348F2">
        <w:rPr>
          <w:rFonts w:ascii="Arial" w:hAnsi="Arial" w:cs="Arial"/>
          <w:sz w:val="22"/>
          <w:szCs w:val="22"/>
        </w:rPr>
        <w:t>Ker želimo podati pripravljavcu uredbe ustrezne</w:t>
      </w:r>
      <w:r w:rsidR="000B5C7E" w:rsidRPr="007348F2">
        <w:rPr>
          <w:rFonts w:ascii="Arial" w:hAnsi="Arial" w:cs="Arial"/>
          <w:sz w:val="22"/>
          <w:szCs w:val="22"/>
        </w:rPr>
        <w:t xml:space="preserve"> </w:t>
      </w:r>
      <w:r w:rsidRPr="007348F2">
        <w:rPr>
          <w:rFonts w:ascii="Arial" w:hAnsi="Arial" w:cs="Arial"/>
          <w:sz w:val="22"/>
          <w:szCs w:val="22"/>
        </w:rPr>
        <w:t>argumente še pred zaključkom javne obravnave</w:t>
      </w:r>
      <w:r w:rsidR="00ED6018" w:rsidRPr="007348F2">
        <w:rPr>
          <w:rFonts w:ascii="Arial" w:hAnsi="Arial" w:cs="Arial"/>
          <w:sz w:val="22"/>
          <w:szCs w:val="22"/>
        </w:rPr>
        <w:t xml:space="preserve">, </w:t>
      </w:r>
      <w:r w:rsidR="000B5C7E" w:rsidRPr="007348F2">
        <w:rPr>
          <w:rFonts w:ascii="Arial" w:hAnsi="Arial" w:cs="Arial"/>
          <w:sz w:val="22"/>
          <w:szCs w:val="22"/>
        </w:rPr>
        <w:t xml:space="preserve">pripravlja </w:t>
      </w:r>
      <w:r w:rsidRPr="007348F2">
        <w:rPr>
          <w:rFonts w:ascii="Arial" w:hAnsi="Arial" w:cs="Arial"/>
          <w:sz w:val="22"/>
          <w:szCs w:val="22"/>
        </w:rPr>
        <w:t>Občina Ig v sodelovanju s Kmetijsko zadrugo Ig okroglo mizo.</w:t>
      </w:r>
    </w:p>
    <w:p w14:paraId="4E07CA4A" w14:textId="1BE85EA3" w:rsidR="00D85B7E" w:rsidRDefault="00D85B7E" w:rsidP="004E42B5">
      <w:pPr>
        <w:rPr>
          <w:rFonts w:ascii="Arial" w:hAnsi="Arial" w:cs="Arial"/>
        </w:rPr>
      </w:pPr>
    </w:p>
    <w:p w14:paraId="3C836051" w14:textId="448728FF" w:rsidR="00D85B7E" w:rsidRPr="00ED6018" w:rsidRDefault="00D85B7E" w:rsidP="000C2840">
      <w:pPr>
        <w:jc w:val="center"/>
        <w:rPr>
          <w:rFonts w:ascii="Arial" w:hAnsi="Arial" w:cs="Arial"/>
          <w:u w:val="single"/>
        </w:rPr>
      </w:pPr>
      <w:r w:rsidRPr="00ED6018">
        <w:rPr>
          <w:rFonts w:ascii="Arial" w:hAnsi="Arial" w:cs="Arial"/>
          <w:b/>
          <w:bCs/>
          <w:u w:val="single"/>
        </w:rPr>
        <w:t>Vabljeni v</w:t>
      </w:r>
      <w:r w:rsidRPr="00ED6018">
        <w:rPr>
          <w:rFonts w:ascii="Arial" w:hAnsi="Arial" w:cs="Arial"/>
          <w:u w:val="single"/>
        </w:rPr>
        <w:t xml:space="preserve"> </w:t>
      </w:r>
      <w:r w:rsidRPr="00ED6018">
        <w:rPr>
          <w:rFonts w:ascii="Arial" w:hAnsi="Arial" w:cs="Arial"/>
          <w:b/>
          <w:bCs/>
          <w:u w:val="single"/>
        </w:rPr>
        <w:t xml:space="preserve">četrtek, 16. marca </w:t>
      </w:r>
      <w:r w:rsidR="00C55A82">
        <w:rPr>
          <w:rFonts w:ascii="Arial" w:hAnsi="Arial" w:cs="Arial"/>
          <w:b/>
          <w:bCs/>
          <w:u w:val="single"/>
        </w:rPr>
        <w:t xml:space="preserve">2023 </w:t>
      </w:r>
      <w:r w:rsidRPr="00ED6018">
        <w:rPr>
          <w:rFonts w:ascii="Arial" w:hAnsi="Arial" w:cs="Arial"/>
          <w:b/>
          <w:bCs/>
          <w:u w:val="single"/>
        </w:rPr>
        <w:t>ob 19. uri v Dom kulture Ig</w:t>
      </w:r>
      <w:r w:rsidR="00475F84">
        <w:rPr>
          <w:rFonts w:ascii="Arial" w:hAnsi="Arial" w:cs="Arial"/>
          <w:b/>
          <w:bCs/>
          <w:u w:val="single"/>
        </w:rPr>
        <w:t>, Gasilska ulica 39, Ig</w:t>
      </w:r>
      <w:r w:rsidRPr="00ED6018">
        <w:rPr>
          <w:rFonts w:ascii="Arial" w:hAnsi="Arial" w:cs="Arial"/>
          <w:u w:val="single"/>
        </w:rPr>
        <w:t>.</w:t>
      </w:r>
    </w:p>
    <w:p w14:paraId="5D40574A" w14:textId="51D4EB5B" w:rsidR="00D85B7E" w:rsidRDefault="00D85B7E" w:rsidP="004E42B5">
      <w:pPr>
        <w:rPr>
          <w:rFonts w:ascii="Arial" w:hAnsi="Arial" w:cs="Arial"/>
        </w:rPr>
      </w:pPr>
    </w:p>
    <w:p w14:paraId="7055DE98" w14:textId="73614642" w:rsidR="000B5C7E" w:rsidRPr="006B3C57" w:rsidRDefault="00F92CD1" w:rsidP="004E42B5">
      <w:pPr>
        <w:rPr>
          <w:rFonts w:ascii="Arial" w:hAnsi="Arial" w:cs="Arial"/>
          <w:sz w:val="22"/>
          <w:szCs w:val="22"/>
        </w:rPr>
      </w:pPr>
      <w:r w:rsidRPr="006B3C57">
        <w:rPr>
          <w:rFonts w:ascii="Arial" w:hAnsi="Arial" w:cs="Arial"/>
          <w:sz w:val="22"/>
          <w:szCs w:val="22"/>
        </w:rPr>
        <w:t>Na okrogli mizi bodo sodelovali:</w:t>
      </w:r>
    </w:p>
    <w:p w14:paraId="51A16BE9" w14:textId="209F1839" w:rsidR="008142C7" w:rsidRDefault="001A4377" w:rsidP="008142C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3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dr.</w:t>
      </w:r>
      <w:r w:rsidR="00D90348">
        <w:rPr>
          <w:rFonts w:ascii="Arial" w:hAnsi="Arial" w:cs="Arial"/>
          <w:sz w:val="22"/>
          <w:szCs w:val="22"/>
        </w:rPr>
        <w:t xml:space="preserve"> Katarina Groznik Zeiler; vodja sektorja za ohranjanje narave na </w:t>
      </w:r>
      <w:r w:rsidR="008142C7" w:rsidRPr="00C15C15">
        <w:rPr>
          <w:rFonts w:ascii="Arial" w:hAnsi="Arial" w:cs="Arial"/>
          <w:sz w:val="22"/>
          <w:szCs w:val="22"/>
        </w:rPr>
        <w:t>Ministrstv</w:t>
      </w:r>
      <w:r w:rsidR="00D90348">
        <w:rPr>
          <w:rFonts w:ascii="Arial" w:hAnsi="Arial" w:cs="Arial"/>
          <w:sz w:val="22"/>
          <w:szCs w:val="22"/>
        </w:rPr>
        <w:t>u</w:t>
      </w:r>
      <w:r w:rsidR="008142C7" w:rsidRPr="00C15C15">
        <w:rPr>
          <w:rFonts w:ascii="Arial" w:hAnsi="Arial" w:cs="Arial"/>
          <w:sz w:val="22"/>
          <w:szCs w:val="22"/>
        </w:rPr>
        <w:t xml:space="preserve"> za naravne vire in prostor,</w:t>
      </w:r>
    </w:p>
    <w:p w14:paraId="1270FB48" w14:textId="2D61F314" w:rsidR="00D90348" w:rsidRDefault="00D90348" w:rsidP="008142C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3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Andrej Bibič, </w:t>
      </w:r>
      <w:r w:rsidR="00B37D8A">
        <w:rPr>
          <w:rFonts w:ascii="Arial" w:hAnsi="Arial" w:cs="Arial"/>
          <w:sz w:val="22"/>
          <w:szCs w:val="22"/>
        </w:rPr>
        <w:t>predstavnik Ministrstva za naravne vire in prostor,</w:t>
      </w:r>
    </w:p>
    <w:p w14:paraId="21B719AA" w14:textId="1E878F61" w:rsidR="00762C6A" w:rsidRPr="00C15C15" w:rsidRDefault="00762C6A" w:rsidP="008142C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3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Martina Kačičnik Jančar, predstavnica Zavoda </w:t>
      </w:r>
      <w:r w:rsidR="000A699F">
        <w:rPr>
          <w:rFonts w:ascii="Arial" w:hAnsi="Arial" w:cs="Arial"/>
          <w:sz w:val="22"/>
          <w:szCs w:val="22"/>
        </w:rPr>
        <w:t xml:space="preserve">RS </w:t>
      </w:r>
      <w:r>
        <w:rPr>
          <w:rFonts w:ascii="Arial" w:hAnsi="Arial" w:cs="Arial"/>
          <w:sz w:val="22"/>
          <w:szCs w:val="22"/>
        </w:rPr>
        <w:t>za varstvo narave,</w:t>
      </w:r>
    </w:p>
    <w:p w14:paraId="030886B1" w14:textId="77777777" w:rsidR="008142C7" w:rsidRDefault="008142C7" w:rsidP="008142C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320"/>
        <w:rPr>
          <w:rFonts w:ascii="Arial" w:hAnsi="Arial" w:cs="Arial"/>
          <w:sz w:val="22"/>
          <w:szCs w:val="22"/>
        </w:rPr>
      </w:pPr>
      <w:r w:rsidRPr="00C15C15">
        <w:rPr>
          <w:rFonts w:ascii="Arial" w:hAnsi="Arial" w:cs="Arial"/>
          <w:sz w:val="22"/>
          <w:szCs w:val="22"/>
        </w:rPr>
        <w:t>Roman Žveglič, predsednik Kmetijsko gozdarske zbornice Slovenija,</w:t>
      </w:r>
    </w:p>
    <w:p w14:paraId="7923DE08" w14:textId="77777777" w:rsidR="008142C7" w:rsidRPr="00C15C15" w:rsidRDefault="008142C7" w:rsidP="008142C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320"/>
        <w:rPr>
          <w:rFonts w:ascii="Arial" w:hAnsi="Arial" w:cs="Arial"/>
          <w:sz w:val="22"/>
          <w:szCs w:val="22"/>
        </w:rPr>
      </w:pPr>
      <w:r w:rsidRPr="00C15C15">
        <w:rPr>
          <w:rFonts w:ascii="Arial" w:hAnsi="Arial" w:cs="Arial"/>
          <w:sz w:val="22"/>
          <w:szCs w:val="22"/>
        </w:rPr>
        <w:t>Borut Florjančič, predsednik Zadružne zveze Slovenije</w:t>
      </w:r>
      <w:r>
        <w:rPr>
          <w:rFonts w:ascii="Arial" w:hAnsi="Arial" w:cs="Arial"/>
          <w:sz w:val="22"/>
          <w:szCs w:val="22"/>
        </w:rPr>
        <w:t>,</w:t>
      </w:r>
    </w:p>
    <w:p w14:paraId="7009DFC7" w14:textId="77777777" w:rsidR="008142C7" w:rsidRDefault="008142C7" w:rsidP="008142C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320"/>
        <w:rPr>
          <w:rFonts w:ascii="Arial" w:hAnsi="Arial" w:cs="Arial"/>
          <w:sz w:val="22"/>
          <w:szCs w:val="22"/>
        </w:rPr>
      </w:pPr>
      <w:r w:rsidRPr="00C15C15">
        <w:rPr>
          <w:rFonts w:ascii="Arial" w:hAnsi="Arial" w:cs="Arial"/>
          <w:sz w:val="22"/>
          <w:szCs w:val="22"/>
        </w:rPr>
        <w:t>Aleš Tolar, v. d. direktor Sklada kmetijskih zemljišč,</w:t>
      </w:r>
    </w:p>
    <w:p w14:paraId="45DAC469" w14:textId="77777777" w:rsidR="008142C7" w:rsidRPr="00C15C15" w:rsidRDefault="008142C7" w:rsidP="008142C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320"/>
        <w:rPr>
          <w:rFonts w:ascii="Arial" w:hAnsi="Arial" w:cs="Arial"/>
          <w:sz w:val="22"/>
          <w:szCs w:val="22"/>
        </w:rPr>
      </w:pPr>
      <w:r w:rsidRPr="00C15C15">
        <w:rPr>
          <w:rFonts w:ascii="Arial" w:hAnsi="Arial" w:cs="Arial"/>
          <w:sz w:val="22"/>
          <w:szCs w:val="22"/>
        </w:rPr>
        <w:t>Janez Kastelic, direktor Krajinskega parka Ljubljansko barje,</w:t>
      </w:r>
    </w:p>
    <w:p w14:paraId="74ADD85E" w14:textId="77777777" w:rsidR="008142C7" w:rsidRDefault="008142C7" w:rsidP="008142C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320"/>
        <w:rPr>
          <w:rFonts w:ascii="Arial" w:hAnsi="Arial" w:cs="Arial"/>
          <w:sz w:val="22"/>
          <w:szCs w:val="22"/>
        </w:rPr>
      </w:pPr>
      <w:r w:rsidRPr="00C15C15">
        <w:rPr>
          <w:rFonts w:ascii="Arial" w:hAnsi="Arial" w:cs="Arial"/>
          <w:sz w:val="22"/>
          <w:szCs w:val="22"/>
        </w:rPr>
        <w:t>Alenka Marjetič Žnider, vodja oddelka za kmetijstvo, gozdarstvo in zadružništvo pri Zadružni zvezi Slovenije</w:t>
      </w:r>
      <w:r>
        <w:rPr>
          <w:rFonts w:ascii="Arial" w:hAnsi="Arial" w:cs="Arial"/>
          <w:sz w:val="22"/>
          <w:szCs w:val="22"/>
        </w:rPr>
        <w:t>,</w:t>
      </w:r>
    </w:p>
    <w:p w14:paraId="09B2FC7E" w14:textId="1925BE2A" w:rsidR="008142C7" w:rsidRPr="008142C7" w:rsidRDefault="008142C7" w:rsidP="0042087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320"/>
        <w:rPr>
          <w:rFonts w:ascii="Arial" w:hAnsi="Arial" w:cs="Arial"/>
          <w:sz w:val="22"/>
          <w:szCs w:val="22"/>
        </w:rPr>
      </w:pPr>
      <w:r w:rsidRPr="008142C7">
        <w:rPr>
          <w:rFonts w:ascii="Arial" w:hAnsi="Arial" w:cs="Arial"/>
          <w:sz w:val="22"/>
          <w:szCs w:val="22"/>
        </w:rPr>
        <w:t xml:space="preserve">Branko Tomažič, predsednik Komisije za kmetijstvo, gozdarstvo in prehrano  v Državnem svetu RS, </w:t>
      </w:r>
    </w:p>
    <w:p w14:paraId="767F3A46" w14:textId="625207F5" w:rsidR="00921417" w:rsidRPr="00F4120E" w:rsidRDefault="00EC4E8E" w:rsidP="0092141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320"/>
        <w:rPr>
          <w:rFonts w:ascii="Arial" w:hAnsi="Arial" w:cs="Arial"/>
          <w:sz w:val="22"/>
          <w:szCs w:val="22"/>
        </w:rPr>
      </w:pPr>
      <w:r w:rsidRPr="00F4120E">
        <w:rPr>
          <w:rFonts w:ascii="Arial" w:hAnsi="Arial" w:cs="Arial"/>
          <w:sz w:val="22"/>
          <w:szCs w:val="22"/>
        </w:rPr>
        <w:t>Zlatko Krasnič, kmetijski svetovalec K</w:t>
      </w:r>
      <w:r w:rsidR="005E1D70" w:rsidRPr="00F4120E">
        <w:rPr>
          <w:rFonts w:ascii="Arial" w:hAnsi="Arial" w:cs="Arial"/>
          <w:sz w:val="22"/>
          <w:szCs w:val="22"/>
        </w:rPr>
        <w:t>GZS Ig</w:t>
      </w:r>
      <w:r w:rsidR="00F27D9A" w:rsidRPr="00F4120E">
        <w:rPr>
          <w:rFonts w:ascii="Arial" w:hAnsi="Arial" w:cs="Arial"/>
          <w:sz w:val="22"/>
          <w:szCs w:val="22"/>
        </w:rPr>
        <w:t>,</w:t>
      </w:r>
    </w:p>
    <w:p w14:paraId="00083E2A" w14:textId="16B08006" w:rsidR="00F27D9A" w:rsidRPr="00F4120E" w:rsidRDefault="00F27D9A" w:rsidP="0092141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320"/>
        <w:rPr>
          <w:rFonts w:ascii="Arial" w:hAnsi="Arial" w:cs="Arial"/>
          <w:sz w:val="22"/>
          <w:szCs w:val="22"/>
        </w:rPr>
      </w:pPr>
      <w:r w:rsidRPr="00F4120E">
        <w:rPr>
          <w:rFonts w:ascii="Arial" w:hAnsi="Arial" w:cs="Arial"/>
          <w:sz w:val="22"/>
          <w:szCs w:val="22"/>
        </w:rPr>
        <w:t>Predstavnik sindikata kmetov.</w:t>
      </w:r>
    </w:p>
    <w:p w14:paraId="65178325" w14:textId="7D7284EA" w:rsidR="00CB2092" w:rsidRDefault="006B3C57" w:rsidP="00921417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1"/>
          <w:szCs w:val="21"/>
          <w:shd w:val="clear" w:color="auto" w:fill="FFFFFF"/>
        </w:rPr>
      </w:pPr>
      <w:r w:rsidRPr="006B3C57">
        <w:rPr>
          <w:rFonts w:ascii="Arial" w:hAnsi="Arial" w:cs="Arial"/>
          <w:sz w:val="21"/>
          <w:szCs w:val="21"/>
          <w:shd w:val="clear" w:color="auto" w:fill="FFFFFF"/>
        </w:rPr>
        <w:t xml:space="preserve">S strani Ministrstva za kmetijstvo, gozdarstvo in prehrano še čakamo na potrditev sodelovanja na okrogli mizi. </w:t>
      </w:r>
      <w:r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sz w:val="21"/>
          <w:szCs w:val="21"/>
          <w:shd w:val="clear" w:color="auto" w:fill="FFFFFF"/>
        </w:rPr>
        <w:br/>
      </w:r>
      <w:r w:rsidR="00CB2092">
        <w:rPr>
          <w:rFonts w:ascii="Arial" w:hAnsi="Arial" w:cs="Arial"/>
          <w:sz w:val="21"/>
          <w:szCs w:val="21"/>
          <w:shd w:val="clear" w:color="auto" w:fill="FFFFFF"/>
        </w:rPr>
        <w:t xml:space="preserve">Okroglo mizo bo vodil </w:t>
      </w:r>
      <w:r w:rsidR="00CB2092" w:rsidRPr="0078416E">
        <w:rPr>
          <w:rFonts w:ascii="Arial" w:hAnsi="Arial" w:cs="Arial"/>
          <w:b/>
          <w:bCs/>
          <w:sz w:val="21"/>
          <w:szCs w:val="21"/>
          <w:shd w:val="clear" w:color="auto" w:fill="FFFFFF"/>
        </w:rPr>
        <w:t>Robert Božič</w:t>
      </w:r>
      <w:r w:rsidR="00CB2092">
        <w:rPr>
          <w:rFonts w:ascii="Arial" w:hAnsi="Arial" w:cs="Arial"/>
          <w:sz w:val="21"/>
          <w:szCs w:val="21"/>
          <w:shd w:val="clear" w:color="auto" w:fill="FFFFFF"/>
        </w:rPr>
        <w:t xml:space="preserve">, </w:t>
      </w:r>
      <w:r w:rsidR="0078416E">
        <w:rPr>
          <w:rFonts w:ascii="Arial" w:hAnsi="Arial" w:cs="Arial"/>
          <w:sz w:val="21"/>
          <w:szCs w:val="21"/>
          <w:shd w:val="clear" w:color="auto" w:fill="FFFFFF"/>
        </w:rPr>
        <w:t xml:space="preserve">urednik </w:t>
      </w:r>
      <w:r w:rsidR="008C5E3C">
        <w:rPr>
          <w:rFonts w:ascii="Arial" w:hAnsi="Arial" w:cs="Arial"/>
          <w:sz w:val="21"/>
          <w:szCs w:val="21"/>
          <w:shd w:val="clear" w:color="auto" w:fill="FFFFFF"/>
        </w:rPr>
        <w:t xml:space="preserve">in </w:t>
      </w:r>
      <w:r w:rsidR="0078416E">
        <w:rPr>
          <w:rFonts w:ascii="Arial" w:hAnsi="Arial" w:cs="Arial"/>
          <w:sz w:val="21"/>
          <w:szCs w:val="21"/>
          <w:shd w:val="clear" w:color="auto" w:fill="FFFFFF"/>
        </w:rPr>
        <w:t xml:space="preserve">voditelj </w:t>
      </w:r>
      <w:r w:rsidR="008C5E3C">
        <w:rPr>
          <w:rFonts w:ascii="Arial" w:hAnsi="Arial" w:cs="Arial"/>
          <w:sz w:val="21"/>
          <w:szCs w:val="21"/>
          <w:shd w:val="clear" w:color="auto" w:fill="FFFFFF"/>
        </w:rPr>
        <w:t>na Radiju Ognjišče.</w:t>
      </w:r>
    </w:p>
    <w:p w14:paraId="2FF1AAE1" w14:textId="300C5B4E" w:rsidR="003C6221" w:rsidRPr="00F4120E" w:rsidRDefault="003C6221" w:rsidP="00921417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F4120E">
        <w:rPr>
          <w:rFonts w:ascii="Arial" w:hAnsi="Arial" w:cs="Arial"/>
          <w:sz w:val="21"/>
          <w:szCs w:val="21"/>
          <w:shd w:val="clear" w:color="auto" w:fill="FFFFFF"/>
        </w:rPr>
        <w:t>Možnost za razpravo pa boste imeli tudi udeleženci dogodka.</w:t>
      </w:r>
    </w:p>
    <w:p w14:paraId="389551F4" w14:textId="01D7B9D1" w:rsidR="00386FE2" w:rsidRDefault="00386FE2" w:rsidP="00386FE2">
      <w:pPr>
        <w:shd w:val="clear" w:color="auto" w:fill="FFFFFF"/>
        <w:spacing w:after="390"/>
        <w:rPr>
          <w:rFonts w:ascii="Arial" w:hAnsi="Arial" w:cs="Arial"/>
          <w:sz w:val="21"/>
          <w:szCs w:val="21"/>
        </w:rPr>
      </w:pPr>
      <w:r w:rsidRPr="00F4120E">
        <w:rPr>
          <w:rFonts w:ascii="Arial" w:hAnsi="Arial" w:cs="Arial"/>
          <w:sz w:val="22"/>
          <w:szCs w:val="22"/>
        </w:rPr>
        <w:t xml:space="preserve">Za </w:t>
      </w:r>
      <w:r w:rsidR="00D85B7E" w:rsidRPr="00F4120E">
        <w:rPr>
          <w:rFonts w:ascii="Arial" w:hAnsi="Arial" w:cs="Arial"/>
          <w:sz w:val="22"/>
          <w:szCs w:val="22"/>
        </w:rPr>
        <w:t>lažj</w:t>
      </w:r>
      <w:r w:rsidRPr="00F4120E">
        <w:rPr>
          <w:rFonts w:ascii="Arial" w:hAnsi="Arial" w:cs="Arial"/>
          <w:sz w:val="22"/>
          <w:szCs w:val="22"/>
        </w:rPr>
        <w:t>o</w:t>
      </w:r>
      <w:r w:rsidR="00D85B7E" w:rsidRPr="00F4120E">
        <w:rPr>
          <w:rFonts w:ascii="Arial" w:hAnsi="Arial" w:cs="Arial"/>
          <w:sz w:val="22"/>
          <w:szCs w:val="22"/>
        </w:rPr>
        <w:t xml:space="preserve"> organizacij</w:t>
      </w:r>
      <w:r w:rsidRPr="00F4120E">
        <w:rPr>
          <w:rFonts w:ascii="Arial" w:hAnsi="Arial" w:cs="Arial"/>
          <w:sz w:val="22"/>
          <w:szCs w:val="22"/>
        </w:rPr>
        <w:t>o</w:t>
      </w:r>
      <w:r w:rsidR="00D85B7E" w:rsidRPr="00F4120E">
        <w:rPr>
          <w:rFonts w:ascii="Arial" w:hAnsi="Arial" w:cs="Arial"/>
          <w:sz w:val="22"/>
          <w:szCs w:val="22"/>
        </w:rPr>
        <w:t xml:space="preserve"> prosimo</w:t>
      </w:r>
      <w:r w:rsidR="00593FE0">
        <w:rPr>
          <w:rFonts w:ascii="Arial" w:hAnsi="Arial" w:cs="Arial"/>
          <w:sz w:val="22"/>
          <w:szCs w:val="22"/>
        </w:rPr>
        <w:t xml:space="preserve"> </w:t>
      </w:r>
      <w:r w:rsidR="00D85B7E" w:rsidRPr="00F4120E">
        <w:rPr>
          <w:rFonts w:ascii="Arial" w:hAnsi="Arial" w:cs="Arial"/>
          <w:sz w:val="22"/>
          <w:szCs w:val="22"/>
        </w:rPr>
        <w:t>za potrditev vaše udeležbe na e-naslov: </w:t>
      </w:r>
      <w:hyperlink r:id="rId7" w:history="1">
        <w:r w:rsidRPr="00F4120E">
          <w:rPr>
            <w:rStyle w:val="Hiperpovezava"/>
            <w:rFonts w:ascii="Arial" w:hAnsi="Arial" w:cs="Arial"/>
            <w:color w:val="auto"/>
            <w:sz w:val="22"/>
            <w:szCs w:val="22"/>
            <w:u w:val="none"/>
          </w:rPr>
          <w:t>info@obcina-ig.si</w:t>
        </w:r>
      </w:hyperlink>
      <w:r w:rsidRPr="00F4120E">
        <w:rPr>
          <w:rFonts w:ascii="Arial" w:hAnsi="Arial" w:cs="Arial"/>
          <w:sz w:val="22"/>
          <w:szCs w:val="22"/>
        </w:rPr>
        <w:t xml:space="preserve"> ali na telefon: 01 2802 300</w:t>
      </w:r>
      <w:r w:rsidRPr="00F4120E">
        <w:rPr>
          <w:rFonts w:ascii="Arial" w:hAnsi="Arial" w:cs="Arial"/>
          <w:sz w:val="21"/>
          <w:szCs w:val="21"/>
        </w:rPr>
        <w:t>.</w:t>
      </w:r>
    </w:p>
    <w:p w14:paraId="55E691D5" w14:textId="383CAFD1" w:rsidR="00D85B7E" w:rsidRPr="007975FC" w:rsidRDefault="006B3C57" w:rsidP="00C029FA">
      <w:pPr>
        <w:shd w:val="clear" w:color="auto" w:fill="FFFFFF"/>
        <w:spacing w:after="390"/>
      </w:pPr>
      <w:r>
        <w:rPr>
          <w:rFonts w:ascii="Arial" w:hAnsi="Arial" w:cs="Arial"/>
          <w:sz w:val="21"/>
          <w:szCs w:val="21"/>
        </w:rPr>
        <w:t>Lepo pozdravljeni.</w:t>
      </w:r>
      <w:r>
        <w:rPr>
          <w:rFonts w:ascii="Arial" w:hAnsi="Arial" w:cs="Arial"/>
          <w:sz w:val="21"/>
          <w:szCs w:val="21"/>
        </w:rPr>
        <w:br/>
      </w:r>
      <w:r w:rsidR="003C6221" w:rsidRPr="00F4120E">
        <w:rPr>
          <w:rFonts w:ascii="Arial" w:hAnsi="Arial" w:cs="Arial"/>
          <w:sz w:val="22"/>
          <w:szCs w:val="22"/>
        </w:rPr>
        <w:tab/>
      </w:r>
      <w:r w:rsidR="003C6221" w:rsidRPr="00F4120E">
        <w:rPr>
          <w:rFonts w:ascii="Arial" w:hAnsi="Arial" w:cs="Arial"/>
          <w:sz w:val="22"/>
          <w:szCs w:val="22"/>
        </w:rPr>
        <w:tab/>
      </w:r>
      <w:r w:rsidR="003C6221" w:rsidRPr="00F4120E">
        <w:rPr>
          <w:rFonts w:ascii="Arial" w:hAnsi="Arial" w:cs="Arial"/>
          <w:sz w:val="22"/>
          <w:szCs w:val="22"/>
        </w:rPr>
        <w:tab/>
      </w:r>
      <w:r w:rsidR="003C6221" w:rsidRPr="00F4120E">
        <w:rPr>
          <w:rFonts w:ascii="Arial" w:hAnsi="Arial" w:cs="Arial"/>
          <w:sz w:val="22"/>
          <w:szCs w:val="22"/>
        </w:rPr>
        <w:tab/>
      </w:r>
      <w:r w:rsidR="003C6221" w:rsidRPr="00F4120E">
        <w:rPr>
          <w:rFonts w:ascii="Arial" w:hAnsi="Arial" w:cs="Arial"/>
          <w:sz w:val="22"/>
          <w:szCs w:val="22"/>
        </w:rPr>
        <w:tab/>
      </w:r>
      <w:r w:rsidR="00C401D3" w:rsidRPr="00F4120E">
        <w:rPr>
          <w:rFonts w:ascii="Arial" w:hAnsi="Arial" w:cs="Arial"/>
          <w:sz w:val="22"/>
          <w:szCs w:val="22"/>
        </w:rPr>
        <w:t xml:space="preserve">  </w:t>
      </w:r>
      <w:r w:rsidR="003C6221" w:rsidRPr="00F4120E">
        <w:rPr>
          <w:rFonts w:ascii="Arial" w:hAnsi="Arial" w:cs="Arial"/>
          <w:sz w:val="22"/>
          <w:szCs w:val="22"/>
        </w:rPr>
        <w:tab/>
      </w:r>
      <w:r w:rsidR="00C401D3" w:rsidRPr="00F4120E">
        <w:rPr>
          <w:rFonts w:ascii="Arial" w:hAnsi="Arial" w:cs="Arial"/>
          <w:sz w:val="22"/>
          <w:szCs w:val="22"/>
        </w:rPr>
        <w:t xml:space="preserve">     </w:t>
      </w:r>
      <w:r w:rsidR="00F4120E">
        <w:rPr>
          <w:rFonts w:ascii="Arial" w:hAnsi="Arial" w:cs="Arial"/>
          <w:sz w:val="22"/>
          <w:szCs w:val="22"/>
        </w:rPr>
        <w:t xml:space="preserve">    </w:t>
      </w:r>
      <w:r w:rsidR="00C401D3" w:rsidRPr="00F4120E">
        <w:rPr>
          <w:rFonts w:ascii="Arial" w:hAnsi="Arial" w:cs="Arial"/>
          <w:sz w:val="22"/>
          <w:szCs w:val="22"/>
        </w:rPr>
        <w:t xml:space="preserve">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C6221" w:rsidRPr="00F4120E">
        <w:rPr>
          <w:rFonts w:ascii="Arial" w:hAnsi="Arial" w:cs="Arial"/>
          <w:sz w:val="22"/>
          <w:szCs w:val="22"/>
        </w:rPr>
        <w:t>Zlatko Usenik</w:t>
      </w:r>
      <w:r w:rsidR="00D20B84">
        <w:rPr>
          <w:rFonts w:ascii="Arial" w:hAnsi="Arial" w:cs="Arial"/>
          <w:sz w:val="22"/>
          <w:szCs w:val="22"/>
        </w:rPr>
        <w:t xml:space="preserve"> </w:t>
      </w:r>
      <w:r w:rsidR="00105388">
        <w:rPr>
          <w:rFonts w:ascii="Arial" w:hAnsi="Arial" w:cs="Arial"/>
          <w:sz w:val="22"/>
          <w:szCs w:val="22"/>
        </w:rPr>
        <w:t>l.r.</w:t>
      </w:r>
      <w:r w:rsidR="003C6221" w:rsidRPr="00F4120E">
        <w:rPr>
          <w:rFonts w:ascii="Arial" w:hAnsi="Arial" w:cs="Arial"/>
          <w:sz w:val="22"/>
          <w:szCs w:val="22"/>
        </w:rPr>
        <w:br/>
      </w:r>
      <w:r w:rsidR="00C401D3" w:rsidRPr="00F4120E">
        <w:rPr>
          <w:rFonts w:ascii="Arial" w:hAnsi="Arial" w:cs="Arial"/>
          <w:sz w:val="22"/>
          <w:szCs w:val="22"/>
        </w:rPr>
        <w:t xml:space="preserve">      </w:t>
      </w:r>
      <w:r w:rsidR="003C6221" w:rsidRPr="00F4120E">
        <w:rPr>
          <w:rFonts w:ascii="Arial" w:hAnsi="Arial" w:cs="Arial"/>
          <w:sz w:val="22"/>
          <w:szCs w:val="22"/>
        </w:rPr>
        <w:t xml:space="preserve"> </w:t>
      </w:r>
      <w:r w:rsidR="00C401D3" w:rsidRPr="00F4120E">
        <w:rPr>
          <w:rFonts w:ascii="Arial" w:hAnsi="Arial" w:cs="Arial"/>
          <w:sz w:val="22"/>
          <w:szCs w:val="22"/>
        </w:rPr>
        <w:t>Helena Žučko</w:t>
      </w:r>
      <w:r w:rsidR="00F12B84" w:rsidRPr="00F4120E">
        <w:rPr>
          <w:rFonts w:ascii="Arial" w:hAnsi="Arial" w:cs="Arial"/>
          <w:sz w:val="22"/>
          <w:szCs w:val="22"/>
        </w:rPr>
        <w:t xml:space="preserve"> l. r.</w:t>
      </w:r>
      <w:r w:rsidR="003C6221" w:rsidRPr="00F4120E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ŽUPAN</w:t>
      </w:r>
      <w:r w:rsidR="00C401D3" w:rsidRPr="00F4120E">
        <w:rPr>
          <w:rFonts w:ascii="Arial" w:hAnsi="Arial" w:cs="Arial"/>
          <w:sz w:val="22"/>
          <w:szCs w:val="22"/>
        </w:rPr>
        <w:br/>
      </w:r>
      <w:r w:rsidR="00525BE5" w:rsidRPr="00F4120E">
        <w:rPr>
          <w:rFonts w:ascii="Arial" w:hAnsi="Arial" w:cs="Arial"/>
          <w:sz w:val="22"/>
          <w:szCs w:val="22"/>
        </w:rPr>
        <w:t xml:space="preserve">    </w:t>
      </w:r>
      <w:r w:rsidR="00C401D3" w:rsidRPr="00F4120E">
        <w:rPr>
          <w:rFonts w:ascii="Arial" w:hAnsi="Arial" w:cs="Arial"/>
          <w:sz w:val="22"/>
          <w:szCs w:val="22"/>
        </w:rPr>
        <w:t>Kmetijska zadruga Ig</w:t>
      </w:r>
    </w:p>
    <w:sectPr w:rsidR="00D85B7E" w:rsidRPr="007975FC" w:rsidSect="006B6975">
      <w:headerReference w:type="default" r:id="rId8"/>
      <w:headerReference w:type="first" r:id="rId9"/>
      <w:footerReference w:type="first" r:id="rId10"/>
      <w:pgSz w:w="11906" w:h="16838" w:code="9"/>
      <w:pgMar w:top="1985" w:right="1134" w:bottom="1418" w:left="1134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9A3B0" w14:textId="77777777" w:rsidR="00D85B7E" w:rsidRDefault="00D85B7E">
      <w:r>
        <w:separator/>
      </w:r>
    </w:p>
  </w:endnote>
  <w:endnote w:type="continuationSeparator" w:id="0">
    <w:p w14:paraId="4420A2B5" w14:textId="77777777" w:rsidR="00D85B7E" w:rsidRDefault="00D85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8D592" w14:textId="48BC3DA9" w:rsidR="00D87DD7" w:rsidRDefault="00D85B7E">
    <w:pPr>
      <w:pStyle w:val="Noga"/>
    </w:pPr>
    <w:r w:rsidRPr="006B6975">
      <w:rPr>
        <w:noProof/>
      </w:rPr>
      <w:drawing>
        <wp:inline distT="0" distB="0" distL="0" distR="0" wp14:anchorId="6131762F" wp14:editId="3CD1692A">
          <wp:extent cx="6191250" cy="285750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DB521" w14:textId="77777777" w:rsidR="00D85B7E" w:rsidRDefault="00D85B7E">
      <w:r>
        <w:separator/>
      </w:r>
    </w:p>
  </w:footnote>
  <w:footnote w:type="continuationSeparator" w:id="0">
    <w:p w14:paraId="43D13040" w14:textId="77777777" w:rsidR="00D85B7E" w:rsidRDefault="00D85B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1305F" w14:textId="77777777" w:rsidR="005C74A3" w:rsidRDefault="005C74A3" w:rsidP="007975FC">
    <w:pPr>
      <w:pStyle w:val="Glava"/>
      <w:tabs>
        <w:tab w:val="clear" w:pos="4536"/>
        <w:tab w:val="clear" w:pos="9072"/>
        <w:tab w:val="left" w:pos="151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3B5E6" w14:textId="2C0BF1B9" w:rsidR="005C74A3" w:rsidRDefault="00D85B7E" w:rsidP="000D1123">
    <w:pPr>
      <w:pStyle w:val="Glava"/>
    </w:pPr>
    <w:r w:rsidRPr="0037171B">
      <w:rPr>
        <w:noProof/>
      </w:rPr>
      <w:drawing>
        <wp:inline distT="0" distB="0" distL="0" distR="0" wp14:anchorId="73961F08" wp14:editId="1F3414BA">
          <wp:extent cx="6191250" cy="93345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4194D"/>
    <w:multiLevelType w:val="multilevel"/>
    <w:tmpl w:val="B964B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5122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B7E"/>
    <w:rsid w:val="0006758B"/>
    <w:rsid w:val="00080D34"/>
    <w:rsid w:val="000920DC"/>
    <w:rsid w:val="000972F5"/>
    <w:rsid w:val="000A274F"/>
    <w:rsid w:val="000A574B"/>
    <w:rsid w:val="000A699F"/>
    <w:rsid w:val="000B5C7E"/>
    <w:rsid w:val="000C2840"/>
    <w:rsid w:val="000C2A78"/>
    <w:rsid w:val="000D1123"/>
    <w:rsid w:val="000E4F53"/>
    <w:rsid w:val="00105388"/>
    <w:rsid w:val="00120ECA"/>
    <w:rsid w:val="00157D05"/>
    <w:rsid w:val="00197DF3"/>
    <w:rsid w:val="001A4377"/>
    <w:rsid w:val="001C2B64"/>
    <w:rsid w:val="002570E6"/>
    <w:rsid w:val="002B12E4"/>
    <w:rsid w:val="00360124"/>
    <w:rsid w:val="0037171B"/>
    <w:rsid w:val="0037737D"/>
    <w:rsid w:val="00386FE2"/>
    <w:rsid w:val="0039258B"/>
    <w:rsid w:val="003C47B7"/>
    <w:rsid w:val="003C6221"/>
    <w:rsid w:val="003C6A6E"/>
    <w:rsid w:val="0043328F"/>
    <w:rsid w:val="00475F84"/>
    <w:rsid w:val="00496901"/>
    <w:rsid w:val="004D2A80"/>
    <w:rsid w:val="004D7B8B"/>
    <w:rsid w:val="004E42B5"/>
    <w:rsid w:val="0050640B"/>
    <w:rsid w:val="0051309F"/>
    <w:rsid w:val="00525BE5"/>
    <w:rsid w:val="00573BC7"/>
    <w:rsid w:val="00593FE0"/>
    <w:rsid w:val="005C74A3"/>
    <w:rsid w:val="005D1A5F"/>
    <w:rsid w:val="005E1D70"/>
    <w:rsid w:val="006A4B42"/>
    <w:rsid w:val="006B3C57"/>
    <w:rsid w:val="006B6975"/>
    <w:rsid w:val="006C18B0"/>
    <w:rsid w:val="006E6A05"/>
    <w:rsid w:val="00702A1B"/>
    <w:rsid w:val="00707E2B"/>
    <w:rsid w:val="007348F2"/>
    <w:rsid w:val="007510FE"/>
    <w:rsid w:val="00755B5A"/>
    <w:rsid w:val="00760554"/>
    <w:rsid w:val="00762C6A"/>
    <w:rsid w:val="0078416E"/>
    <w:rsid w:val="007975FC"/>
    <w:rsid w:val="007C7F04"/>
    <w:rsid w:val="00801B1D"/>
    <w:rsid w:val="008142C7"/>
    <w:rsid w:val="008315A4"/>
    <w:rsid w:val="00841313"/>
    <w:rsid w:val="00866C07"/>
    <w:rsid w:val="0087709F"/>
    <w:rsid w:val="0088518D"/>
    <w:rsid w:val="008A342E"/>
    <w:rsid w:val="008C5E3C"/>
    <w:rsid w:val="008D505A"/>
    <w:rsid w:val="00915FC7"/>
    <w:rsid w:val="009162DE"/>
    <w:rsid w:val="0092028F"/>
    <w:rsid w:val="00920A0A"/>
    <w:rsid w:val="00921417"/>
    <w:rsid w:val="009A4B07"/>
    <w:rsid w:val="009C4922"/>
    <w:rsid w:val="009D346C"/>
    <w:rsid w:val="009E2DF2"/>
    <w:rsid w:val="009E3AEC"/>
    <w:rsid w:val="00A02A71"/>
    <w:rsid w:val="00A20693"/>
    <w:rsid w:val="00A941F3"/>
    <w:rsid w:val="00AC375A"/>
    <w:rsid w:val="00B03F2F"/>
    <w:rsid w:val="00B24A42"/>
    <w:rsid w:val="00B27992"/>
    <w:rsid w:val="00B37D8A"/>
    <w:rsid w:val="00BB32CE"/>
    <w:rsid w:val="00BC2A1B"/>
    <w:rsid w:val="00BD3710"/>
    <w:rsid w:val="00C029FA"/>
    <w:rsid w:val="00C17128"/>
    <w:rsid w:val="00C401D3"/>
    <w:rsid w:val="00C51390"/>
    <w:rsid w:val="00C55A82"/>
    <w:rsid w:val="00C95A63"/>
    <w:rsid w:val="00CB2092"/>
    <w:rsid w:val="00CF7FAB"/>
    <w:rsid w:val="00D11015"/>
    <w:rsid w:val="00D20B84"/>
    <w:rsid w:val="00D85B7E"/>
    <w:rsid w:val="00D87DD7"/>
    <w:rsid w:val="00D90348"/>
    <w:rsid w:val="00DA4556"/>
    <w:rsid w:val="00DB436F"/>
    <w:rsid w:val="00DB4763"/>
    <w:rsid w:val="00DD4BEF"/>
    <w:rsid w:val="00DF082E"/>
    <w:rsid w:val="00E1757A"/>
    <w:rsid w:val="00E3322B"/>
    <w:rsid w:val="00EC4E8E"/>
    <w:rsid w:val="00ED6018"/>
    <w:rsid w:val="00EE2BF6"/>
    <w:rsid w:val="00F12B84"/>
    <w:rsid w:val="00F27D9A"/>
    <w:rsid w:val="00F4120E"/>
    <w:rsid w:val="00F4311A"/>
    <w:rsid w:val="00F571B8"/>
    <w:rsid w:val="00F6105A"/>
    <w:rsid w:val="00F92CD1"/>
    <w:rsid w:val="00FC7C15"/>
    <w:rsid w:val="00FD086C"/>
    <w:rsid w:val="00FE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075EC0"/>
  <w15:chartTrackingRefBased/>
  <w15:docId w15:val="{ADBA5586-F755-4F72-8D5B-37623E50F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15FC7"/>
    <w:rPr>
      <w:sz w:val="24"/>
      <w:szCs w:val="24"/>
    </w:rPr>
  </w:style>
  <w:style w:type="paragraph" w:styleId="Naslov1">
    <w:name w:val="heading 1"/>
    <w:basedOn w:val="Navaden"/>
    <w:link w:val="Naslov1Znak"/>
    <w:uiPriority w:val="9"/>
    <w:qFormat/>
    <w:rsid w:val="00D85B7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915FC7"/>
    <w:pPr>
      <w:tabs>
        <w:tab w:val="center" w:pos="4536"/>
        <w:tab w:val="right" w:pos="9072"/>
      </w:tabs>
    </w:pPr>
  </w:style>
  <w:style w:type="character" w:styleId="Hiperpovezava">
    <w:name w:val="Hyperlink"/>
    <w:uiPriority w:val="99"/>
    <w:rsid w:val="00915FC7"/>
    <w:rPr>
      <w:color w:val="0000FF"/>
      <w:u w:val="single"/>
    </w:rPr>
  </w:style>
  <w:style w:type="paragraph" w:styleId="Noga">
    <w:name w:val="footer"/>
    <w:basedOn w:val="Navaden"/>
    <w:rsid w:val="00915FC7"/>
    <w:pPr>
      <w:tabs>
        <w:tab w:val="center" w:pos="4536"/>
        <w:tab w:val="right" w:pos="9072"/>
      </w:tabs>
    </w:pPr>
  </w:style>
  <w:style w:type="character" w:styleId="SledenaHiperpovezava">
    <w:name w:val="FollowedHyperlink"/>
    <w:rsid w:val="000A274F"/>
    <w:rPr>
      <w:color w:val="800080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D85B7E"/>
    <w:rPr>
      <w:b/>
      <w:bCs/>
      <w:kern w:val="36"/>
      <w:sz w:val="48"/>
      <w:szCs w:val="48"/>
    </w:rPr>
  </w:style>
  <w:style w:type="paragraph" w:styleId="Navadensplet">
    <w:name w:val="Normal (Web)"/>
    <w:basedOn w:val="Navaden"/>
    <w:uiPriority w:val="99"/>
    <w:unhideWhenUsed/>
    <w:rsid w:val="00D85B7E"/>
    <w:pPr>
      <w:spacing w:before="100" w:beforeAutospacing="1" w:after="100" w:afterAutospacing="1"/>
    </w:pPr>
  </w:style>
  <w:style w:type="character" w:styleId="Krepko">
    <w:name w:val="Strong"/>
    <w:uiPriority w:val="22"/>
    <w:qFormat/>
    <w:rsid w:val="00D85B7E"/>
    <w:rPr>
      <w:b/>
      <w:bCs/>
    </w:rPr>
  </w:style>
  <w:style w:type="character" w:styleId="Poudarek">
    <w:name w:val="Emphasis"/>
    <w:uiPriority w:val="20"/>
    <w:qFormat/>
    <w:rsid w:val="00D85B7E"/>
    <w:rPr>
      <w:i/>
      <w:iCs/>
    </w:rPr>
  </w:style>
  <w:style w:type="character" w:styleId="Nerazreenaomemba">
    <w:name w:val="Unresolved Mention"/>
    <w:basedOn w:val="Privzetapisavaodstavka"/>
    <w:uiPriority w:val="99"/>
    <w:semiHidden/>
    <w:unhideWhenUsed/>
    <w:rsid w:val="00386FE2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6B3C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2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obcina-ig.s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elostna%20podoba%20ob&#269;ine\Ob&#269;ina-Dopisi\OB&#268;INA%20IG_Zupan%202015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OBČINA IG_Zupan 2015.dot</Template>
  <TotalTime>208</TotalTime>
  <Pages>1</Pages>
  <Words>312</Words>
  <Characters>2030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OBČINA IG</vt:lpstr>
      <vt:lpstr>                       OBČINA IG</vt:lpstr>
    </vt:vector>
  </TitlesOfParts>
  <Company>Občina Ig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IG</dc:title>
  <dc:subject/>
  <dc:creator>Andreja Zdravje</dc:creator>
  <cp:keywords/>
  <cp:lastModifiedBy>Andreja Zdravje</cp:lastModifiedBy>
  <cp:revision>23</cp:revision>
  <cp:lastPrinted>2023-03-10T09:00:00Z</cp:lastPrinted>
  <dcterms:created xsi:type="dcterms:W3CDTF">2023-03-08T14:53:00Z</dcterms:created>
  <dcterms:modified xsi:type="dcterms:W3CDTF">2023-03-10T11:24:00Z</dcterms:modified>
</cp:coreProperties>
</file>