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AD4A" w14:textId="77777777" w:rsidR="006E0BC5" w:rsidRPr="004A02C9" w:rsidRDefault="006E0BC5" w:rsidP="006E0BC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0" w:name="_Hlk79662960"/>
      <w:r w:rsidRPr="004A02C9">
        <w:rPr>
          <w:rFonts w:asciiTheme="minorHAnsi" w:hAnsiTheme="minorHAnsi" w:cstheme="minorHAnsi"/>
          <w:b/>
          <w:sz w:val="22"/>
          <w:szCs w:val="22"/>
        </w:rPr>
        <w:t>Podatki o razstavljavcu:</w:t>
      </w:r>
    </w:p>
    <w:p w14:paraId="11DCC29B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Naziv in točen naslov podjetja, ustanove, društva, skupine ali posameznika</w:t>
      </w:r>
    </w:p>
    <w:p w14:paraId="5D227C2A" w14:textId="77777777" w:rsidR="00C111D5" w:rsidRPr="004A02C9" w:rsidRDefault="00C111D5" w:rsidP="006E0BC5">
      <w:pPr>
        <w:rPr>
          <w:rFonts w:asciiTheme="minorHAnsi" w:hAnsiTheme="minorHAnsi" w:cstheme="minorHAnsi"/>
          <w:sz w:val="20"/>
          <w:szCs w:val="20"/>
        </w:rPr>
      </w:pPr>
    </w:p>
    <w:p w14:paraId="0F023885" w14:textId="77777777" w:rsidR="006E0BC5" w:rsidRPr="004A02C9" w:rsidRDefault="004A02C9" w:rsidP="006E0BC5">
      <w:pPr>
        <w:jc w:val="center"/>
        <w:rPr>
          <w:rFonts w:asciiTheme="minorHAnsi" w:hAnsiTheme="minorHAnsi" w:cstheme="minorHAnsi"/>
          <w:sz w:val="28"/>
          <w:szCs w:val="28"/>
        </w:rPr>
      </w:pPr>
      <w:r w:rsidRPr="004A02C9">
        <w:rPr>
          <w:rFonts w:asciiTheme="minorHAnsi" w:hAnsiTheme="minorHAnsi" w:cstheme="minorHAnsi"/>
          <w:sz w:val="28"/>
          <w:szCs w:val="28"/>
        </w:rPr>
        <w:pict w14:anchorId="53597AD7">
          <v:rect id="_x0000_i1025" style="width:453.6pt;height:1.8pt" o:hralign="center" o:hrstd="t" o:hr="t" fillcolor="#a0a0a0" stroked="f"/>
        </w:pict>
      </w:r>
    </w:p>
    <w:p w14:paraId="633EF0F3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Kontaktna oseba</w:t>
      </w:r>
    </w:p>
    <w:p w14:paraId="00AE81AF" w14:textId="77777777" w:rsidR="006D31EA" w:rsidRPr="004A02C9" w:rsidRDefault="006D31EA" w:rsidP="006E0BC5">
      <w:pPr>
        <w:rPr>
          <w:rFonts w:asciiTheme="minorHAnsi" w:hAnsiTheme="minorHAnsi" w:cstheme="minorHAnsi"/>
          <w:sz w:val="16"/>
          <w:szCs w:val="16"/>
        </w:rPr>
      </w:pPr>
    </w:p>
    <w:p w14:paraId="41B1BD2A" w14:textId="77777777" w:rsidR="006E0BC5" w:rsidRPr="004A02C9" w:rsidRDefault="004A02C9" w:rsidP="006E0BC5">
      <w:pPr>
        <w:jc w:val="center"/>
        <w:rPr>
          <w:rFonts w:asciiTheme="minorHAnsi" w:hAnsiTheme="minorHAnsi" w:cstheme="minorHAnsi"/>
          <w:sz w:val="28"/>
          <w:szCs w:val="28"/>
        </w:rPr>
      </w:pPr>
      <w:r w:rsidRPr="004A02C9">
        <w:rPr>
          <w:rFonts w:asciiTheme="minorHAnsi" w:hAnsiTheme="minorHAnsi" w:cstheme="minorHAnsi"/>
          <w:sz w:val="28"/>
          <w:szCs w:val="28"/>
        </w:rPr>
        <w:pict w14:anchorId="2ACA5DF4">
          <v:rect id="_x0000_i1026" style="width:453.6pt;height:1.8pt" o:hralign="center" o:hrstd="t" o:hr="t" fillcolor="#a0a0a0" stroked="f"/>
        </w:pict>
      </w:r>
    </w:p>
    <w:p w14:paraId="5AB2BCA3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Telefon, e-mail kontaktne osebe</w:t>
      </w:r>
    </w:p>
    <w:p w14:paraId="15FBB05B" w14:textId="77777777" w:rsidR="006E0BC5" w:rsidRPr="004A02C9" w:rsidRDefault="006E0BC5" w:rsidP="006E0BC5">
      <w:pPr>
        <w:rPr>
          <w:rFonts w:asciiTheme="minorHAnsi" w:hAnsiTheme="minorHAnsi" w:cstheme="minorHAnsi"/>
          <w:sz w:val="16"/>
          <w:szCs w:val="16"/>
        </w:rPr>
      </w:pPr>
    </w:p>
    <w:p w14:paraId="73A93F30" w14:textId="77777777" w:rsidR="00C111D5" w:rsidRPr="004A02C9" w:rsidRDefault="004A02C9" w:rsidP="006E0BC5">
      <w:pPr>
        <w:rPr>
          <w:rFonts w:asciiTheme="minorHAnsi" w:hAnsiTheme="minorHAnsi" w:cstheme="minorHAnsi"/>
          <w:sz w:val="28"/>
          <w:szCs w:val="28"/>
        </w:rPr>
      </w:pPr>
      <w:r w:rsidRPr="004A02C9">
        <w:rPr>
          <w:rFonts w:asciiTheme="minorHAnsi" w:hAnsiTheme="minorHAnsi" w:cstheme="minorHAnsi"/>
          <w:sz w:val="28"/>
          <w:szCs w:val="28"/>
        </w:rPr>
        <w:pict w14:anchorId="308316EF">
          <v:rect id="_x0000_i1027" style="width:453.6pt;height:1.8pt" o:hralign="center" o:hrstd="t" o:hr="t" fillcolor="#a0a0a0" stroked="f"/>
        </w:pict>
      </w:r>
    </w:p>
    <w:p w14:paraId="3EEA141E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Opis prodajnega programa, navedite izdelke, ki jih boste ponujali</w:t>
      </w:r>
      <w:r w:rsidR="00F1502E" w:rsidRPr="004A02C9">
        <w:rPr>
          <w:rFonts w:asciiTheme="minorHAnsi" w:hAnsiTheme="minorHAnsi" w:cstheme="minorHAnsi"/>
          <w:sz w:val="20"/>
          <w:szCs w:val="20"/>
        </w:rPr>
        <w:t xml:space="preserve"> in priložite vsaj eno </w:t>
      </w:r>
      <w:r w:rsidR="0070652E" w:rsidRPr="004A02C9">
        <w:rPr>
          <w:rFonts w:asciiTheme="minorHAnsi" w:hAnsiTheme="minorHAnsi" w:cstheme="minorHAnsi"/>
          <w:sz w:val="20"/>
          <w:szCs w:val="20"/>
        </w:rPr>
        <w:t>fotografijo</w:t>
      </w:r>
      <w:r w:rsidR="00F1502E" w:rsidRPr="004A02C9">
        <w:rPr>
          <w:rFonts w:asciiTheme="minorHAnsi" w:hAnsiTheme="minorHAnsi" w:cstheme="minorHAnsi"/>
          <w:sz w:val="20"/>
          <w:szCs w:val="20"/>
        </w:rPr>
        <w:t xml:space="preserve"> izdelkov</w:t>
      </w:r>
      <w:r w:rsidR="0070652E" w:rsidRPr="004A02C9">
        <w:rPr>
          <w:rFonts w:asciiTheme="minorHAnsi" w:hAnsiTheme="minorHAnsi" w:cstheme="minorHAnsi"/>
          <w:sz w:val="20"/>
          <w:szCs w:val="20"/>
        </w:rPr>
        <w:t>:</w:t>
      </w:r>
    </w:p>
    <w:p w14:paraId="35128A28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234AF068" w14:textId="77777777" w:rsidR="006E0BC5" w:rsidRPr="004A02C9" w:rsidRDefault="004A02C9" w:rsidP="006E0BC5">
      <w:pPr>
        <w:jc w:val="center"/>
        <w:rPr>
          <w:rFonts w:asciiTheme="minorHAnsi" w:hAnsiTheme="minorHAnsi" w:cstheme="minorHAnsi"/>
        </w:rPr>
      </w:pPr>
      <w:r w:rsidRPr="004A02C9">
        <w:rPr>
          <w:rFonts w:asciiTheme="minorHAnsi" w:hAnsiTheme="minorHAnsi" w:cstheme="minorHAnsi"/>
        </w:rPr>
        <w:pict w14:anchorId="301398A1">
          <v:rect id="_x0000_i1028" style="width:453.6pt;height:1.8pt" o:hralign="center" o:hrstd="t" o:hr="t" fillcolor="#a0a0a0" stroked="f"/>
        </w:pict>
      </w:r>
    </w:p>
    <w:p w14:paraId="0CF59163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43D74101" w14:textId="77777777" w:rsidR="006E0BC5" w:rsidRPr="004A02C9" w:rsidRDefault="004A02C9" w:rsidP="006E0BC5">
      <w:pPr>
        <w:jc w:val="center"/>
        <w:rPr>
          <w:rFonts w:asciiTheme="minorHAnsi" w:hAnsiTheme="minorHAnsi" w:cstheme="minorHAnsi"/>
        </w:rPr>
      </w:pPr>
      <w:r w:rsidRPr="004A02C9">
        <w:rPr>
          <w:rFonts w:asciiTheme="minorHAnsi" w:hAnsiTheme="minorHAnsi" w:cstheme="minorHAnsi"/>
        </w:rPr>
        <w:pict w14:anchorId="7AD32F1A">
          <v:rect id="_x0000_i1029" style="width:453.6pt;height:1.8pt" o:hralign="center" o:hrstd="t" o:hr="t" fillcolor="#a0a0a0" stroked="f"/>
        </w:pict>
      </w:r>
    </w:p>
    <w:p w14:paraId="33E5AC7D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0D170B2F" w14:textId="77777777" w:rsidR="006E0BC5" w:rsidRPr="004A02C9" w:rsidRDefault="004A02C9" w:rsidP="006E0BC5">
      <w:pPr>
        <w:jc w:val="center"/>
        <w:rPr>
          <w:rFonts w:asciiTheme="minorHAnsi" w:hAnsiTheme="minorHAnsi" w:cstheme="minorHAnsi"/>
        </w:rPr>
      </w:pPr>
      <w:r w:rsidRPr="004A02C9">
        <w:rPr>
          <w:rFonts w:asciiTheme="minorHAnsi" w:hAnsiTheme="minorHAnsi" w:cstheme="minorHAnsi"/>
        </w:rPr>
        <w:pict w14:anchorId="12C2F7C0">
          <v:rect id="_x0000_i1030" style="width:453.6pt;height:1.8pt" o:hralign="center" o:hrstd="t" o:hr="t" fillcolor="#a0a0a0" stroked="f"/>
        </w:pict>
      </w:r>
    </w:p>
    <w:p w14:paraId="4814C066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5F25D6FB" w14:textId="77777777" w:rsidR="006E0BC5" w:rsidRPr="004A02C9" w:rsidRDefault="004A02C9" w:rsidP="00D612A2">
      <w:pPr>
        <w:jc w:val="center"/>
        <w:rPr>
          <w:rFonts w:asciiTheme="minorHAnsi" w:hAnsiTheme="minorHAnsi" w:cstheme="minorHAnsi"/>
        </w:rPr>
      </w:pPr>
      <w:r w:rsidRPr="004A02C9">
        <w:rPr>
          <w:rFonts w:asciiTheme="minorHAnsi" w:hAnsiTheme="minorHAnsi" w:cstheme="minorHAnsi"/>
        </w:rPr>
        <w:pict w14:anchorId="5CA74B9A">
          <v:rect id="_x0000_i1031" style="width:453.6pt;height:1.8pt" o:hralign="center" o:hrstd="t" o:hr="t" fillcolor="#a0a0a0" stroked="f"/>
        </w:pict>
      </w:r>
    </w:p>
    <w:p w14:paraId="49B5316D" w14:textId="77777777" w:rsidR="0070652E" w:rsidRPr="004A02C9" w:rsidRDefault="0070652E" w:rsidP="00D612A2">
      <w:pPr>
        <w:jc w:val="center"/>
        <w:rPr>
          <w:rFonts w:asciiTheme="minorHAnsi" w:hAnsiTheme="minorHAnsi" w:cstheme="minorHAnsi"/>
        </w:rPr>
      </w:pPr>
    </w:p>
    <w:p w14:paraId="4735FF0F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2"/>
          <w:szCs w:val="22"/>
        </w:rPr>
      </w:pPr>
      <w:r w:rsidRPr="004A02C9">
        <w:rPr>
          <w:rFonts w:asciiTheme="minorHAnsi" w:hAnsiTheme="minorHAnsi" w:cstheme="minorHAnsi"/>
          <w:sz w:val="20"/>
          <w:szCs w:val="20"/>
        </w:rPr>
        <w:t>Za prikaz svoje dejavnosti potrebujem elektriko:</w:t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  <w:t>Da</w:t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  <w:t>Ne</w:t>
      </w:r>
      <w:r w:rsidRPr="004A0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86C1D4" w14:textId="77777777" w:rsidR="0070652E" w:rsidRPr="004A02C9" w:rsidRDefault="004A02C9" w:rsidP="0070652E">
      <w:pPr>
        <w:jc w:val="both"/>
        <w:rPr>
          <w:rFonts w:asciiTheme="minorHAnsi" w:hAnsiTheme="minorHAnsi" w:cstheme="minorHAnsi"/>
          <w:sz w:val="22"/>
          <w:szCs w:val="22"/>
        </w:rPr>
      </w:pPr>
      <w:r w:rsidRPr="004A02C9">
        <w:rPr>
          <w:rFonts w:asciiTheme="minorHAnsi" w:hAnsiTheme="minorHAnsi" w:cstheme="minorHAnsi"/>
        </w:rPr>
        <w:pict w14:anchorId="190C3E65">
          <v:rect id="_x0000_i1032" style="width:453.6pt;height:1.8pt" o:hralign="center" o:hrstd="t" o:hr="t" fillcolor="#a0a0a0" stroked="f"/>
        </w:pict>
      </w:r>
    </w:p>
    <w:p w14:paraId="35C6EAFC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V kolikor razstavljavec uporabe na prijavnici ne bo označil, mu je organizator na dan prireditve ni dolžan zagotoviti.</w:t>
      </w:r>
    </w:p>
    <w:p w14:paraId="2B31A0E3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Dodatno opremo in podaljšek si mora razstavljavec zagotoviti sam.</w:t>
      </w:r>
    </w:p>
    <w:p w14:paraId="29F5E80D" w14:textId="77777777" w:rsidR="0070652E" w:rsidRPr="004A02C9" w:rsidRDefault="0070652E" w:rsidP="00017AB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9D40E6B" w14:textId="2A7740BE" w:rsidR="006E0BC5" w:rsidRPr="004A02C9" w:rsidRDefault="006E0BC5" w:rsidP="00017AB1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A02C9">
        <w:rPr>
          <w:rFonts w:asciiTheme="minorHAnsi" w:hAnsiTheme="minorHAnsi" w:cstheme="minorHAnsi"/>
          <w:b/>
          <w:sz w:val="22"/>
          <w:szCs w:val="22"/>
        </w:rPr>
        <w:t>Pogoji za sodelovanje</w:t>
      </w:r>
      <w:r w:rsidR="004A02C9" w:rsidRPr="004A02C9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4A02C9">
        <w:rPr>
          <w:rFonts w:asciiTheme="minorHAnsi" w:hAnsiTheme="minorHAnsi" w:cstheme="minorHAnsi"/>
          <w:b/>
          <w:sz w:val="22"/>
          <w:szCs w:val="22"/>
        </w:rPr>
        <w:t xml:space="preserve"> pravila</w:t>
      </w:r>
      <w:r w:rsidR="004A02C9" w:rsidRPr="004A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02C9">
        <w:rPr>
          <w:rFonts w:asciiTheme="minorHAnsi" w:hAnsiTheme="minorHAnsi" w:cstheme="minorHAnsi"/>
          <w:b/>
          <w:sz w:val="22"/>
          <w:szCs w:val="22"/>
        </w:rPr>
        <w:t>udeležbe na sejmu:</w:t>
      </w:r>
    </w:p>
    <w:p w14:paraId="3739F497" w14:textId="77777777" w:rsidR="006E0BC5" w:rsidRPr="004A02C9" w:rsidRDefault="00731D15" w:rsidP="00017AB1">
      <w:pPr>
        <w:pStyle w:val="Odstavekseznama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i</w:t>
      </w:r>
      <w:r w:rsidR="006E0BC5" w:rsidRPr="004A02C9">
        <w:rPr>
          <w:rFonts w:asciiTheme="minorHAnsi" w:hAnsiTheme="minorHAnsi" w:cstheme="minorHAnsi"/>
          <w:sz w:val="20"/>
          <w:szCs w:val="20"/>
        </w:rPr>
        <w:t>zvor izdelkov (obvezno označite): 1. lastna proizvodnja, 2. izdelki slovenskih izdelovalcev, 3. izdelki iz uvoza, 4. drugo ___________</w:t>
      </w:r>
    </w:p>
    <w:p w14:paraId="456916E7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n</w:t>
      </w:r>
      <w:r w:rsidR="006E0BC5" w:rsidRPr="004A02C9">
        <w:rPr>
          <w:rFonts w:asciiTheme="minorHAnsi" w:hAnsiTheme="minorHAnsi" w:cstheme="minorHAnsi"/>
          <w:sz w:val="20"/>
          <w:szCs w:val="20"/>
        </w:rPr>
        <w:t>a sejmu lahko sodelujejo domači razstavljavci, katerih predmeti</w:t>
      </w:r>
      <w:r w:rsidR="00B32294" w:rsidRPr="004A02C9">
        <w:rPr>
          <w:rFonts w:asciiTheme="minorHAnsi" w:hAnsiTheme="minorHAnsi" w:cstheme="minorHAnsi"/>
          <w:sz w:val="20"/>
          <w:szCs w:val="20"/>
        </w:rPr>
        <w:t xml:space="preserve"> ustrezajo temi in namenu sejma</w:t>
      </w:r>
    </w:p>
    <w:p w14:paraId="6BA071C9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</w:t>
      </w:r>
      <w:r w:rsidR="006E0BC5" w:rsidRPr="004A02C9">
        <w:rPr>
          <w:rFonts w:asciiTheme="minorHAnsi" w:hAnsiTheme="minorHAnsi" w:cstheme="minorHAnsi"/>
          <w:sz w:val="20"/>
          <w:szCs w:val="20"/>
        </w:rPr>
        <w:t>rganizator odloča o dodelitvi razstavnega prostora/stojnice, mize in razporedi razstavlja</w:t>
      </w:r>
      <w:r w:rsidR="00017AB1" w:rsidRPr="004A02C9">
        <w:rPr>
          <w:rFonts w:asciiTheme="minorHAnsi" w:hAnsiTheme="minorHAnsi" w:cstheme="minorHAnsi"/>
          <w:sz w:val="20"/>
          <w:szCs w:val="20"/>
        </w:rPr>
        <w:t>vce v najboljšem interesu sejma</w:t>
      </w:r>
    </w:p>
    <w:p w14:paraId="053A0C02" w14:textId="77777777" w:rsidR="00731D1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ker je število stojnic/miz omejeno si organizator pridržuje pravico odločanja o sprejemu oz. zavrnitvi </w:t>
      </w:r>
      <w:r w:rsidR="00017AB1" w:rsidRPr="004A02C9">
        <w:rPr>
          <w:rFonts w:asciiTheme="minorHAnsi" w:hAnsiTheme="minorHAnsi" w:cstheme="minorHAnsi"/>
          <w:sz w:val="20"/>
          <w:szCs w:val="20"/>
        </w:rPr>
        <w:t>udeležbe razstavljavca na sejmu</w:t>
      </w:r>
    </w:p>
    <w:p w14:paraId="1EEB5011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arkiranje </w:t>
      </w:r>
      <w:r w:rsidR="00017AB1" w:rsidRPr="004A02C9">
        <w:rPr>
          <w:rFonts w:asciiTheme="minorHAnsi" w:hAnsiTheme="minorHAnsi" w:cstheme="minorHAnsi"/>
          <w:sz w:val="20"/>
          <w:szCs w:val="20"/>
        </w:rPr>
        <w:t>ob prodajnem mestu ni dovoljeno</w:t>
      </w:r>
    </w:p>
    <w:p w14:paraId="446B5D83" w14:textId="2BCB3D6A" w:rsidR="00C111D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v</w:t>
      </w:r>
      <w:r w:rsidR="00C111D5" w:rsidRPr="004A02C9">
        <w:rPr>
          <w:rFonts w:asciiTheme="minorHAnsi" w:hAnsiTheme="minorHAnsi" w:cstheme="minorHAnsi"/>
          <w:sz w:val="20"/>
          <w:szCs w:val="20"/>
        </w:rPr>
        <w:t>elikost razstavnega oz. proda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jnega prostora je </w:t>
      </w:r>
      <w:r w:rsidR="004A02C9" w:rsidRPr="004A02C9">
        <w:rPr>
          <w:rFonts w:asciiTheme="minorHAnsi" w:hAnsiTheme="minorHAnsi" w:cstheme="minorHAnsi"/>
          <w:sz w:val="20"/>
          <w:szCs w:val="20"/>
        </w:rPr>
        <w:t>ok.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2</w:t>
      </w:r>
      <w:r w:rsidR="004A02C9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017AB1" w:rsidRPr="004A02C9">
        <w:rPr>
          <w:rFonts w:asciiTheme="minorHAnsi" w:hAnsiTheme="minorHAnsi" w:cstheme="minorHAnsi"/>
          <w:sz w:val="20"/>
          <w:szCs w:val="20"/>
        </w:rPr>
        <w:t>x</w:t>
      </w:r>
      <w:r w:rsidR="004A02C9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017AB1" w:rsidRPr="004A02C9">
        <w:rPr>
          <w:rFonts w:asciiTheme="minorHAnsi" w:hAnsiTheme="minorHAnsi" w:cstheme="minorHAnsi"/>
          <w:sz w:val="20"/>
          <w:szCs w:val="20"/>
        </w:rPr>
        <w:t>1 meter</w:t>
      </w:r>
    </w:p>
    <w:p w14:paraId="65EF536A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6E0BC5" w:rsidRPr="004A02C9">
        <w:rPr>
          <w:rFonts w:asciiTheme="minorHAnsi" w:hAnsiTheme="minorHAnsi" w:cstheme="minorHAnsi"/>
          <w:sz w:val="20"/>
          <w:szCs w:val="20"/>
        </w:rPr>
        <w:t>azstavljavec odgovarja za škodo in nesrečo, ki jo povzroči organizatorju in/ali tretji osebi na razstavnem prostoru</w:t>
      </w:r>
    </w:p>
    <w:p w14:paraId="295FE7C5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6E0BC5" w:rsidRPr="004A02C9">
        <w:rPr>
          <w:rFonts w:asciiTheme="minorHAnsi" w:hAnsiTheme="minorHAnsi" w:cstheme="minorHAnsi"/>
          <w:sz w:val="20"/>
          <w:szCs w:val="20"/>
        </w:rPr>
        <w:t>azstavljavec ne sme samovoljno premikati stojnice ali samovoljn</w:t>
      </w:r>
      <w:r w:rsidR="00017AB1" w:rsidRPr="004A02C9">
        <w:rPr>
          <w:rFonts w:asciiTheme="minorHAnsi" w:hAnsiTheme="minorHAnsi" w:cstheme="minorHAnsi"/>
          <w:sz w:val="20"/>
          <w:szCs w:val="20"/>
        </w:rPr>
        <w:t>o uporabiti drugo stojnico/mizo</w:t>
      </w:r>
    </w:p>
    <w:p w14:paraId="5F4B375F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</w:t>
      </w:r>
      <w:r w:rsidR="006E0BC5" w:rsidRPr="004A02C9">
        <w:rPr>
          <w:rFonts w:asciiTheme="minorHAnsi" w:hAnsiTheme="minorHAnsi" w:cstheme="minorHAnsi"/>
          <w:sz w:val="20"/>
          <w:szCs w:val="20"/>
        </w:rPr>
        <w:t>ribijanje žebljev ali kakršno koli drugo poseganje v konstruk</w:t>
      </w:r>
      <w:r w:rsidR="00017AB1" w:rsidRPr="004A02C9">
        <w:rPr>
          <w:rFonts w:asciiTheme="minorHAnsi" w:hAnsiTheme="minorHAnsi" w:cstheme="minorHAnsi"/>
          <w:sz w:val="20"/>
          <w:szCs w:val="20"/>
        </w:rPr>
        <w:t>cijo stojnice/mize ni dovoljeno</w:t>
      </w:r>
    </w:p>
    <w:p w14:paraId="63982A4D" w14:textId="3BFB8EE4" w:rsidR="00F1502E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F1502E" w:rsidRPr="004A02C9">
        <w:rPr>
          <w:rFonts w:asciiTheme="minorHAnsi" w:hAnsiTheme="minorHAnsi" w:cstheme="minorHAnsi"/>
          <w:sz w:val="20"/>
          <w:szCs w:val="20"/>
        </w:rPr>
        <w:t>azstavljavec mora upoštevati predpise o prodaji na premičnih objektih, zato mora imeti pri sebi ustrezne dokumente o nabavi blaga, prevzemne lis</w:t>
      </w:r>
      <w:r w:rsidR="00017AB1" w:rsidRPr="004A02C9">
        <w:rPr>
          <w:rFonts w:asciiTheme="minorHAnsi" w:hAnsiTheme="minorHAnsi" w:cstheme="minorHAnsi"/>
          <w:sz w:val="20"/>
          <w:szCs w:val="20"/>
        </w:rPr>
        <w:t>tine in odločbo o obratovanju. V</w:t>
      </w:r>
      <w:r w:rsidR="00F1502E" w:rsidRPr="004A02C9">
        <w:rPr>
          <w:rFonts w:asciiTheme="minorHAnsi" w:hAnsiTheme="minorHAnsi" w:cstheme="minorHAnsi"/>
          <w:sz w:val="20"/>
          <w:szCs w:val="20"/>
        </w:rPr>
        <w:t>sak razstavljavec mora imeti svojo priponko, artikli morajo biti označeni s cenami, strankam pa mora vsak razstavljavec pri prodaji izdati račun. To so pogoji, ki jih od organizatorja zahtevajo inšpekcijske službe. Organizator sejma ne prevzame odgovornosti, ki b</w:t>
      </w:r>
      <w:r w:rsidR="00017AB1" w:rsidRPr="004A02C9">
        <w:rPr>
          <w:rFonts w:asciiTheme="minorHAnsi" w:hAnsiTheme="minorHAnsi" w:cstheme="minorHAnsi"/>
          <w:sz w:val="20"/>
          <w:szCs w:val="20"/>
        </w:rPr>
        <w:t>i nastale pri kršenju predpisov</w:t>
      </w:r>
    </w:p>
    <w:p w14:paraId="3CA5A0D0" w14:textId="7FAEE46F" w:rsidR="004A02C9" w:rsidRPr="004A02C9" w:rsidRDefault="004A02C9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vsi razstavljavci morajo upoštevati v času sejma veljavne ukrepe proti širjenju covida-19 za javne prireditve </w:t>
      </w:r>
    </w:p>
    <w:p w14:paraId="5F9BB04D" w14:textId="77777777" w:rsidR="006E0BC5" w:rsidRPr="004A02C9" w:rsidRDefault="00731D15" w:rsidP="00017AB1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razstavljavec mora imeti obrtno dovoljenje oz. d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okumente </w:t>
      </w:r>
      <w:r w:rsidRPr="004A02C9">
        <w:rPr>
          <w:rFonts w:asciiTheme="minorHAnsi" w:hAnsiTheme="minorHAnsi" w:cstheme="minorHAnsi"/>
          <w:sz w:val="20"/>
          <w:szCs w:val="20"/>
        </w:rPr>
        <w:t xml:space="preserve">pristojnega organa </w:t>
      </w:r>
      <w:r w:rsidR="00017AB1" w:rsidRPr="004A02C9">
        <w:rPr>
          <w:rFonts w:asciiTheme="minorHAnsi" w:hAnsiTheme="minorHAnsi" w:cstheme="minorHAnsi"/>
          <w:sz w:val="20"/>
          <w:szCs w:val="20"/>
        </w:rPr>
        <w:t>d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a </w:t>
      </w:r>
      <w:r w:rsidRPr="004A02C9">
        <w:rPr>
          <w:rFonts w:asciiTheme="minorHAnsi" w:hAnsiTheme="minorHAnsi" w:cstheme="minorHAnsi"/>
          <w:sz w:val="20"/>
          <w:szCs w:val="20"/>
        </w:rPr>
        <w:t xml:space="preserve">so izpolnjeni z zakonom določeni pogoji za opravljanje dejavnosti. </w:t>
      </w:r>
      <w:r w:rsidR="006E0BC5" w:rsidRPr="004A02C9">
        <w:rPr>
          <w:rFonts w:asciiTheme="minorHAnsi" w:hAnsiTheme="minorHAnsi" w:cstheme="minorHAnsi"/>
          <w:sz w:val="20"/>
          <w:szCs w:val="20"/>
        </w:rPr>
        <w:t>Organizator ne prevzema odgovorn</w:t>
      </w:r>
      <w:r w:rsidR="00017AB1" w:rsidRPr="004A02C9">
        <w:rPr>
          <w:rFonts w:asciiTheme="minorHAnsi" w:hAnsiTheme="minorHAnsi" w:cstheme="minorHAnsi"/>
          <w:sz w:val="20"/>
          <w:szCs w:val="20"/>
        </w:rPr>
        <w:t>osti, ki bi nastale pri kršenju</w:t>
      </w:r>
    </w:p>
    <w:p w14:paraId="72C75C20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z</w:t>
      </w:r>
      <w:r w:rsidR="006E0BC5" w:rsidRPr="004A02C9">
        <w:rPr>
          <w:rFonts w:asciiTheme="minorHAnsi" w:hAnsiTheme="minorHAnsi" w:cstheme="minorHAnsi"/>
          <w:sz w:val="20"/>
          <w:szCs w:val="20"/>
        </w:rPr>
        <w:t>a red in čistočo razstavnega prostora je dolžan poskrbeti razstavljavec sam in razstavni prostor zapustiti čist. Dolžni ste odstraniti embalažo, o</w:t>
      </w:r>
      <w:r w:rsidR="005833E7" w:rsidRPr="004A02C9">
        <w:rPr>
          <w:rFonts w:asciiTheme="minorHAnsi" w:hAnsiTheme="minorHAnsi" w:cstheme="minorHAnsi"/>
          <w:sz w:val="20"/>
          <w:szCs w:val="20"/>
        </w:rPr>
        <w:t>dpadke in drugo neprodano blago</w:t>
      </w:r>
    </w:p>
    <w:p w14:paraId="652635E1" w14:textId="77777777" w:rsidR="005833E7" w:rsidRPr="004A02C9" w:rsidRDefault="005833E7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organizator sejma se zavezuje uporabljati podatke v skladu z Zakonom o varstvu osebnih podatkov.</w:t>
      </w:r>
    </w:p>
    <w:p w14:paraId="05EDD521" w14:textId="77777777" w:rsidR="006E0BC5" w:rsidRPr="004A02C9" w:rsidRDefault="006E0BC5" w:rsidP="00017AB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Spodaj podpisani potrjujem prijavo in soglašam z navedenimi pogoji.</w:t>
      </w:r>
    </w:p>
    <w:p w14:paraId="1016050B" w14:textId="203E2F4B" w:rsidR="006E0BC5" w:rsidRPr="004A02C9" w:rsidRDefault="006E0BC5" w:rsidP="00017AB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Prijavnico pošljite po pošti na naslov Občina Ig, Govekarjeva cesta 6, 1292 Ig</w:t>
      </w:r>
      <w:r w:rsidR="00017AB1" w:rsidRPr="004A02C9">
        <w:rPr>
          <w:rFonts w:asciiTheme="minorHAnsi" w:hAnsiTheme="minorHAnsi" w:cstheme="minorHAnsi"/>
          <w:sz w:val="20"/>
          <w:szCs w:val="20"/>
        </w:rPr>
        <w:t>, faksu 01/280 2</w:t>
      </w:r>
      <w:r w:rsidR="006D31EA" w:rsidRPr="004A02C9">
        <w:rPr>
          <w:rFonts w:asciiTheme="minorHAnsi" w:hAnsiTheme="minorHAnsi" w:cstheme="minorHAnsi"/>
          <w:sz w:val="20"/>
          <w:szCs w:val="20"/>
        </w:rPr>
        <w:t>3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6D31EA" w:rsidRPr="004A02C9">
        <w:rPr>
          <w:rFonts w:asciiTheme="minorHAnsi" w:hAnsiTheme="minorHAnsi" w:cstheme="minorHAnsi"/>
          <w:sz w:val="20"/>
          <w:szCs w:val="20"/>
        </w:rPr>
        <w:t>22 ali na</w:t>
      </w:r>
      <w:r w:rsidRPr="004A02C9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4A02C9">
          <w:rPr>
            <w:rStyle w:val="Hiperpovezava"/>
            <w:rFonts w:asciiTheme="minorHAnsi" w:hAnsiTheme="minorHAnsi" w:cstheme="minorHAnsi"/>
            <w:sz w:val="20"/>
            <w:szCs w:val="20"/>
          </w:rPr>
          <w:t>info@obcina-ig.si</w:t>
        </w:r>
      </w:hyperlink>
      <w:r w:rsidRPr="004A02C9">
        <w:rPr>
          <w:rFonts w:asciiTheme="minorHAnsi" w:hAnsiTheme="minorHAnsi" w:cstheme="minorHAnsi"/>
          <w:sz w:val="20"/>
          <w:szCs w:val="20"/>
        </w:rPr>
        <w:t xml:space="preserve"> ali </w:t>
      </w:r>
      <w:hyperlink r:id="rId8" w:history="1">
        <w:r w:rsidR="004A02C9" w:rsidRPr="004A02C9">
          <w:rPr>
            <w:rStyle w:val="Hiperpovezava"/>
            <w:rFonts w:asciiTheme="minorHAnsi" w:hAnsiTheme="minorHAnsi" w:cstheme="minorHAnsi"/>
            <w:sz w:val="20"/>
            <w:szCs w:val="20"/>
          </w:rPr>
          <w:t>maja.zupancic@obcina-ig.si</w:t>
        </w:r>
      </w:hyperlink>
      <w:r w:rsidRPr="004A02C9">
        <w:rPr>
          <w:rFonts w:asciiTheme="minorHAnsi" w:hAnsiTheme="minorHAnsi" w:cstheme="minorHAnsi"/>
          <w:sz w:val="20"/>
          <w:szCs w:val="20"/>
        </w:rPr>
        <w:t xml:space="preserve"> do </w:t>
      </w:r>
      <w:r w:rsidR="004A02C9" w:rsidRPr="004A02C9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0341D6" w:rsidRPr="004A02C9">
        <w:rPr>
          <w:rFonts w:asciiTheme="minorHAnsi" w:hAnsiTheme="minorHAnsi" w:cstheme="minorHAnsi"/>
          <w:sz w:val="20"/>
          <w:szCs w:val="20"/>
          <w:u w:val="single"/>
        </w:rPr>
        <w:t>. septembra 20</w:t>
      </w:r>
      <w:r w:rsidR="004A02C9" w:rsidRPr="004A02C9">
        <w:rPr>
          <w:rFonts w:asciiTheme="minorHAnsi" w:hAnsiTheme="minorHAnsi" w:cstheme="minorHAnsi"/>
          <w:sz w:val="20"/>
          <w:szCs w:val="20"/>
          <w:u w:val="single"/>
        </w:rPr>
        <w:t>21</w:t>
      </w:r>
      <w:r w:rsidRPr="004A02C9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Dodatne informacije: tel. 01/280 23 18.</w:t>
      </w:r>
    </w:p>
    <w:p w14:paraId="05136013" w14:textId="7148497A" w:rsidR="0049171B" w:rsidRPr="004A02C9" w:rsidRDefault="006E0BC5" w:rsidP="0070652E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Kraj in datum: </w:t>
      </w:r>
      <w:r w:rsidR="004A02C9" w:rsidRPr="004A02C9">
        <w:rPr>
          <w:rFonts w:asciiTheme="minorHAnsi" w:hAnsiTheme="minorHAnsi" w:cstheme="minorHAnsi"/>
          <w:sz w:val="20"/>
          <w:szCs w:val="20"/>
        </w:rPr>
        <w:t>___________________</w:t>
      </w:r>
      <w:r w:rsidRPr="004A02C9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6D31EA"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>Podpis:</w:t>
      </w:r>
      <w:bookmarkEnd w:id="0"/>
      <w:r w:rsidR="004A02C9" w:rsidRPr="004A02C9">
        <w:rPr>
          <w:rFonts w:asciiTheme="minorHAnsi" w:hAnsiTheme="minorHAnsi" w:cstheme="minorHAnsi"/>
          <w:sz w:val="20"/>
          <w:szCs w:val="20"/>
        </w:rPr>
        <w:t>______________________________</w:t>
      </w:r>
    </w:p>
    <w:sectPr w:rsidR="0049171B" w:rsidRPr="004A02C9" w:rsidSect="004A02C9">
      <w:headerReference w:type="default" r:id="rId9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ECCB" w14:textId="77777777" w:rsidR="004A02C9" w:rsidRDefault="004A02C9" w:rsidP="004A02C9">
      <w:r>
        <w:separator/>
      </w:r>
    </w:p>
  </w:endnote>
  <w:endnote w:type="continuationSeparator" w:id="0">
    <w:p w14:paraId="18969CBB" w14:textId="77777777" w:rsidR="004A02C9" w:rsidRDefault="004A02C9" w:rsidP="004A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0CBB" w14:textId="77777777" w:rsidR="004A02C9" w:rsidRDefault="004A02C9" w:rsidP="004A02C9">
      <w:r>
        <w:separator/>
      </w:r>
    </w:p>
  </w:footnote>
  <w:footnote w:type="continuationSeparator" w:id="0">
    <w:p w14:paraId="58B4C488" w14:textId="77777777" w:rsidR="004A02C9" w:rsidRDefault="004A02C9" w:rsidP="004A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C647" w14:textId="2B7BC303" w:rsidR="004A02C9" w:rsidRPr="004A02C9" w:rsidRDefault="004A02C9" w:rsidP="004A02C9">
    <w:pPr>
      <w:jc w:val="center"/>
      <w:rPr>
        <w:rFonts w:asciiTheme="minorHAnsi" w:hAnsiTheme="minorHAnsi" w:cstheme="minorHAnsi"/>
        <w:b/>
        <w:spacing w:val="32"/>
        <w:sz w:val="28"/>
        <w:szCs w:val="28"/>
      </w:rPr>
    </w:pPr>
    <w:r w:rsidRPr="004A02C9">
      <w:rPr>
        <w:rFonts w:asciiTheme="minorHAnsi" w:hAnsiTheme="minorHAnsi" w:cstheme="minorHAnsi"/>
        <w:b/>
        <w:spacing w:val="32"/>
        <w:sz w:val="28"/>
        <w:szCs w:val="28"/>
      </w:rPr>
      <w:t xml:space="preserve">PRIJAVNICA za </w:t>
    </w:r>
    <w:r>
      <w:rPr>
        <w:rFonts w:asciiTheme="minorHAnsi" w:hAnsiTheme="minorHAnsi" w:cstheme="minorHAnsi"/>
        <w:b/>
        <w:spacing w:val="32"/>
        <w:sz w:val="28"/>
        <w:szCs w:val="28"/>
      </w:rPr>
      <w:t>IŽANSKI SEJEM</w:t>
    </w:r>
  </w:p>
  <w:p w14:paraId="740A34C8" w14:textId="77777777" w:rsidR="004A02C9" w:rsidRPr="004A02C9" w:rsidRDefault="004A02C9" w:rsidP="004A02C9">
    <w:pPr>
      <w:jc w:val="center"/>
      <w:rPr>
        <w:rFonts w:asciiTheme="minorHAnsi" w:hAnsiTheme="minorHAnsi" w:cstheme="minorHAnsi"/>
        <w:b/>
        <w:sz w:val="22"/>
        <w:szCs w:val="22"/>
      </w:rPr>
    </w:pPr>
    <w:r w:rsidRPr="004A02C9">
      <w:rPr>
        <w:rFonts w:asciiTheme="minorHAnsi" w:hAnsiTheme="minorHAnsi" w:cstheme="minorHAnsi"/>
        <w:b/>
        <w:sz w:val="22"/>
        <w:szCs w:val="22"/>
      </w:rPr>
      <w:t>Ig, sobota</w:t>
    </w:r>
    <w:r w:rsidRPr="004A02C9">
      <w:rPr>
        <w:rFonts w:asciiTheme="minorHAnsi" w:hAnsiTheme="minorHAnsi" w:cstheme="minorHAnsi"/>
        <w:sz w:val="22"/>
        <w:szCs w:val="22"/>
      </w:rPr>
      <w:t xml:space="preserve">, </w:t>
    </w:r>
    <w:r w:rsidRPr="004A02C9">
      <w:rPr>
        <w:rFonts w:asciiTheme="minorHAnsi" w:hAnsiTheme="minorHAnsi" w:cstheme="minorHAnsi"/>
        <w:b/>
        <w:sz w:val="22"/>
        <w:szCs w:val="22"/>
      </w:rPr>
      <w:t>18. september 2021</w:t>
    </w:r>
  </w:p>
  <w:p w14:paraId="4697D631" w14:textId="77777777" w:rsidR="004A02C9" w:rsidRPr="004A02C9" w:rsidRDefault="004A02C9" w:rsidP="004A02C9">
    <w:pPr>
      <w:jc w:val="center"/>
      <w:rPr>
        <w:rFonts w:asciiTheme="minorHAnsi" w:hAnsiTheme="minorHAnsi" w:cstheme="minorHAnsi"/>
        <w:b/>
        <w:sz w:val="22"/>
        <w:szCs w:val="22"/>
      </w:rPr>
    </w:pPr>
    <w:r w:rsidRPr="004A02C9">
      <w:rPr>
        <w:rFonts w:asciiTheme="minorHAnsi" w:hAnsiTheme="minorHAnsi" w:cstheme="minorHAnsi"/>
        <w:b/>
        <w:sz w:val="22"/>
        <w:szCs w:val="22"/>
      </w:rPr>
      <w:t>od 10.00 do 16.00 ure</w:t>
    </w:r>
  </w:p>
  <w:p w14:paraId="6A6F4A65" w14:textId="77777777" w:rsidR="004A02C9" w:rsidRDefault="004A02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017AB1"/>
    <w:rsid w:val="000341D6"/>
    <w:rsid w:val="001A2BEF"/>
    <w:rsid w:val="0021066F"/>
    <w:rsid w:val="00390918"/>
    <w:rsid w:val="0049171B"/>
    <w:rsid w:val="004A02C9"/>
    <w:rsid w:val="005833E7"/>
    <w:rsid w:val="005B1197"/>
    <w:rsid w:val="006D31EA"/>
    <w:rsid w:val="006E0BC5"/>
    <w:rsid w:val="0070652E"/>
    <w:rsid w:val="00731D15"/>
    <w:rsid w:val="00896944"/>
    <w:rsid w:val="008E2EE3"/>
    <w:rsid w:val="00B32294"/>
    <w:rsid w:val="00BC275F"/>
    <w:rsid w:val="00C111D5"/>
    <w:rsid w:val="00D612A2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0E5000"/>
  <w15:docId w15:val="{4D97BC94-1E19-4644-9536-997BD48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A02C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zupancic@obcina-ig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2593</Characters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Občina Ig</cp:lastModifiedBy>
  <dcterms:created xsi:type="dcterms:W3CDTF">2021-08-12T10:20:00Z</dcterms:created>
  <dcterms:modified xsi:type="dcterms:W3CDTF">2021-08-12T10:20:00Z</dcterms:modified>
</cp:coreProperties>
</file>