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AE" w:rsidRDefault="00760D87" w:rsidP="00760D87">
      <w:pPr>
        <w:rPr>
          <w:rStyle w:val="Krepko"/>
          <w:rFonts w:ascii="Verdana" w:hAnsi="Verdana"/>
          <w:color w:val="000000"/>
          <w:sz w:val="40"/>
          <w:szCs w:val="40"/>
          <w:shd w:val="clear" w:color="auto" w:fill="FFFFFF"/>
        </w:rPr>
      </w:pPr>
      <w:bookmarkStart w:id="0" w:name="_GoBack"/>
      <w:bookmarkEnd w:id="0"/>
      <w:r w:rsidRPr="00760D87">
        <w:rPr>
          <w:rStyle w:val="Krepko"/>
          <w:rFonts w:ascii="Verdana" w:hAnsi="Verdana"/>
          <w:color w:val="000000"/>
          <w:sz w:val="40"/>
          <w:szCs w:val="40"/>
          <w:shd w:val="clear" w:color="auto" w:fill="FFFFFF"/>
        </w:rPr>
        <w:t>Preventivni ukrepi ob izvajanju pogrebne dejavnosti</w:t>
      </w:r>
    </w:p>
    <w:p w:rsidR="00A235D3" w:rsidRPr="00760D87" w:rsidRDefault="00760D87" w:rsidP="00760D87">
      <w:pPr>
        <w:rPr>
          <w:rFonts w:ascii="Verdana" w:hAnsi="Verdana"/>
          <w:sz w:val="36"/>
          <w:szCs w:val="36"/>
        </w:rPr>
      </w:pPr>
      <w:r w:rsidRPr="00760D87">
        <w:rPr>
          <w:rFonts w:ascii="Verdana" w:hAnsi="Verdana"/>
          <w:color w:val="000000"/>
          <w:sz w:val="40"/>
          <w:szCs w:val="40"/>
        </w:rPr>
        <w:br/>
      </w:r>
      <w:r w:rsidRPr="00760D87">
        <w:rPr>
          <w:rFonts w:ascii="Verdana" w:hAnsi="Verdana"/>
          <w:color w:val="000000"/>
          <w:sz w:val="36"/>
          <w:szCs w:val="36"/>
        </w:rPr>
        <w:br/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1. Čas odprtja mrliške vežice je 1 ura pred </w:t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br/>
        <w:t xml:space="preserve">    </w:t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>pogrebom.</w:t>
      </w:r>
      <w:r w:rsidRPr="00760D87">
        <w:rPr>
          <w:rFonts w:ascii="Verdana" w:hAnsi="Verdana"/>
          <w:color w:val="000000"/>
          <w:sz w:val="36"/>
          <w:szCs w:val="36"/>
        </w:rPr>
        <w:br/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2. Pogrebne slovesnosti se izvajajo v </w:t>
      </w:r>
      <w:r w:rsidRPr="001302AE">
        <w:rPr>
          <w:rFonts w:ascii="Verdana" w:hAnsi="Verdana"/>
          <w:b/>
          <w:color w:val="000000"/>
          <w:sz w:val="36"/>
          <w:szCs w:val="36"/>
          <w:shd w:val="clear" w:color="auto" w:fill="FFFFFF"/>
        </w:rPr>
        <w:t xml:space="preserve">najožjem </w:t>
      </w:r>
      <w:r w:rsidRPr="001302AE">
        <w:rPr>
          <w:rFonts w:ascii="Verdana" w:hAnsi="Verdana"/>
          <w:b/>
          <w:color w:val="000000"/>
          <w:sz w:val="36"/>
          <w:szCs w:val="36"/>
          <w:shd w:val="clear" w:color="auto" w:fill="FFFFFF"/>
        </w:rPr>
        <w:br/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   </w:t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>družinskem krogu z zdravimi družinskimi člani.</w:t>
      </w:r>
      <w:r w:rsidRPr="00760D87">
        <w:rPr>
          <w:rFonts w:ascii="Verdana" w:hAnsi="Verdana"/>
          <w:color w:val="000000"/>
          <w:sz w:val="36"/>
          <w:szCs w:val="36"/>
        </w:rPr>
        <w:br/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3. Izvaja se najožji strokovni protokol pogrebne </w:t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br/>
        <w:t xml:space="preserve">    </w:t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slovesnosti. To pomeni v celoti prisotnost </w:t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br/>
        <w:t xml:space="preserve">    </w:t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pogrebnega moštva z zastavonošo, vendar </w:t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br/>
        <w:t xml:space="preserve">    </w:t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brez izvajanja spremljevalnih dogodkov </w:t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br/>
        <w:t xml:space="preserve">    </w:t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>(govor, pevci, maša, trobenta...).</w:t>
      </w:r>
      <w:r w:rsidRPr="00760D87">
        <w:rPr>
          <w:rFonts w:ascii="Verdana" w:hAnsi="Verdana"/>
          <w:color w:val="000000"/>
          <w:sz w:val="36"/>
          <w:szCs w:val="36"/>
        </w:rPr>
        <w:br/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4. Za izrekanje sožalja je dovoljen vstop v </w:t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br/>
        <w:t xml:space="preserve">    </w:t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mrliško vežico posamično in izrekanje naj </w:t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br/>
        <w:t xml:space="preserve">    </w:t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>poteka brez telesnih stikov.</w:t>
      </w:r>
      <w:r w:rsidRPr="00760D87">
        <w:rPr>
          <w:rFonts w:ascii="Verdana" w:hAnsi="Verdana"/>
          <w:color w:val="000000"/>
          <w:sz w:val="36"/>
          <w:szCs w:val="36"/>
        </w:rPr>
        <w:br/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5. Po končani pogrebni slovesnosti se ne </w:t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br/>
        <w:t xml:space="preserve">    </w:t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>zadržujete v skupinah.</w:t>
      </w:r>
      <w:r w:rsidRPr="00760D87">
        <w:rPr>
          <w:rFonts w:ascii="Verdana" w:hAnsi="Verdana"/>
          <w:color w:val="000000"/>
          <w:sz w:val="36"/>
          <w:szCs w:val="36"/>
        </w:rPr>
        <w:br/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6. Ob prihodu in ob odhodu iz mrliške vežice, si </w:t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br/>
        <w:t xml:space="preserve">    </w:t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>je potrebno obvezno razkužiti roke.</w:t>
      </w:r>
      <w:r w:rsidRPr="00760D87">
        <w:rPr>
          <w:rFonts w:ascii="Verdana" w:hAnsi="Verdana"/>
          <w:color w:val="000000"/>
          <w:sz w:val="36"/>
          <w:szCs w:val="36"/>
        </w:rPr>
        <w:br/>
      </w:r>
      <w:r w:rsidRPr="00760D87">
        <w:rPr>
          <w:rFonts w:ascii="Verdana" w:hAnsi="Verdana"/>
          <w:color w:val="000000"/>
          <w:sz w:val="36"/>
          <w:szCs w:val="36"/>
        </w:rPr>
        <w:br/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>Preventivni ukrepi veljajo do preklica!</w:t>
      </w:r>
      <w:r w:rsidRPr="00760D87">
        <w:rPr>
          <w:rFonts w:ascii="Verdana" w:hAnsi="Verdana"/>
          <w:color w:val="000000"/>
          <w:sz w:val="36"/>
          <w:szCs w:val="36"/>
        </w:rPr>
        <w:br/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>Hvala vam, ker pomagate pri omejevanju širjenja okužb!</w:t>
      </w:r>
      <w:r w:rsidRPr="00760D87">
        <w:rPr>
          <w:rFonts w:ascii="Verdana" w:hAnsi="Verdana"/>
          <w:color w:val="000000"/>
          <w:sz w:val="36"/>
          <w:szCs w:val="36"/>
        </w:rPr>
        <w:br/>
      </w:r>
      <w:r w:rsidRPr="00760D87">
        <w:rPr>
          <w:rFonts w:ascii="Verdana" w:hAnsi="Verdana"/>
          <w:color w:val="000000"/>
          <w:sz w:val="36"/>
          <w:szCs w:val="36"/>
        </w:rPr>
        <w:br/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tab/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tab/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tab/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tab/>
      </w:r>
      <w:r>
        <w:rPr>
          <w:rFonts w:ascii="Verdana" w:hAnsi="Verdana"/>
          <w:color w:val="000000"/>
          <w:sz w:val="36"/>
          <w:szCs w:val="36"/>
          <w:shd w:val="clear" w:color="auto" w:fill="FFFFFF"/>
        </w:rPr>
        <w:tab/>
      </w:r>
      <w:r w:rsidRPr="00760D87">
        <w:rPr>
          <w:rFonts w:ascii="Verdana" w:hAnsi="Verdana"/>
          <w:color w:val="000000"/>
          <w:sz w:val="36"/>
          <w:szCs w:val="36"/>
          <w:shd w:val="clear" w:color="auto" w:fill="FFFFFF"/>
        </w:rPr>
        <w:t>Štab CZ Občine Ig</w:t>
      </w:r>
    </w:p>
    <w:sectPr w:rsidR="00A235D3" w:rsidRPr="00760D87" w:rsidSect="00A23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C41C5"/>
    <w:multiLevelType w:val="hybridMultilevel"/>
    <w:tmpl w:val="E60E5D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87"/>
    <w:rsid w:val="0011511E"/>
    <w:rsid w:val="001302AE"/>
    <w:rsid w:val="00274B04"/>
    <w:rsid w:val="00760D87"/>
    <w:rsid w:val="00A235D3"/>
    <w:rsid w:val="00E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5B4C3-5F3A-4926-A220-B8B6D94B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511E"/>
    <w:pPr>
      <w:spacing w:after="0" w:line="240" w:lineRule="auto"/>
    </w:pPr>
    <w:rPr>
      <w:rFonts w:ascii="Times New Roman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511E"/>
    <w:pPr>
      <w:ind w:left="720"/>
      <w:contextualSpacing/>
    </w:pPr>
    <w:rPr>
      <w:rFonts w:eastAsia="Times New Roman" w:cs="Times New Roman"/>
    </w:rPr>
  </w:style>
  <w:style w:type="character" w:styleId="Krepko">
    <w:name w:val="Strong"/>
    <w:basedOn w:val="Privzetapisavaodstavka"/>
    <w:uiPriority w:val="22"/>
    <w:qFormat/>
    <w:rsid w:val="00760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Zdravje</dc:creator>
  <cp:lastModifiedBy>Andreja Zdravje</cp:lastModifiedBy>
  <cp:revision>2</cp:revision>
  <dcterms:created xsi:type="dcterms:W3CDTF">2020-03-19T14:34:00Z</dcterms:created>
  <dcterms:modified xsi:type="dcterms:W3CDTF">2020-03-19T14:34:00Z</dcterms:modified>
</cp:coreProperties>
</file>