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1F95" w14:textId="3D412403" w:rsidR="003F2C45" w:rsidRPr="00DE5A77" w:rsidRDefault="003F2C45" w:rsidP="001638DF">
      <w:pPr>
        <w:jc w:val="center"/>
        <w:rPr>
          <w:b/>
          <w:i w:val="0"/>
          <w:szCs w:val="28"/>
        </w:rPr>
      </w:pPr>
      <w:r w:rsidRPr="00DE5A77">
        <w:rPr>
          <w:b/>
          <w:i w:val="0"/>
          <w:szCs w:val="28"/>
        </w:rPr>
        <w:t>POROČILO O SOFINANCIRANJU OBNOVE NEPREMIČNE KULTURNE DEDIŠČINE V OBČINI HORJUL V LETU 202</w:t>
      </w:r>
      <w:r w:rsidR="00CA6D83">
        <w:rPr>
          <w:b/>
          <w:i w:val="0"/>
          <w:szCs w:val="28"/>
        </w:rPr>
        <w:t>6</w:t>
      </w:r>
    </w:p>
    <w:p w14:paraId="6DF1D746" w14:textId="77777777" w:rsidR="003F2C45" w:rsidRDefault="003F2C45" w:rsidP="001638DF">
      <w:pPr>
        <w:ind w:left="708"/>
        <w:jc w:val="both"/>
        <w:rPr>
          <w:b/>
          <w:i w:val="0"/>
          <w:sz w:val="24"/>
          <w:szCs w:val="24"/>
        </w:rPr>
      </w:pPr>
    </w:p>
    <w:p w14:paraId="00F3E9B9" w14:textId="1574E63A" w:rsidR="009A423B" w:rsidRDefault="009A423B" w:rsidP="001638DF">
      <w:pPr>
        <w:numPr>
          <w:ilvl w:val="0"/>
          <w:numId w:val="1"/>
        </w:numPr>
        <w:ind w:left="360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PODATKI O </w:t>
      </w:r>
      <w:r w:rsidR="001638DF">
        <w:rPr>
          <w:b/>
          <w:i w:val="0"/>
          <w:sz w:val="24"/>
          <w:szCs w:val="24"/>
        </w:rPr>
        <w:t>VLAGATE</w:t>
      </w:r>
      <w:r>
        <w:rPr>
          <w:b/>
          <w:i w:val="0"/>
          <w:sz w:val="24"/>
          <w:szCs w:val="24"/>
        </w:rPr>
        <w:t>LJU:</w:t>
      </w:r>
    </w:p>
    <w:p w14:paraId="285A0925" w14:textId="77777777" w:rsidR="009A423B" w:rsidRDefault="009A423B" w:rsidP="001638DF">
      <w:pPr>
        <w:ind w:left="708"/>
        <w:jc w:val="both"/>
        <w:rPr>
          <w:b/>
          <w:i w:val="0"/>
          <w:sz w:val="24"/>
          <w:szCs w:val="24"/>
        </w:rPr>
      </w:pPr>
    </w:p>
    <w:p w14:paraId="211D86FE" w14:textId="4206A4BC" w:rsidR="009A423B" w:rsidRPr="00F413F8" w:rsidRDefault="009A423B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Ime oz. naziv: ______________________________________________________</w:t>
      </w:r>
      <w:r w:rsidR="002F091C" w:rsidRPr="00F413F8">
        <w:rPr>
          <w:b/>
          <w:i w:val="0"/>
          <w:sz w:val="22"/>
          <w:szCs w:val="22"/>
        </w:rPr>
        <w:t>_________</w:t>
      </w:r>
      <w:r w:rsidR="00F413F8">
        <w:rPr>
          <w:b/>
          <w:i w:val="0"/>
          <w:sz w:val="22"/>
          <w:szCs w:val="22"/>
        </w:rPr>
        <w:t>______</w:t>
      </w:r>
      <w:r w:rsidR="001638DF">
        <w:rPr>
          <w:b/>
          <w:i w:val="0"/>
          <w:sz w:val="22"/>
          <w:szCs w:val="22"/>
        </w:rPr>
        <w:t>____</w:t>
      </w:r>
    </w:p>
    <w:p w14:paraId="6100F270" w14:textId="7C61A1A7" w:rsidR="009A423B" w:rsidRPr="00F413F8" w:rsidRDefault="009A423B" w:rsidP="001638DF">
      <w:pPr>
        <w:ind w:left="348"/>
        <w:jc w:val="both"/>
        <w:rPr>
          <w:b/>
          <w:i w:val="0"/>
          <w:sz w:val="22"/>
          <w:szCs w:val="22"/>
        </w:rPr>
      </w:pPr>
    </w:p>
    <w:p w14:paraId="4883843F" w14:textId="423F0BB5" w:rsidR="009A423B" w:rsidRPr="00F413F8" w:rsidRDefault="009A423B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Naslov</w:t>
      </w:r>
      <w:r w:rsidR="002F091C" w:rsidRPr="00F413F8">
        <w:rPr>
          <w:b/>
          <w:i w:val="0"/>
          <w:sz w:val="22"/>
          <w:szCs w:val="22"/>
        </w:rPr>
        <w:t>: _________________________________________________________________</w:t>
      </w:r>
      <w:r w:rsidR="00F413F8" w:rsidRPr="00F413F8">
        <w:rPr>
          <w:b/>
          <w:i w:val="0"/>
          <w:sz w:val="22"/>
          <w:szCs w:val="22"/>
        </w:rPr>
        <w:t>_______</w:t>
      </w:r>
      <w:r w:rsidR="002F091C" w:rsidRPr="00F413F8">
        <w:rPr>
          <w:b/>
          <w:i w:val="0"/>
          <w:sz w:val="22"/>
          <w:szCs w:val="22"/>
        </w:rPr>
        <w:t>___</w:t>
      </w:r>
      <w:r w:rsidR="001638DF">
        <w:rPr>
          <w:b/>
          <w:i w:val="0"/>
          <w:sz w:val="22"/>
          <w:szCs w:val="22"/>
        </w:rPr>
        <w:t>___</w:t>
      </w:r>
    </w:p>
    <w:p w14:paraId="36C6BAAA" w14:textId="0C309688" w:rsidR="009A423B" w:rsidRPr="00F413F8" w:rsidRDefault="009A423B" w:rsidP="001638DF">
      <w:pPr>
        <w:ind w:left="-372"/>
        <w:jc w:val="both"/>
        <w:rPr>
          <w:b/>
          <w:i w:val="0"/>
          <w:sz w:val="22"/>
          <w:szCs w:val="22"/>
        </w:rPr>
      </w:pPr>
    </w:p>
    <w:p w14:paraId="1E5A6714" w14:textId="16BE9B28" w:rsidR="002F091C" w:rsidRPr="00F413F8" w:rsidRDefault="002F091C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Telefon: __________________________________________________________</w:t>
      </w:r>
      <w:r w:rsidR="00F413F8" w:rsidRPr="00F413F8">
        <w:rPr>
          <w:b/>
          <w:i w:val="0"/>
          <w:sz w:val="22"/>
          <w:szCs w:val="22"/>
        </w:rPr>
        <w:t>_______</w:t>
      </w:r>
      <w:r w:rsidRPr="00F413F8">
        <w:rPr>
          <w:b/>
          <w:i w:val="0"/>
          <w:sz w:val="22"/>
          <w:szCs w:val="22"/>
        </w:rPr>
        <w:t>_________</w:t>
      </w:r>
      <w:r w:rsidR="001638DF">
        <w:rPr>
          <w:b/>
          <w:i w:val="0"/>
          <w:sz w:val="22"/>
          <w:szCs w:val="22"/>
        </w:rPr>
        <w:t>___</w:t>
      </w:r>
    </w:p>
    <w:p w14:paraId="0D3125B0" w14:textId="77777777" w:rsidR="002F091C" w:rsidRPr="00F413F8" w:rsidRDefault="002F091C" w:rsidP="001638DF">
      <w:pPr>
        <w:ind w:left="348"/>
        <w:jc w:val="both"/>
        <w:rPr>
          <w:b/>
          <w:i w:val="0"/>
          <w:sz w:val="22"/>
          <w:szCs w:val="22"/>
        </w:rPr>
      </w:pPr>
    </w:p>
    <w:p w14:paraId="317F85FD" w14:textId="4232FD9C" w:rsidR="002F091C" w:rsidRPr="00F413F8" w:rsidRDefault="002F091C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E-naslov: ________________________________________________________</w:t>
      </w:r>
      <w:r w:rsidR="00C432A5" w:rsidRPr="00C432A5">
        <w:rPr>
          <w:b/>
          <w:i w:val="0"/>
          <w:sz w:val="22"/>
          <w:szCs w:val="22"/>
        </w:rPr>
        <w:t>_______</w:t>
      </w:r>
      <w:r w:rsidRPr="00F413F8">
        <w:rPr>
          <w:b/>
          <w:i w:val="0"/>
          <w:sz w:val="22"/>
          <w:szCs w:val="22"/>
        </w:rPr>
        <w:t>__________</w:t>
      </w:r>
      <w:r w:rsidR="001638DF">
        <w:rPr>
          <w:b/>
          <w:i w:val="0"/>
          <w:sz w:val="22"/>
          <w:szCs w:val="22"/>
        </w:rPr>
        <w:t>___</w:t>
      </w:r>
    </w:p>
    <w:p w14:paraId="016526C6" w14:textId="632CA08E" w:rsidR="002F091C" w:rsidRDefault="002F091C" w:rsidP="009A423B">
      <w:pPr>
        <w:ind w:left="720"/>
        <w:jc w:val="both"/>
        <w:rPr>
          <w:b/>
          <w:i w:val="0"/>
          <w:sz w:val="24"/>
          <w:szCs w:val="24"/>
        </w:rPr>
      </w:pPr>
    </w:p>
    <w:p w14:paraId="38DD5566" w14:textId="44DB6F29" w:rsidR="00FC147C" w:rsidRDefault="00FC147C" w:rsidP="00FC147C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PODATKI O OBJEKTU:</w:t>
      </w:r>
    </w:p>
    <w:p w14:paraId="1E21F5E2" w14:textId="77777777" w:rsidR="00FC147C" w:rsidRDefault="00FC147C" w:rsidP="00A816C1">
      <w:pPr>
        <w:ind w:left="372"/>
        <w:jc w:val="both"/>
        <w:rPr>
          <w:b/>
          <w:i w:val="0"/>
          <w:sz w:val="24"/>
          <w:szCs w:val="24"/>
        </w:rPr>
      </w:pPr>
    </w:p>
    <w:p w14:paraId="17E2B20D" w14:textId="1DEBA39B" w:rsidR="00FC147C" w:rsidRPr="00C432A5" w:rsidRDefault="00FC147C" w:rsidP="00A816C1">
      <w:pPr>
        <w:ind w:left="372"/>
        <w:jc w:val="both"/>
        <w:rPr>
          <w:b/>
          <w:i w:val="0"/>
          <w:sz w:val="22"/>
          <w:szCs w:val="22"/>
        </w:rPr>
      </w:pPr>
      <w:r w:rsidRPr="00C432A5">
        <w:rPr>
          <w:b/>
          <w:i w:val="0"/>
          <w:sz w:val="22"/>
          <w:szCs w:val="22"/>
        </w:rPr>
        <w:t xml:space="preserve">Ime: </w:t>
      </w:r>
      <w:r w:rsidR="00837C96" w:rsidRPr="00C432A5">
        <w:rPr>
          <w:b/>
          <w:i w:val="0"/>
          <w:sz w:val="22"/>
          <w:szCs w:val="22"/>
        </w:rPr>
        <w:t>_______</w:t>
      </w:r>
      <w:r w:rsidRPr="00C432A5">
        <w:rPr>
          <w:b/>
          <w:i w:val="0"/>
          <w:sz w:val="22"/>
          <w:szCs w:val="22"/>
        </w:rPr>
        <w:t>_______________________________________________________________</w:t>
      </w:r>
      <w:r w:rsidR="00C432A5">
        <w:rPr>
          <w:b/>
          <w:i w:val="0"/>
          <w:sz w:val="22"/>
          <w:szCs w:val="22"/>
        </w:rPr>
        <w:t>_______</w:t>
      </w:r>
      <w:r w:rsidR="00A816C1">
        <w:rPr>
          <w:b/>
          <w:i w:val="0"/>
          <w:sz w:val="22"/>
          <w:szCs w:val="22"/>
        </w:rPr>
        <w:t>___</w:t>
      </w:r>
    </w:p>
    <w:p w14:paraId="6ED5531E" w14:textId="77777777" w:rsidR="00FC147C" w:rsidRPr="00C432A5" w:rsidRDefault="00FC147C" w:rsidP="00A816C1">
      <w:pPr>
        <w:ind w:left="372"/>
        <w:jc w:val="both"/>
        <w:rPr>
          <w:b/>
          <w:i w:val="0"/>
          <w:sz w:val="22"/>
          <w:szCs w:val="22"/>
        </w:rPr>
      </w:pPr>
    </w:p>
    <w:p w14:paraId="08E2A129" w14:textId="63EE8A70" w:rsidR="00FC147C" w:rsidRPr="00C432A5" w:rsidRDefault="00837C96" w:rsidP="00A816C1">
      <w:pPr>
        <w:ind w:left="372"/>
        <w:jc w:val="both"/>
        <w:rPr>
          <w:b/>
          <w:i w:val="0"/>
          <w:sz w:val="22"/>
          <w:szCs w:val="22"/>
        </w:rPr>
      </w:pPr>
      <w:r w:rsidRPr="00C432A5">
        <w:rPr>
          <w:b/>
          <w:i w:val="0"/>
          <w:sz w:val="22"/>
          <w:szCs w:val="22"/>
        </w:rPr>
        <w:t>Evidenčna številka spomenika (EŠD)</w:t>
      </w:r>
      <w:r w:rsidR="00FC147C" w:rsidRPr="00C432A5">
        <w:rPr>
          <w:b/>
          <w:i w:val="0"/>
          <w:sz w:val="22"/>
          <w:szCs w:val="22"/>
        </w:rPr>
        <w:t>: __________________________________________</w:t>
      </w:r>
      <w:r w:rsidR="00C432A5">
        <w:rPr>
          <w:b/>
          <w:i w:val="0"/>
          <w:sz w:val="22"/>
          <w:szCs w:val="22"/>
        </w:rPr>
        <w:t>_______</w:t>
      </w:r>
      <w:r w:rsidR="00A816C1">
        <w:rPr>
          <w:b/>
          <w:i w:val="0"/>
          <w:sz w:val="22"/>
          <w:szCs w:val="22"/>
        </w:rPr>
        <w:t>___</w:t>
      </w:r>
    </w:p>
    <w:p w14:paraId="5DD3FEC4" w14:textId="2F654459" w:rsidR="00FC147C" w:rsidRDefault="00FC147C" w:rsidP="00FC147C">
      <w:pPr>
        <w:ind w:left="720"/>
        <w:jc w:val="both"/>
        <w:rPr>
          <w:b/>
          <w:i w:val="0"/>
          <w:sz w:val="24"/>
          <w:szCs w:val="24"/>
        </w:rPr>
      </w:pPr>
    </w:p>
    <w:p w14:paraId="0A5C5575" w14:textId="13270E06" w:rsidR="006740A3" w:rsidRDefault="005F21A5" w:rsidP="006740A3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VSEBINSKO POROČILO</w:t>
      </w:r>
      <w:r w:rsidR="0022085C">
        <w:rPr>
          <w:b/>
          <w:i w:val="0"/>
          <w:sz w:val="24"/>
          <w:szCs w:val="24"/>
        </w:rPr>
        <w:t xml:space="preserve"> O OBNOVI</w:t>
      </w:r>
      <w:r w:rsidR="006740A3">
        <w:rPr>
          <w:b/>
          <w:i w:val="0"/>
          <w:sz w:val="24"/>
          <w:szCs w:val="24"/>
        </w:rPr>
        <w:t>:</w:t>
      </w:r>
    </w:p>
    <w:p w14:paraId="41889267" w14:textId="5CE11F96" w:rsidR="006740A3" w:rsidRDefault="00F413F8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</w:t>
      </w:r>
      <w:r w:rsidR="009E1BC7">
        <w:rPr>
          <w:b/>
          <w:i w:val="0"/>
          <w:sz w:val="24"/>
          <w:szCs w:val="24"/>
        </w:rPr>
        <w:t>___</w:t>
      </w:r>
    </w:p>
    <w:p w14:paraId="4EDDC7CF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B5627D4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342CD01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6BD32D1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43533851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AA464B3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849A543" w14:textId="4EB9953A" w:rsidR="006740A3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CBBC43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A641A2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D4CE4C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9F245A4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0E669520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1073995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3DCF22C2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A70391C" w14:textId="4E753921" w:rsidR="00F413F8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4724F982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084BC6D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F3D9763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8E5791E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46647107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1651006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3C89F1C5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130CF7C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38B0FCB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38E9D1E9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D26B886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181E790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F9D54F4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1D10615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06A8561" w14:textId="07E51800" w:rsidR="00F413F8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0001FFB" w14:textId="6DC1E78F" w:rsidR="00F413F8" w:rsidRDefault="009E1BC7" w:rsidP="00F413F8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OBVEZNE PRILOGE</w:t>
      </w:r>
      <w:r w:rsidR="00DE222A">
        <w:rPr>
          <w:b/>
          <w:i w:val="0"/>
          <w:sz w:val="24"/>
          <w:szCs w:val="24"/>
        </w:rPr>
        <w:t xml:space="preserve"> POROČILA</w:t>
      </w:r>
      <w:r w:rsidR="00F413F8">
        <w:rPr>
          <w:b/>
          <w:i w:val="0"/>
          <w:sz w:val="24"/>
          <w:szCs w:val="24"/>
        </w:rPr>
        <w:t>:</w:t>
      </w:r>
    </w:p>
    <w:p w14:paraId="4FD7D778" w14:textId="53585FAA" w:rsidR="00F413F8" w:rsidRDefault="00F413F8" w:rsidP="00DE222A">
      <w:pPr>
        <w:ind w:left="372"/>
        <w:jc w:val="both"/>
        <w:rPr>
          <w:b/>
          <w:i w:val="0"/>
          <w:sz w:val="24"/>
          <w:szCs w:val="24"/>
        </w:rPr>
      </w:pPr>
    </w:p>
    <w:p w14:paraId="5AC946C4" w14:textId="1CAD4E8E" w:rsidR="00C62448" w:rsidRPr="00C62448" w:rsidRDefault="00C62448" w:rsidP="00C62448">
      <w:pPr>
        <w:numPr>
          <w:ilvl w:val="0"/>
          <w:numId w:val="3"/>
        </w:numPr>
        <w:jc w:val="both"/>
        <w:rPr>
          <w:i w:val="0"/>
          <w:iCs/>
          <w:color w:val="000000"/>
          <w:sz w:val="24"/>
          <w:szCs w:val="24"/>
        </w:rPr>
      </w:pPr>
      <w:r w:rsidRPr="00C62448">
        <w:rPr>
          <w:b/>
          <w:bCs/>
          <w:i w:val="0"/>
          <w:iCs/>
          <w:color w:val="000000"/>
          <w:sz w:val="24"/>
          <w:szCs w:val="24"/>
        </w:rPr>
        <w:t>kulturno-varstveno soglasje</w:t>
      </w:r>
      <w:r w:rsidRPr="008B2C7B">
        <w:rPr>
          <w:i w:val="0"/>
          <w:iCs/>
          <w:color w:val="000000"/>
          <w:sz w:val="24"/>
          <w:szCs w:val="24"/>
        </w:rPr>
        <w:t xml:space="preserve"> za poseg skladno z 28. členom ZVKD-1, ki ga izda Zavod za varstvo kulturne dediščine Slovenije, Območna enota Ljubljana,</w:t>
      </w:r>
    </w:p>
    <w:p w14:paraId="1EFD82F2" w14:textId="05293B40" w:rsidR="00F47C6A" w:rsidRPr="00CA6D83" w:rsidRDefault="00C97066" w:rsidP="00F47C6A">
      <w:pPr>
        <w:pStyle w:val="Odstavekseznama"/>
        <w:numPr>
          <w:ilvl w:val="0"/>
          <w:numId w:val="3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s</w:t>
      </w:r>
      <w:r w:rsidR="00F47C6A" w:rsidRPr="00CA6D83">
        <w:rPr>
          <w:b/>
          <w:i w:val="0"/>
          <w:sz w:val="24"/>
          <w:szCs w:val="24"/>
        </w:rPr>
        <w:t xml:space="preserve">likovno gradivo </w:t>
      </w:r>
      <w:r>
        <w:rPr>
          <w:b/>
          <w:i w:val="0"/>
          <w:sz w:val="24"/>
          <w:szCs w:val="24"/>
        </w:rPr>
        <w:t>PRED in PO</w:t>
      </w:r>
      <w:r w:rsidR="00F47C6A" w:rsidRPr="00CA6D83">
        <w:rPr>
          <w:b/>
          <w:i w:val="0"/>
          <w:sz w:val="24"/>
          <w:szCs w:val="24"/>
        </w:rPr>
        <w:t xml:space="preserve"> izvedeni akciji, kjer je jasno in razločno vidna obnova spomenika,</w:t>
      </w:r>
    </w:p>
    <w:p w14:paraId="0B2D1667" w14:textId="43AD6BEF" w:rsidR="00F47C6A" w:rsidRPr="00CA6D83" w:rsidRDefault="00C97066" w:rsidP="00F47C6A">
      <w:pPr>
        <w:pStyle w:val="Odstavekseznama"/>
        <w:numPr>
          <w:ilvl w:val="0"/>
          <w:numId w:val="3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f</w:t>
      </w:r>
      <w:r w:rsidR="00F47C6A" w:rsidRPr="00CA6D83">
        <w:rPr>
          <w:b/>
          <w:i w:val="0"/>
          <w:sz w:val="24"/>
          <w:szCs w:val="24"/>
        </w:rPr>
        <w:t>otokopije računov, izvedenih del oz. storitev in dokazila o plačilu.</w:t>
      </w:r>
    </w:p>
    <w:p w14:paraId="1744E9DF" w14:textId="77777777" w:rsidR="00F47C6A" w:rsidRDefault="00F47C6A" w:rsidP="00DE222A">
      <w:pPr>
        <w:ind w:left="372"/>
        <w:jc w:val="both"/>
        <w:rPr>
          <w:b/>
          <w:i w:val="0"/>
          <w:sz w:val="24"/>
          <w:szCs w:val="24"/>
        </w:rPr>
      </w:pPr>
    </w:p>
    <w:p w14:paraId="4E8C8174" w14:textId="0E1A2AB7" w:rsidR="00F413F8" w:rsidRDefault="007128B3" w:rsidP="00F413F8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FINANČN</w:t>
      </w:r>
      <w:r w:rsidR="00530DF1">
        <w:rPr>
          <w:b/>
          <w:i w:val="0"/>
          <w:sz w:val="24"/>
          <w:szCs w:val="24"/>
        </w:rPr>
        <w:t>O POROČILO (V EUR):</w:t>
      </w:r>
    </w:p>
    <w:p w14:paraId="7F4F141B" w14:textId="0C4E10FE" w:rsidR="00F413F8" w:rsidRDefault="00F413F8" w:rsidP="00F43E4F">
      <w:pPr>
        <w:ind w:left="708"/>
        <w:jc w:val="both"/>
        <w:rPr>
          <w:b/>
          <w:i w:val="0"/>
          <w:sz w:val="24"/>
          <w:szCs w:val="24"/>
        </w:rPr>
      </w:pPr>
    </w:p>
    <w:p w14:paraId="29EE867D" w14:textId="6F55E57D" w:rsidR="00F43E4F" w:rsidRDefault="00F43E4F" w:rsidP="00F43E4F">
      <w:pPr>
        <w:ind w:left="708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PRIHODKI:</w:t>
      </w:r>
    </w:p>
    <w:tbl>
      <w:tblPr>
        <w:tblStyle w:val="Tabelamrea"/>
        <w:tblW w:w="9465" w:type="dxa"/>
        <w:tblInd w:w="595" w:type="dxa"/>
        <w:tblLook w:val="04A0" w:firstRow="1" w:lastRow="0" w:firstColumn="1" w:lastColumn="0" w:noHBand="0" w:noVBand="1"/>
      </w:tblPr>
      <w:tblGrid>
        <w:gridCol w:w="3953"/>
        <w:gridCol w:w="3527"/>
        <w:gridCol w:w="1985"/>
      </w:tblGrid>
      <w:tr w:rsidR="007128B3" w14:paraId="4EBFF318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1483FEF7" w14:textId="3A58AFAE" w:rsidR="007128B3" w:rsidRPr="007128B3" w:rsidRDefault="007128B3" w:rsidP="009750F1">
            <w:pPr>
              <w:rPr>
                <w:b/>
                <w:i w:val="0"/>
                <w:sz w:val="22"/>
                <w:szCs w:val="22"/>
              </w:rPr>
            </w:pPr>
            <w:r w:rsidRPr="007128B3">
              <w:rPr>
                <w:b/>
                <w:i w:val="0"/>
                <w:sz w:val="22"/>
                <w:szCs w:val="22"/>
              </w:rPr>
              <w:t>S</w:t>
            </w:r>
            <w:r w:rsidR="00F43E4F">
              <w:rPr>
                <w:b/>
                <w:i w:val="0"/>
                <w:sz w:val="22"/>
                <w:szCs w:val="22"/>
              </w:rPr>
              <w:t>ofinancerji obnove</w:t>
            </w:r>
            <w:r w:rsidRPr="007128B3">
              <w:rPr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3527" w:type="dxa"/>
            <w:vAlign w:val="center"/>
          </w:tcPr>
          <w:p w14:paraId="26D916D5" w14:textId="0F1737BF" w:rsidR="007128B3" w:rsidRPr="007128B3" w:rsidRDefault="00D62B82" w:rsidP="009750F1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S</w:t>
            </w:r>
            <w:r w:rsidR="00F43E4F">
              <w:rPr>
                <w:b/>
                <w:i w:val="0"/>
                <w:sz w:val="22"/>
                <w:szCs w:val="22"/>
              </w:rPr>
              <w:t xml:space="preserve">redstva v </w:t>
            </w:r>
            <w:r w:rsidR="007128B3" w:rsidRPr="007128B3">
              <w:rPr>
                <w:b/>
                <w:i w:val="0"/>
                <w:sz w:val="22"/>
                <w:szCs w:val="22"/>
              </w:rPr>
              <w:t>EUR</w:t>
            </w:r>
          </w:p>
        </w:tc>
        <w:tc>
          <w:tcPr>
            <w:tcW w:w="1985" w:type="dxa"/>
            <w:vAlign w:val="center"/>
          </w:tcPr>
          <w:p w14:paraId="714DBFB2" w14:textId="08C24613" w:rsidR="007128B3" w:rsidRPr="007128B3" w:rsidRDefault="00F43E4F" w:rsidP="009750F1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 xml:space="preserve">v </w:t>
            </w:r>
            <w:r w:rsidR="007128B3" w:rsidRPr="007128B3">
              <w:rPr>
                <w:b/>
                <w:i w:val="0"/>
                <w:sz w:val="22"/>
                <w:szCs w:val="22"/>
              </w:rPr>
              <w:t>%</w:t>
            </w:r>
          </w:p>
        </w:tc>
      </w:tr>
      <w:tr w:rsidR="007128B3" w14:paraId="7E4CD772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34DDBB0F" w14:textId="0839A10C" w:rsidR="007128B3" w:rsidRPr="007128B3" w:rsidRDefault="007128B3" w:rsidP="009750F1">
            <w:pPr>
              <w:rPr>
                <w:bCs/>
                <w:i w:val="0"/>
                <w:sz w:val="22"/>
                <w:szCs w:val="22"/>
              </w:rPr>
            </w:pPr>
            <w:r w:rsidRPr="007128B3">
              <w:rPr>
                <w:bCs/>
                <w:i w:val="0"/>
                <w:sz w:val="22"/>
                <w:szCs w:val="22"/>
              </w:rPr>
              <w:t>Občin</w:t>
            </w:r>
            <w:r w:rsidR="00F43E4F">
              <w:rPr>
                <w:bCs/>
                <w:i w:val="0"/>
                <w:sz w:val="22"/>
                <w:szCs w:val="22"/>
              </w:rPr>
              <w:t>a</w:t>
            </w:r>
            <w:r w:rsidRPr="007128B3">
              <w:rPr>
                <w:bCs/>
                <w:i w:val="0"/>
                <w:sz w:val="22"/>
                <w:szCs w:val="22"/>
              </w:rPr>
              <w:t xml:space="preserve"> Horjul:</w:t>
            </w:r>
          </w:p>
        </w:tc>
        <w:tc>
          <w:tcPr>
            <w:tcW w:w="3527" w:type="dxa"/>
            <w:vAlign w:val="center"/>
          </w:tcPr>
          <w:p w14:paraId="395DF209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1B16F6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7128B3" w14:paraId="1663737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4F228D2" w14:textId="626E26F5" w:rsidR="007128B3" w:rsidRPr="007128B3" w:rsidRDefault="00F43E4F" w:rsidP="009750F1">
            <w:pPr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Sponzorji, donatorji:</w:t>
            </w:r>
          </w:p>
        </w:tc>
        <w:tc>
          <w:tcPr>
            <w:tcW w:w="3527" w:type="dxa"/>
            <w:vAlign w:val="center"/>
          </w:tcPr>
          <w:p w14:paraId="3914FC99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2B3A2B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7BD1CB2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00526399" w14:textId="03831F6B" w:rsidR="00F43E4F" w:rsidRPr="007128B3" w:rsidRDefault="00F43E4F" w:rsidP="00F43E4F">
            <w:pPr>
              <w:rPr>
                <w:bCs/>
                <w:i w:val="0"/>
                <w:sz w:val="24"/>
                <w:szCs w:val="24"/>
              </w:rPr>
            </w:pPr>
            <w:r w:rsidRPr="007128B3">
              <w:rPr>
                <w:bCs/>
                <w:i w:val="0"/>
                <w:sz w:val="22"/>
                <w:szCs w:val="22"/>
              </w:rPr>
              <w:t>Lastna sredstva:</w:t>
            </w:r>
          </w:p>
        </w:tc>
        <w:tc>
          <w:tcPr>
            <w:tcW w:w="3527" w:type="dxa"/>
            <w:vAlign w:val="center"/>
          </w:tcPr>
          <w:p w14:paraId="73C3883F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4EC469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67A3EDF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5AC8A727" w14:textId="585907D0" w:rsidR="00F43E4F" w:rsidRPr="007128B3" w:rsidRDefault="00F43E4F" w:rsidP="00F43E4F">
            <w:pPr>
              <w:rPr>
                <w:bCs/>
                <w:i w:val="0"/>
                <w:sz w:val="22"/>
                <w:szCs w:val="22"/>
              </w:rPr>
            </w:pPr>
            <w:r w:rsidRPr="007128B3">
              <w:rPr>
                <w:bCs/>
                <w:i w:val="0"/>
                <w:sz w:val="22"/>
                <w:szCs w:val="22"/>
              </w:rPr>
              <w:t>Drugi viri (navesti):</w:t>
            </w:r>
          </w:p>
        </w:tc>
        <w:tc>
          <w:tcPr>
            <w:tcW w:w="3527" w:type="dxa"/>
            <w:vAlign w:val="center"/>
          </w:tcPr>
          <w:p w14:paraId="5EC16639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7B777E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42F8E344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3A6C9826" w14:textId="77777777" w:rsidR="00F43E4F" w:rsidRDefault="00F43E4F" w:rsidP="00F43E4F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7315CE22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91D082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153CF7B9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13391F3" w14:textId="77777777" w:rsidR="00F43E4F" w:rsidRDefault="00F43E4F" w:rsidP="00F43E4F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127306D9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DA7810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770CA0F7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5EF83BFD" w14:textId="749A31F9" w:rsidR="00F43E4F" w:rsidRDefault="00F43E4F" w:rsidP="00F43E4F">
            <w:pPr>
              <w:rPr>
                <w:b/>
                <w:i w:val="0"/>
                <w:sz w:val="24"/>
                <w:szCs w:val="24"/>
              </w:rPr>
            </w:pPr>
            <w:r w:rsidRPr="007138C2">
              <w:rPr>
                <w:b/>
                <w:i w:val="0"/>
                <w:sz w:val="22"/>
                <w:szCs w:val="22"/>
              </w:rPr>
              <w:t>SKUPAJ:</w:t>
            </w:r>
          </w:p>
        </w:tc>
        <w:tc>
          <w:tcPr>
            <w:tcW w:w="3527" w:type="dxa"/>
            <w:vAlign w:val="center"/>
          </w:tcPr>
          <w:p w14:paraId="74223332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1300A5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</w:tbl>
    <w:p w14:paraId="35472905" w14:textId="125A2A4E" w:rsidR="009A423B" w:rsidRPr="00D6017E" w:rsidRDefault="009A423B" w:rsidP="00D6017E">
      <w:pPr>
        <w:jc w:val="both"/>
        <w:rPr>
          <w:b/>
          <w:i w:val="0"/>
          <w:sz w:val="24"/>
          <w:szCs w:val="24"/>
        </w:rPr>
      </w:pPr>
    </w:p>
    <w:p w14:paraId="2815A451" w14:textId="6C814885" w:rsidR="00F43E4F" w:rsidRDefault="00F43E4F" w:rsidP="00D6017E">
      <w:pPr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ab/>
      </w:r>
      <w:r w:rsidRPr="00D6017E">
        <w:rPr>
          <w:b/>
          <w:i w:val="0"/>
          <w:sz w:val="24"/>
          <w:szCs w:val="24"/>
        </w:rPr>
        <w:t>ODHOD</w:t>
      </w:r>
      <w:r w:rsidR="00D6017E" w:rsidRPr="00D6017E">
        <w:rPr>
          <w:b/>
          <w:i w:val="0"/>
          <w:sz w:val="24"/>
          <w:szCs w:val="24"/>
        </w:rPr>
        <w:t>KI:</w:t>
      </w:r>
    </w:p>
    <w:tbl>
      <w:tblPr>
        <w:tblStyle w:val="Tabelamrea"/>
        <w:tblW w:w="9465" w:type="dxa"/>
        <w:tblInd w:w="595" w:type="dxa"/>
        <w:tblLook w:val="04A0" w:firstRow="1" w:lastRow="0" w:firstColumn="1" w:lastColumn="0" w:noHBand="0" w:noVBand="1"/>
      </w:tblPr>
      <w:tblGrid>
        <w:gridCol w:w="3953"/>
        <w:gridCol w:w="3527"/>
        <w:gridCol w:w="1985"/>
      </w:tblGrid>
      <w:tr w:rsidR="00F43E4F" w14:paraId="5D9042A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460EB3C2" w14:textId="724FC08D" w:rsidR="00F43E4F" w:rsidRPr="00C62448" w:rsidRDefault="00D62B82" w:rsidP="00DA04F9">
            <w:pPr>
              <w:rPr>
                <w:b/>
                <w:i w:val="0"/>
                <w:sz w:val="22"/>
                <w:szCs w:val="22"/>
              </w:rPr>
            </w:pPr>
            <w:r w:rsidRPr="00C62448">
              <w:rPr>
                <w:b/>
                <w:i w:val="0"/>
                <w:sz w:val="22"/>
                <w:szCs w:val="22"/>
              </w:rPr>
              <w:t>Izvajalci</w:t>
            </w:r>
            <w:r w:rsidR="00F43E4F" w:rsidRPr="00C62448">
              <w:rPr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3527" w:type="dxa"/>
            <w:vAlign w:val="center"/>
          </w:tcPr>
          <w:p w14:paraId="3D1300E1" w14:textId="6B390CF7" w:rsidR="00F43E4F" w:rsidRPr="00C62448" w:rsidRDefault="00D62B82" w:rsidP="00DA04F9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C62448">
              <w:rPr>
                <w:b/>
                <w:i w:val="0"/>
                <w:sz w:val="22"/>
                <w:szCs w:val="22"/>
              </w:rPr>
              <w:t>Vrednost del</w:t>
            </w:r>
            <w:r w:rsidR="00F43E4F" w:rsidRPr="00C62448">
              <w:rPr>
                <w:b/>
                <w:i w:val="0"/>
                <w:sz w:val="22"/>
                <w:szCs w:val="22"/>
              </w:rPr>
              <w:t xml:space="preserve"> v EUR</w:t>
            </w:r>
            <w:r w:rsidR="00CA6D83" w:rsidRPr="00C62448">
              <w:rPr>
                <w:b/>
                <w:i w:val="0"/>
                <w:sz w:val="22"/>
                <w:szCs w:val="22"/>
              </w:rPr>
              <w:t xml:space="preserve"> (z DDV)</w:t>
            </w:r>
          </w:p>
        </w:tc>
        <w:tc>
          <w:tcPr>
            <w:tcW w:w="1985" w:type="dxa"/>
            <w:vAlign w:val="center"/>
          </w:tcPr>
          <w:p w14:paraId="1D1584B1" w14:textId="2006F669" w:rsidR="00F43E4F" w:rsidRPr="007128B3" w:rsidRDefault="00F43E4F" w:rsidP="00DA04F9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C62448">
              <w:rPr>
                <w:b/>
                <w:i w:val="0"/>
                <w:sz w:val="22"/>
                <w:szCs w:val="22"/>
              </w:rPr>
              <w:t>v %</w:t>
            </w:r>
          </w:p>
        </w:tc>
      </w:tr>
      <w:tr w:rsidR="00F43E4F" w14:paraId="031F8E1F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025AF8E3" w14:textId="759F7E67" w:rsidR="00F43E4F" w:rsidRPr="007128B3" w:rsidRDefault="00F43E4F" w:rsidP="00DA04F9">
            <w:pPr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3527" w:type="dxa"/>
            <w:vAlign w:val="center"/>
          </w:tcPr>
          <w:p w14:paraId="770AD09D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F2010F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7668D6D2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C9BDD80" w14:textId="02C12763" w:rsidR="00F43E4F" w:rsidRPr="007128B3" w:rsidRDefault="00F43E4F" w:rsidP="00DA04F9">
            <w:pPr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328D7815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447C7E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24B94314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2F06299B" w14:textId="4710BF15" w:rsidR="00F43E4F" w:rsidRPr="007128B3" w:rsidRDefault="00F43E4F" w:rsidP="00DA04F9">
            <w:pPr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1A76E7C4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A6167B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19D2F8FF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724F1A4C" w14:textId="687F525C" w:rsidR="00F43E4F" w:rsidRPr="007128B3" w:rsidRDefault="00F43E4F" w:rsidP="00DA04F9">
            <w:pPr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3527" w:type="dxa"/>
            <w:vAlign w:val="center"/>
          </w:tcPr>
          <w:p w14:paraId="5FB0D31D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9FE2F8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005C26E9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4DA70B41" w14:textId="77777777" w:rsidR="00F43E4F" w:rsidRDefault="00F43E4F" w:rsidP="00DA04F9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1C67946F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B6154E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3D6A9C93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A4D5664" w14:textId="77777777" w:rsidR="00F43E4F" w:rsidRDefault="00F43E4F" w:rsidP="00DA04F9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33F81871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CE6E4F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4217E75C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3E057F01" w14:textId="77777777" w:rsidR="00F43E4F" w:rsidRDefault="00F43E4F" w:rsidP="00DA04F9">
            <w:pPr>
              <w:rPr>
                <w:b/>
                <w:i w:val="0"/>
                <w:sz w:val="24"/>
                <w:szCs w:val="24"/>
              </w:rPr>
            </w:pPr>
            <w:r w:rsidRPr="007138C2">
              <w:rPr>
                <w:b/>
                <w:i w:val="0"/>
                <w:sz w:val="22"/>
                <w:szCs w:val="22"/>
              </w:rPr>
              <w:t>SKUPAJ:</w:t>
            </w:r>
          </w:p>
        </w:tc>
        <w:tc>
          <w:tcPr>
            <w:tcW w:w="3527" w:type="dxa"/>
            <w:vAlign w:val="center"/>
          </w:tcPr>
          <w:p w14:paraId="73E62DC4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76A153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</w:tbl>
    <w:p w14:paraId="5D441F82" w14:textId="197998F8" w:rsidR="00F43E4F" w:rsidRDefault="00F43E4F" w:rsidP="007128B3">
      <w:pPr>
        <w:rPr>
          <w:b/>
          <w:i w:val="0"/>
          <w:sz w:val="32"/>
          <w:szCs w:val="32"/>
        </w:rPr>
      </w:pPr>
    </w:p>
    <w:p w14:paraId="68EE144B" w14:textId="108D75EA" w:rsidR="00F43E4F" w:rsidRDefault="00F43E4F" w:rsidP="007128B3">
      <w:pPr>
        <w:rPr>
          <w:b/>
          <w:i w:val="0"/>
          <w:sz w:val="32"/>
          <w:szCs w:val="32"/>
        </w:rPr>
      </w:pPr>
    </w:p>
    <w:p w14:paraId="49BD0EAB" w14:textId="6347A6A3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4ED0A2EA" w14:textId="3506D3D5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3A25079C" w14:textId="39A1CC1B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0F1FF8E2" w14:textId="746F7019" w:rsidR="007128B3" w:rsidRPr="007128B3" w:rsidRDefault="007128B3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Datum: ______________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  <w:t>Žig: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  <w:t>PODPIS ODGOVORNE OSEBE:</w:t>
      </w:r>
    </w:p>
    <w:p w14:paraId="3D9236DA" w14:textId="77777777" w:rsidR="00202482" w:rsidRDefault="00202482"/>
    <w:sectPr w:rsidR="00202482" w:rsidSect="009A423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A1A3" w14:textId="77777777" w:rsidR="002F091C" w:rsidRDefault="002F091C" w:rsidP="002F091C">
      <w:r>
        <w:separator/>
      </w:r>
    </w:p>
  </w:endnote>
  <w:endnote w:type="continuationSeparator" w:id="0">
    <w:p w14:paraId="3B59638B" w14:textId="77777777" w:rsidR="002F091C" w:rsidRDefault="002F091C" w:rsidP="002F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3F44" w14:textId="270D2CAF" w:rsidR="00D77CAD" w:rsidRDefault="00D77CAD" w:rsidP="00D77CAD">
    <w:pPr>
      <w:pStyle w:val="Noga"/>
      <w:tabs>
        <w:tab w:val="clear" w:pos="4536"/>
        <w:tab w:val="clear" w:pos="9072"/>
        <w:tab w:val="left" w:pos="1050"/>
      </w:tabs>
    </w:pPr>
    <w:r>
      <w:rPr>
        <w:sz w:val="16"/>
        <w:szCs w:val="16"/>
      </w:rPr>
      <w:t>Javni razpis o financiranju obnove nepremične kulturne dediščine v Občini Horjul v letu 202</w:t>
    </w:r>
    <w:r w:rsidR="00CA6D83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4B0F" w14:textId="77777777" w:rsidR="002F091C" w:rsidRDefault="002F091C" w:rsidP="002F091C">
      <w:r>
        <w:separator/>
      </w:r>
    </w:p>
  </w:footnote>
  <w:footnote w:type="continuationSeparator" w:id="0">
    <w:p w14:paraId="4AC8A3A8" w14:textId="77777777" w:rsidR="002F091C" w:rsidRDefault="002F091C" w:rsidP="002F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BC52" w14:textId="415E05B5" w:rsidR="002F091C" w:rsidRDefault="002F091C" w:rsidP="002F091C">
    <w:pPr>
      <w:jc w:val="right"/>
      <w:rPr>
        <w:b/>
        <w:i w:val="0"/>
        <w:sz w:val="24"/>
        <w:szCs w:val="24"/>
      </w:rPr>
    </w:pPr>
    <w:r w:rsidRPr="007A450E">
      <w:rPr>
        <w:b/>
        <w:i w:val="0"/>
        <w:sz w:val="24"/>
        <w:szCs w:val="24"/>
      </w:rPr>
      <w:t xml:space="preserve">Obrazec– </w:t>
    </w:r>
    <w:r w:rsidR="003F2C45">
      <w:rPr>
        <w:b/>
        <w:i w:val="0"/>
        <w:sz w:val="24"/>
        <w:szCs w:val="24"/>
      </w:rPr>
      <w:t>poročilo</w:t>
    </w:r>
  </w:p>
  <w:p w14:paraId="674CF9F7" w14:textId="77777777" w:rsidR="002F091C" w:rsidRDefault="002F09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23E35"/>
    <w:multiLevelType w:val="hybridMultilevel"/>
    <w:tmpl w:val="0D56DAD2"/>
    <w:lvl w:ilvl="0" w:tplc="03D2092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C63B8A"/>
    <w:multiLevelType w:val="hybridMultilevel"/>
    <w:tmpl w:val="B1F458E4"/>
    <w:lvl w:ilvl="0" w:tplc="A0EAA67E">
      <w:start w:val="5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4B97183F"/>
    <w:multiLevelType w:val="hybridMultilevel"/>
    <w:tmpl w:val="A920DEC0"/>
    <w:lvl w:ilvl="0" w:tplc="0424000F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2" w:hanging="360"/>
      </w:pPr>
    </w:lvl>
    <w:lvl w:ilvl="2" w:tplc="0424001B" w:tentative="1">
      <w:start w:val="1"/>
      <w:numFmt w:val="lowerRoman"/>
      <w:lvlText w:val="%3."/>
      <w:lvlJc w:val="right"/>
      <w:pPr>
        <w:ind w:left="1812" w:hanging="180"/>
      </w:pPr>
    </w:lvl>
    <w:lvl w:ilvl="3" w:tplc="0424000F" w:tentative="1">
      <w:start w:val="1"/>
      <w:numFmt w:val="decimal"/>
      <w:lvlText w:val="%4."/>
      <w:lvlJc w:val="left"/>
      <w:pPr>
        <w:ind w:left="2532" w:hanging="360"/>
      </w:pPr>
    </w:lvl>
    <w:lvl w:ilvl="4" w:tplc="04240019" w:tentative="1">
      <w:start w:val="1"/>
      <w:numFmt w:val="lowerLetter"/>
      <w:lvlText w:val="%5."/>
      <w:lvlJc w:val="left"/>
      <w:pPr>
        <w:ind w:left="3252" w:hanging="360"/>
      </w:pPr>
    </w:lvl>
    <w:lvl w:ilvl="5" w:tplc="0424001B" w:tentative="1">
      <w:start w:val="1"/>
      <w:numFmt w:val="lowerRoman"/>
      <w:lvlText w:val="%6."/>
      <w:lvlJc w:val="right"/>
      <w:pPr>
        <w:ind w:left="3972" w:hanging="180"/>
      </w:pPr>
    </w:lvl>
    <w:lvl w:ilvl="6" w:tplc="0424000F" w:tentative="1">
      <w:start w:val="1"/>
      <w:numFmt w:val="decimal"/>
      <w:lvlText w:val="%7."/>
      <w:lvlJc w:val="left"/>
      <w:pPr>
        <w:ind w:left="4692" w:hanging="360"/>
      </w:pPr>
    </w:lvl>
    <w:lvl w:ilvl="7" w:tplc="04240019" w:tentative="1">
      <w:start w:val="1"/>
      <w:numFmt w:val="lowerLetter"/>
      <w:lvlText w:val="%8."/>
      <w:lvlJc w:val="left"/>
      <w:pPr>
        <w:ind w:left="5412" w:hanging="360"/>
      </w:pPr>
    </w:lvl>
    <w:lvl w:ilvl="8" w:tplc="0424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5BA475C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33013317">
    <w:abstractNumId w:val="2"/>
  </w:num>
  <w:num w:numId="2" w16cid:durableId="891695211">
    <w:abstractNumId w:val="0"/>
  </w:num>
  <w:num w:numId="3" w16cid:durableId="494615264">
    <w:abstractNumId w:val="1"/>
  </w:num>
  <w:num w:numId="4" w16cid:durableId="126734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3B"/>
    <w:rsid w:val="00062D93"/>
    <w:rsid w:val="00090B32"/>
    <w:rsid w:val="001638DF"/>
    <w:rsid w:val="001B0849"/>
    <w:rsid w:val="001D14B3"/>
    <w:rsid w:val="00202482"/>
    <w:rsid w:val="0022085C"/>
    <w:rsid w:val="00234EC3"/>
    <w:rsid w:val="002F091C"/>
    <w:rsid w:val="003F2C45"/>
    <w:rsid w:val="00420F3D"/>
    <w:rsid w:val="00430C17"/>
    <w:rsid w:val="00530DF1"/>
    <w:rsid w:val="005E7232"/>
    <w:rsid w:val="005F21A5"/>
    <w:rsid w:val="006740A3"/>
    <w:rsid w:val="007128B3"/>
    <w:rsid w:val="007138C2"/>
    <w:rsid w:val="00837C96"/>
    <w:rsid w:val="009750F1"/>
    <w:rsid w:val="009A423B"/>
    <w:rsid w:val="009E1BC7"/>
    <w:rsid w:val="009F40F9"/>
    <w:rsid w:val="00A816C1"/>
    <w:rsid w:val="00B11E58"/>
    <w:rsid w:val="00BE1CE6"/>
    <w:rsid w:val="00C31358"/>
    <w:rsid w:val="00C432A5"/>
    <w:rsid w:val="00C62448"/>
    <w:rsid w:val="00C821FD"/>
    <w:rsid w:val="00C94C93"/>
    <w:rsid w:val="00C97066"/>
    <w:rsid w:val="00CA6D83"/>
    <w:rsid w:val="00CC4F4E"/>
    <w:rsid w:val="00D021F3"/>
    <w:rsid w:val="00D6017E"/>
    <w:rsid w:val="00D62B82"/>
    <w:rsid w:val="00D77CAD"/>
    <w:rsid w:val="00D927D6"/>
    <w:rsid w:val="00DB2C7A"/>
    <w:rsid w:val="00DC51B8"/>
    <w:rsid w:val="00DE222A"/>
    <w:rsid w:val="00DE5A77"/>
    <w:rsid w:val="00F413F8"/>
    <w:rsid w:val="00F43E4F"/>
    <w:rsid w:val="00F47C6A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285A"/>
  <w15:chartTrackingRefBased/>
  <w15:docId w15:val="{3A325AB6-CA52-4F6D-AA40-BC60830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3E4F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table" w:styleId="Tabelamrea">
    <w:name w:val="Table Grid"/>
    <w:basedOn w:val="Navadnatabela"/>
    <w:uiPriority w:val="39"/>
    <w:rsid w:val="0071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UršaR</dc:creator>
  <cp:keywords/>
  <dc:description/>
  <cp:lastModifiedBy>Urša Nagode - Občina Horjul</cp:lastModifiedBy>
  <cp:revision>25</cp:revision>
  <dcterms:created xsi:type="dcterms:W3CDTF">2021-05-27T05:40:00Z</dcterms:created>
  <dcterms:modified xsi:type="dcterms:W3CDTF">2025-12-29T10:46:00Z</dcterms:modified>
</cp:coreProperties>
</file>