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A8D48" w14:textId="77777777" w:rsidR="00272509" w:rsidRPr="0035657A" w:rsidRDefault="00272509" w:rsidP="00272509">
      <w:pPr>
        <w:spacing w:line="276" w:lineRule="auto"/>
        <w:jc w:val="both"/>
        <w:rPr>
          <w:rFonts w:cstheme="minorHAnsi"/>
          <w:b/>
          <w:bCs/>
        </w:rPr>
      </w:pPr>
      <w:r w:rsidRPr="0035657A">
        <w:rPr>
          <w:rFonts w:cstheme="minorHAnsi"/>
          <w:b/>
          <w:bCs/>
        </w:rPr>
        <w:t xml:space="preserve">2. Razpisna dokumentacija: </w:t>
      </w:r>
    </w:p>
    <w:p w14:paraId="143AE6AA" w14:textId="77777777" w:rsidR="00272509" w:rsidRPr="00295115" w:rsidRDefault="00272509" w:rsidP="00272509">
      <w:pPr>
        <w:spacing w:line="276" w:lineRule="auto"/>
        <w:jc w:val="center"/>
        <w:rPr>
          <w:rFonts w:cstheme="minorHAnsi"/>
          <w:b/>
          <w:bCs/>
          <w:color w:val="0F0F0F"/>
          <w:sz w:val="28"/>
          <w:szCs w:val="28"/>
        </w:rPr>
      </w:pPr>
      <w:r w:rsidRPr="00295115">
        <w:rPr>
          <w:rFonts w:cstheme="minorHAnsi"/>
          <w:b/>
          <w:bCs/>
          <w:color w:val="0F0F0F"/>
          <w:sz w:val="28"/>
          <w:szCs w:val="28"/>
        </w:rPr>
        <w:t>VLOGA JR HIŠNA ČRPALIŠČA 2025</w:t>
      </w:r>
    </w:p>
    <w:p w14:paraId="32AFC3A0" w14:textId="77777777" w:rsidR="00272509" w:rsidRPr="00FC0C88" w:rsidRDefault="00272509" w:rsidP="00272509">
      <w:pPr>
        <w:pStyle w:val="Odstavekseznama"/>
        <w:keepNext/>
        <w:numPr>
          <w:ilvl w:val="0"/>
          <w:numId w:val="1"/>
        </w:numPr>
        <w:spacing w:after="0" w:line="240" w:lineRule="auto"/>
        <w:outlineLvl w:val="1"/>
        <w:rPr>
          <w:rFonts w:eastAsia="Times New Roman" w:cstheme="minorHAnsi"/>
          <w:b/>
          <w:lang w:eastAsia="sl-SI"/>
        </w:rPr>
      </w:pPr>
      <w:r w:rsidRPr="00FC0C88">
        <w:rPr>
          <w:rFonts w:eastAsia="Times New Roman" w:cstheme="minorHAnsi"/>
          <w:b/>
          <w:lang w:eastAsia="sl-SI"/>
        </w:rPr>
        <w:t xml:space="preserve">PODATKI O VLAGATELJU: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95"/>
      </w:tblGrid>
      <w:tr w:rsidR="00272509" w:rsidRPr="00FC0C88" w14:paraId="31B9DA7C" w14:textId="77777777" w:rsidTr="00F12761">
        <w:trPr>
          <w:trHeight w:val="48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0AFFD" w14:textId="77777777" w:rsidR="00272509" w:rsidRPr="00FC0C88" w:rsidRDefault="00272509" w:rsidP="00F12761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FC0C88">
              <w:rPr>
                <w:rFonts w:eastAsia="Times New Roman" w:cstheme="minorHAnsi"/>
                <w:lang w:eastAsia="sl-SI"/>
              </w:rPr>
              <w:t>Ime in priimek vlagatelja: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2EBC" w14:textId="77777777" w:rsidR="00272509" w:rsidRPr="00FC0C88" w:rsidRDefault="00272509" w:rsidP="00F12761">
            <w:pPr>
              <w:spacing w:after="0" w:line="240" w:lineRule="auto"/>
              <w:rPr>
                <w:rFonts w:eastAsia="Times New Roman" w:cstheme="minorHAnsi"/>
                <w:bCs/>
                <w:lang w:eastAsia="sl-SI"/>
              </w:rPr>
            </w:pPr>
          </w:p>
        </w:tc>
      </w:tr>
      <w:tr w:rsidR="00272509" w:rsidRPr="00FC0C88" w14:paraId="565D2267" w14:textId="77777777" w:rsidTr="00F12761">
        <w:trPr>
          <w:trHeight w:val="48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8803" w14:textId="77777777" w:rsidR="00272509" w:rsidRPr="00FC0C88" w:rsidRDefault="00272509" w:rsidP="00F12761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FC0C88">
              <w:rPr>
                <w:rFonts w:eastAsia="Times New Roman" w:cstheme="minorHAnsi"/>
                <w:lang w:eastAsia="sl-SI"/>
              </w:rPr>
              <w:t>Naslov (ulica/hišna št. ter poštna št./kraj):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A114" w14:textId="77777777" w:rsidR="00272509" w:rsidRPr="00FC0C88" w:rsidRDefault="00272509" w:rsidP="00F12761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</w:tr>
      <w:tr w:rsidR="00272509" w:rsidRPr="00FC0C88" w14:paraId="4D484E84" w14:textId="77777777" w:rsidTr="00F12761">
        <w:trPr>
          <w:trHeight w:val="48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DB4B8" w14:textId="77777777" w:rsidR="00272509" w:rsidRPr="00FC0C88" w:rsidRDefault="00272509" w:rsidP="00F12761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FC0C88">
              <w:rPr>
                <w:rFonts w:eastAsia="Times New Roman" w:cstheme="minorHAnsi"/>
                <w:lang w:eastAsia="sl-SI"/>
              </w:rPr>
              <w:t>Davčna številka: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C585" w14:textId="77777777" w:rsidR="00272509" w:rsidRPr="00FC0C88" w:rsidRDefault="00272509" w:rsidP="00F12761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</w:tr>
      <w:tr w:rsidR="00272509" w:rsidRPr="00FC0C88" w14:paraId="65E1BC96" w14:textId="77777777" w:rsidTr="00F12761">
        <w:trPr>
          <w:trHeight w:val="48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F791" w14:textId="77777777" w:rsidR="00272509" w:rsidRPr="00FC0C88" w:rsidRDefault="00272509" w:rsidP="00F12761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FC0C88">
              <w:rPr>
                <w:rFonts w:eastAsia="Times New Roman" w:cstheme="minorHAnsi"/>
                <w:lang w:eastAsia="sl-SI"/>
              </w:rPr>
              <w:t>EMŠO (fizična oseba):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58CF" w14:textId="77777777" w:rsidR="00272509" w:rsidRPr="00FC0C88" w:rsidRDefault="00272509" w:rsidP="00F12761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</w:tr>
      <w:tr w:rsidR="00272509" w:rsidRPr="00FC0C88" w14:paraId="6C99A737" w14:textId="77777777" w:rsidTr="00F12761">
        <w:trPr>
          <w:trHeight w:val="48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B9F5" w14:textId="77777777" w:rsidR="00272509" w:rsidRPr="00FC0C88" w:rsidRDefault="00272509" w:rsidP="00F12761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FC0C88">
              <w:rPr>
                <w:rFonts w:eastAsia="Times New Roman" w:cstheme="minorHAnsi"/>
                <w:lang w:eastAsia="sl-SI"/>
              </w:rPr>
              <w:t>Številka računa (TRR):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C253" w14:textId="77777777" w:rsidR="00272509" w:rsidRPr="00FC0C88" w:rsidRDefault="00272509" w:rsidP="00F12761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</w:tr>
      <w:tr w:rsidR="00272509" w:rsidRPr="00FC0C88" w14:paraId="1633F171" w14:textId="77777777" w:rsidTr="00F12761">
        <w:trPr>
          <w:trHeight w:val="48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EA9B" w14:textId="77777777" w:rsidR="00272509" w:rsidRPr="00FC0C88" w:rsidRDefault="00272509" w:rsidP="00F12761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FC0C88">
              <w:rPr>
                <w:rFonts w:eastAsia="Times New Roman" w:cstheme="minorHAnsi"/>
                <w:lang w:eastAsia="sl-SI"/>
              </w:rPr>
              <w:t>Banka, pri kateri je odprt TRR: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1F70" w14:textId="77777777" w:rsidR="00272509" w:rsidRPr="00FC0C88" w:rsidRDefault="00272509" w:rsidP="00F12761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</w:tr>
      <w:tr w:rsidR="00272509" w:rsidRPr="00FC0C88" w14:paraId="5F2CFF7A" w14:textId="77777777" w:rsidTr="00F12761">
        <w:trPr>
          <w:trHeight w:val="48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4926" w14:textId="77777777" w:rsidR="00272509" w:rsidRPr="00FC0C88" w:rsidRDefault="00272509" w:rsidP="00F12761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FC0C88">
              <w:rPr>
                <w:rFonts w:eastAsia="Times New Roman" w:cstheme="minorHAnsi"/>
                <w:lang w:eastAsia="sl-SI"/>
              </w:rPr>
              <w:t>Telefon oziroma GSM vlagatelja: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337C" w14:textId="77777777" w:rsidR="00272509" w:rsidRPr="00FC0C88" w:rsidRDefault="00272509" w:rsidP="00F12761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</w:tr>
      <w:tr w:rsidR="00272509" w:rsidRPr="00FC0C88" w14:paraId="34AEE4E1" w14:textId="77777777" w:rsidTr="00F12761">
        <w:trPr>
          <w:trHeight w:val="48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C6A8" w14:textId="77777777" w:rsidR="00272509" w:rsidRPr="00FC0C88" w:rsidRDefault="00272509" w:rsidP="00F12761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FC0C88">
              <w:rPr>
                <w:rFonts w:eastAsia="Times New Roman" w:cstheme="minorHAnsi"/>
                <w:lang w:eastAsia="sl-SI"/>
              </w:rPr>
              <w:t>e-naslov vlagatelja: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04FB" w14:textId="77777777" w:rsidR="00272509" w:rsidRPr="00FC0C88" w:rsidRDefault="00272509" w:rsidP="00F12761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</w:tr>
    </w:tbl>
    <w:p w14:paraId="348F6175" w14:textId="77777777" w:rsidR="00272509" w:rsidRPr="00FC0C88" w:rsidRDefault="00272509" w:rsidP="00272509">
      <w:pPr>
        <w:spacing w:line="276" w:lineRule="auto"/>
        <w:jc w:val="both"/>
        <w:rPr>
          <w:rFonts w:cstheme="minorHAnsi"/>
          <w:color w:val="0F0F0F"/>
        </w:rPr>
      </w:pPr>
    </w:p>
    <w:p w14:paraId="7B9A978C" w14:textId="77777777" w:rsidR="00272509" w:rsidRPr="00FC0C88" w:rsidRDefault="00272509" w:rsidP="00272509">
      <w:pPr>
        <w:pStyle w:val="Odstavekseznama"/>
        <w:keepNext/>
        <w:numPr>
          <w:ilvl w:val="0"/>
          <w:numId w:val="1"/>
        </w:numPr>
        <w:spacing w:after="0" w:line="240" w:lineRule="auto"/>
        <w:outlineLvl w:val="1"/>
        <w:rPr>
          <w:rFonts w:eastAsia="Times New Roman" w:cstheme="minorHAnsi"/>
          <w:b/>
          <w:lang w:eastAsia="sl-SI"/>
        </w:rPr>
      </w:pPr>
      <w:r w:rsidRPr="00FC0C88">
        <w:rPr>
          <w:rFonts w:eastAsia="Times New Roman" w:cstheme="minorHAnsi"/>
          <w:b/>
          <w:lang w:eastAsia="sl-SI"/>
        </w:rPr>
        <w:t xml:space="preserve">PODATKI O OBJEKTU: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95"/>
      </w:tblGrid>
      <w:tr w:rsidR="00272509" w:rsidRPr="00FC0C88" w14:paraId="2B3C430D" w14:textId="77777777" w:rsidTr="00F12761">
        <w:trPr>
          <w:trHeight w:val="48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D216" w14:textId="77777777" w:rsidR="00272509" w:rsidRPr="00FC0C88" w:rsidRDefault="00272509" w:rsidP="00F12761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FC0C88">
              <w:rPr>
                <w:rFonts w:eastAsia="Times New Roman" w:cstheme="minorHAnsi"/>
                <w:lang w:eastAsia="sl-SI"/>
              </w:rPr>
              <w:t>Naslov: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9C7D" w14:textId="77777777" w:rsidR="00272509" w:rsidRPr="00FC0C88" w:rsidRDefault="00272509" w:rsidP="00F12761">
            <w:pPr>
              <w:spacing w:after="0" w:line="240" w:lineRule="auto"/>
              <w:rPr>
                <w:rFonts w:eastAsia="Times New Roman" w:cstheme="minorHAnsi"/>
                <w:bCs/>
                <w:lang w:eastAsia="sl-SI"/>
              </w:rPr>
            </w:pPr>
          </w:p>
        </w:tc>
      </w:tr>
      <w:tr w:rsidR="00272509" w:rsidRPr="00FC0C88" w14:paraId="583C06B7" w14:textId="77777777" w:rsidTr="00F12761">
        <w:trPr>
          <w:trHeight w:val="48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502D1" w14:textId="77777777" w:rsidR="00272509" w:rsidRPr="00FC0C88" w:rsidRDefault="00272509" w:rsidP="00F12761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FC0C88">
              <w:rPr>
                <w:rFonts w:eastAsia="Times New Roman" w:cstheme="minorHAnsi"/>
                <w:lang w:eastAsia="sl-SI"/>
              </w:rPr>
              <w:t>Vrste objekta: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9F581" w14:textId="77777777" w:rsidR="00272509" w:rsidRPr="00FC0C88" w:rsidRDefault="00272509" w:rsidP="00F12761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</w:tr>
      <w:tr w:rsidR="00272509" w:rsidRPr="00FC0C88" w14:paraId="49EB6B34" w14:textId="77777777" w:rsidTr="00F12761">
        <w:trPr>
          <w:trHeight w:val="48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84CF" w14:textId="77777777" w:rsidR="00272509" w:rsidRPr="00FC0C88" w:rsidRDefault="00272509" w:rsidP="00F12761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FC0C88">
              <w:rPr>
                <w:rFonts w:eastAsia="Times New Roman" w:cstheme="minorHAnsi"/>
                <w:lang w:eastAsia="sl-SI"/>
              </w:rPr>
              <w:t>Katastrska občina in parcelna št.: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A303" w14:textId="77777777" w:rsidR="00272509" w:rsidRPr="00FC0C88" w:rsidRDefault="00272509" w:rsidP="00F12761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</w:tr>
      <w:tr w:rsidR="00272509" w:rsidRPr="00FC0C88" w14:paraId="6BA35C55" w14:textId="77777777" w:rsidTr="00F12761">
        <w:trPr>
          <w:trHeight w:val="48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7DCF" w14:textId="77777777" w:rsidR="00272509" w:rsidRPr="00FC0C88" w:rsidRDefault="00272509" w:rsidP="00F12761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FC0C88">
              <w:rPr>
                <w:rFonts w:eastAsia="Times New Roman" w:cstheme="minorHAnsi"/>
                <w:lang w:eastAsia="sl-SI"/>
              </w:rPr>
              <w:t>Leto izgradnje objekta: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58D3" w14:textId="77777777" w:rsidR="00272509" w:rsidRPr="00FC0C88" w:rsidRDefault="00272509" w:rsidP="00F12761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</w:tr>
      <w:tr w:rsidR="00272509" w:rsidRPr="00FC0C88" w14:paraId="48ED7776" w14:textId="77777777" w:rsidTr="00F12761">
        <w:trPr>
          <w:trHeight w:val="48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263B" w14:textId="77777777" w:rsidR="00272509" w:rsidRPr="00FC0C88" w:rsidRDefault="00272509" w:rsidP="00F12761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FC0C88">
              <w:rPr>
                <w:rFonts w:cstheme="minorHAnsi"/>
                <w:color w:val="0F0F0F"/>
              </w:rPr>
              <w:t>Leto vgradnje hišnega črpališča: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A14B" w14:textId="77777777" w:rsidR="00272509" w:rsidRPr="00FC0C88" w:rsidRDefault="00272509" w:rsidP="00F12761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</w:tr>
    </w:tbl>
    <w:p w14:paraId="590CD311" w14:textId="77777777" w:rsidR="00272509" w:rsidRPr="00FC0C88" w:rsidRDefault="00272509" w:rsidP="00272509">
      <w:pPr>
        <w:spacing w:line="276" w:lineRule="auto"/>
        <w:jc w:val="both"/>
        <w:rPr>
          <w:rFonts w:cstheme="minorHAnsi"/>
          <w:color w:val="0F0F0F"/>
        </w:rPr>
      </w:pPr>
    </w:p>
    <w:p w14:paraId="5C0A0DEA" w14:textId="77777777" w:rsidR="00272509" w:rsidRPr="00FC0C88" w:rsidRDefault="00272509" w:rsidP="00272509">
      <w:pPr>
        <w:pStyle w:val="Odstavekseznama"/>
        <w:keepNext/>
        <w:numPr>
          <w:ilvl w:val="0"/>
          <w:numId w:val="1"/>
        </w:numPr>
        <w:spacing w:after="0" w:line="240" w:lineRule="auto"/>
        <w:outlineLvl w:val="1"/>
        <w:rPr>
          <w:rFonts w:eastAsia="Times New Roman" w:cstheme="minorHAnsi"/>
          <w:b/>
          <w:lang w:eastAsia="sl-SI"/>
        </w:rPr>
      </w:pPr>
      <w:r w:rsidRPr="00FC0C88">
        <w:rPr>
          <w:rFonts w:eastAsia="Times New Roman" w:cstheme="minorHAnsi"/>
          <w:b/>
          <w:lang w:eastAsia="sl-SI"/>
        </w:rPr>
        <w:t xml:space="preserve">PODATKI O ČRPALIŠČU ODPADNIH VOD: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95"/>
      </w:tblGrid>
      <w:tr w:rsidR="00272509" w:rsidRPr="00FC0C88" w14:paraId="0E6A5F1D" w14:textId="77777777" w:rsidTr="00F12761">
        <w:trPr>
          <w:trHeight w:val="48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A294" w14:textId="77777777" w:rsidR="00272509" w:rsidRPr="00FC0C88" w:rsidRDefault="00272509" w:rsidP="00F12761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FC0C88">
              <w:rPr>
                <w:rFonts w:cstheme="minorHAnsi"/>
                <w:color w:val="0F0F0F"/>
              </w:rPr>
              <w:t xml:space="preserve">Proizvajalec: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AFB3" w14:textId="77777777" w:rsidR="00272509" w:rsidRPr="00FC0C88" w:rsidRDefault="00272509" w:rsidP="00F12761">
            <w:pPr>
              <w:spacing w:after="0" w:line="240" w:lineRule="auto"/>
              <w:rPr>
                <w:rFonts w:eastAsia="Times New Roman" w:cstheme="minorHAnsi"/>
                <w:bCs/>
                <w:lang w:eastAsia="sl-SI"/>
              </w:rPr>
            </w:pPr>
          </w:p>
        </w:tc>
      </w:tr>
      <w:tr w:rsidR="00272509" w:rsidRPr="00FC0C88" w14:paraId="0B6E8F7E" w14:textId="77777777" w:rsidTr="00F12761">
        <w:trPr>
          <w:trHeight w:val="48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A365" w14:textId="77777777" w:rsidR="00272509" w:rsidRPr="00FC0C88" w:rsidRDefault="00272509" w:rsidP="00F12761">
            <w:pPr>
              <w:spacing w:after="0" w:line="240" w:lineRule="auto"/>
              <w:rPr>
                <w:rFonts w:cstheme="minorHAnsi"/>
                <w:color w:val="0F0F0F"/>
              </w:rPr>
            </w:pPr>
            <w:r w:rsidRPr="00FC0C88">
              <w:rPr>
                <w:rFonts w:cstheme="minorHAnsi"/>
                <w:color w:val="0F0F0F"/>
              </w:rPr>
              <w:t xml:space="preserve">Tip: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1496" w14:textId="77777777" w:rsidR="00272509" w:rsidRPr="00FC0C88" w:rsidRDefault="00272509" w:rsidP="00F12761">
            <w:pPr>
              <w:spacing w:after="0" w:line="240" w:lineRule="auto"/>
              <w:rPr>
                <w:rFonts w:eastAsia="Times New Roman" w:cstheme="minorHAnsi"/>
                <w:bCs/>
                <w:lang w:eastAsia="sl-SI"/>
              </w:rPr>
            </w:pPr>
          </w:p>
        </w:tc>
      </w:tr>
      <w:tr w:rsidR="00272509" w:rsidRPr="00FC0C88" w14:paraId="7B3AA555" w14:textId="77777777" w:rsidTr="00F12761">
        <w:trPr>
          <w:trHeight w:val="48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95D0" w14:textId="77777777" w:rsidR="00272509" w:rsidRPr="00FC0C88" w:rsidRDefault="00272509" w:rsidP="00F12761">
            <w:pPr>
              <w:spacing w:after="0" w:line="240" w:lineRule="auto"/>
              <w:jc w:val="both"/>
              <w:rPr>
                <w:rFonts w:eastAsia="Times New Roman" w:cstheme="minorHAnsi"/>
                <w:lang w:eastAsia="sl-SI"/>
              </w:rPr>
            </w:pPr>
            <w:r w:rsidRPr="00FC0C88">
              <w:rPr>
                <w:rFonts w:cstheme="minorHAnsi"/>
                <w:color w:val="0F0F0F"/>
              </w:rPr>
              <w:t>Datum zagona hišnega črpališča: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1983" w14:textId="77777777" w:rsidR="00272509" w:rsidRPr="00FC0C88" w:rsidRDefault="00272509" w:rsidP="00F12761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</w:tr>
    </w:tbl>
    <w:p w14:paraId="13E599B4" w14:textId="77777777" w:rsidR="00272509" w:rsidRPr="00FC0C88" w:rsidRDefault="00272509" w:rsidP="00272509">
      <w:pPr>
        <w:spacing w:line="276" w:lineRule="auto"/>
        <w:jc w:val="both"/>
        <w:rPr>
          <w:rFonts w:cstheme="minorHAnsi"/>
          <w:color w:val="0F0F0F"/>
        </w:rPr>
      </w:pPr>
    </w:p>
    <w:p w14:paraId="6A46508D" w14:textId="77777777" w:rsidR="00272509" w:rsidRPr="00FC0C88" w:rsidRDefault="00272509" w:rsidP="00272509">
      <w:pPr>
        <w:pStyle w:val="Odstavekseznama"/>
        <w:keepNext/>
        <w:numPr>
          <w:ilvl w:val="0"/>
          <w:numId w:val="1"/>
        </w:numPr>
        <w:spacing w:after="0" w:line="240" w:lineRule="auto"/>
        <w:outlineLvl w:val="1"/>
        <w:rPr>
          <w:rFonts w:eastAsia="Times New Roman" w:cstheme="minorHAnsi"/>
          <w:b/>
          <w:lang w:eastAsia="sl-SI"/>
        </w:rPr>
      </w:pPr>
      <w:r w:rsidRPr="00FC0C88">
        <w:rPr>
          <w:rFonts w:eastAsia="Times New Roman" w:cstheme="minorHAnsi"/>
          <w:b/>
          <w:lang w:eastAsia="sl-SI"/>
        </w:rPr>
        <w:t xml:space="preserve">RAČUN: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95"/>
      </w:tblGrid>
      <w:tr w:rsidR="00272509" w:rsidRPr="00FC0C88" w14:paraId="36154B44" w14:textId="77777777" w:rsidTr="00F12761">
        <w:trPr>
          <w:trHeight w:val="48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19F9" w14:textId="77777777" w:rsidR="00272509" w:rsidRPr="00FC0C88" w:rsidRDefault="00272509" w:rsidP="00F12761">
            <w:pPr>
              <w:spacing w:after="0" w:line="240" w:lineRule="auto"/>
              <w:rPr>
                <w:rFonts w:cstheme="minorHAnsi"/>
                <w:color w:val="0F0F0F"/>
              </w:rPr>
            </w:pPr>
            <w:r w:rsidRPr="00FC0C88">
              <w:rPr>
                <w:rFonts w:cstheme="minorHAnsi"/>
                <w:color w:val="0F0F0F"/>
              </w:rPr>
              <w:t xml:space="preserve">Račun št.: </w:t>
            </w:r>
          </w:p>
          <w:p w14:paraId="0E2A3CC0" w14:textId="77777777" w:rsidR="00272509" w:rsidRPr="00FC0C88" w:rsidRDefault="00272509" w:rsidP="00F12761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FC0C88">
              <w:rPr>
                <w:rFonts w:cstheme="minorHAnsi"/>
                <w:color w:val="0F0F0F"/>
              </w:rPr>
              <w:t>(priloga kopije računa)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5CAF" w14:textId="77777777" w:rsidR="00272509" w:rsidRPr="00FC0C88" w:rsidRDefault="00272509" w:rsidP="00F12761">
            <w:pPr>
              <w:spacing w:after="0" w:line="240" w:lineRule="auto"/>
              <w:rPr>
                <w:rFonts w:eastAsia="Times New Roman" w:cstheme="minorHAnsi"/>
                <w:bCs/>
                <w:lang w:eastAsia="sl-SI"/>
              </w:rPr>
            </w:pPr>
          </w:p>
        </w:tc>
      </w:tr>
      <w:tr w:rsidR="00272509" w:rsidRPr="00FC0C88" w14:paraId="7B1B716A" w14:textId="77777777" w:rsidTr="00F12761">
        <w:trPr>
          <w:trHeight w:val="482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3130" w14:textId="77777777" w:rsidR="00272509" w:rsidRPr="00FC0C88" w:rsidRDefault="00272509" w:rsidP="00F12761">
            <w:pPr>
              <w:spacing w:after="0" w:line="240" w:lineRule="auto"/>
              <w:jc w:val="both"/>
              <w:rPr>
                <w:rFonts w:cstheme="minorHAnsi"/>
                <w:color w:val="0F0F0F"/>
              </w:rPr>
            </w:pPr>
            <w:r w:rsidRPr="00FC0C88">
              <w:rPr>
                <w:rFonts w:cstheme="minorHAnsi"/>
                <w:color w:val="0F0F0F"/>
              </w:rPr>
              <w:t>Datum plačila računa:</w:t>
            </w:r>
          </w:p>
          <w:p w14:paraId="7E6CF532" w14:textId="77777777" w:rsidR="00272509" w:rsidRPr="00FC0C88" w:rsidRDefault="00272509" w:rsidP="00F12761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FC0C88">
              <w:rPr>
                <w:rFonts w:cstheme="minorHAnsi"/>
                <w:color w:val="0F0F0F"/>
              </w:rPr>
              <w:t>(priloga kopije potrdila o plačilu)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7B8C" w14:textId="77777777" w:rsidR="00272509" w:rsidRPr="00FC0C88" w:rsidRDefault="00272509" w:rsidP="00F12761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</w:p>
        </w:tc>
      </w:tr>
    </w:tbl>
    <w:p w14:paraId="66DADB41" w14:textId="77777777" w:rsidR="00272509" w:rsidRPr="00FC0C88" w:rsidRDefault="00272509" w:rsidP="00272509">
      <w:pPr>
        <w:spacing w:line="276" w:lineRule="auto"/>
        <w:jc w:val="both"/>
        <w:rPr>
          <w:rFonts w:cstheme="minorHAnsi"/>
          <w:color w:val="0F0F0F"/>
        </w:rPr>
      </w:pPr>
    </w:p>
    <w:p w14:paraId="751A2E3E" w14:textId="77777777" w:rsidR="00272509" w:rsidRPr="00FC0C88" w:rsidRDefault="00272509" w:rsidP="00272509">
      <w:pPr>
        <w:spacing w:line="276" w:lineRule="auto"/>
        <w:jc w:val="both"/>
        <w:rPr>
          <w:rFonts w:cstheme="minorHAnsi"/>
          <w:color w:val="0F0F0F"/>
        </w:rPr>
      </w:pPr>
      <w:r w:rsidRPr="00FC0C88">
        <w:rPr>
          <w:rFonts w:cstheme="minorHAnsi"/>
          <w:color w:val="0F0F0F"/>
        </w:rPr>
        <w:t>Navedeni podatki bodo uporabljeni izključno za namen Javnega razpisa za subvencioniranje izgradnje in nakupa hišnih črpališč odpadnih voda na območju Občine Horjul v letu 2025.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509" w:rsidRPr="00FC0C88" w14:paraId="641DE6BD" w14:textId="77777777" w:rsidTr="00F12761">
        <w:trPr>
          <w:trHeight w:val="572"/>
        </w:trPr>
        <w:tc>
          <w:tcPr>
            <w:tcW w:w="4606" w:type="dxa"/>
          </w:tcPr>
          <w:p w14:paraId="086CF45E" w14:textId="77777777" w:rsidR="00272509" w:rsidRPr="00FC0C88" w:rsidRDefault="00272509" w:rsidP="00F12761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left="360"/>
              <w:rPr>
                <w:rFonts w:eastAsia="Times New Roman" w:cstheme="minorHAnsi"/>
                <w:lang w:eastAsia="sl-SI"/>
              </w:rPr>
            </w:pPr>
          </w:p>
          <w:p w14:paraId="56E766BB" w14:textId="77777777" w:rsidR="00272509" w:rsidRPr="00FC0C88" w:rsidRDefault="00272509" w:rsidP="00F12761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left="360"/>
              <w:rPr>
                <w:rFonts w:eastAsia="Times New Roman" w:cstheme="minorHAnsi"/>
                <w:lang w:eastAsia="sl-SI"/>
              </w:rPr>
            </w:pPr>
            <w:r w:rsidRPr="00FC0C88">
              <w:rPr>
                <w:rFonts w:eastAsia="Times New Roman" w:cstheme="minorHAnsi"/>
                <w:lang w:eastAsia="sl-SI"/>
              </w:rPr>
              <w:t>Datum: _______________</w:t>
            </w:r>
          </w:p>
        </w:tc>
        <w:tc>
          <w:tcPr>
            <w:tcW w:w="4606" w:type="dxa"/>
          </w:tcPr>
          <w:p w14:paraId="065CF0B3" w14:textId="77777777" w:rsidR="00272509" w:rsidRPr="00FC0C88" w:rsidRDefault="00272509" w:rsidP="00F12761">
            <w:pPr>
              <w:spacing w:after="0" w:line="240" w:lineRule="auto"/>
              <w:ind w:left="360"/>
              <w:rPr>
                <w:rFonts w:eastAsia="Times New Roman" w:cstheme="minorHAnsi"/>
                <w:bCs/>
                <w:lang w:eastAsia="sl-SI"/>
              </w:rPr>
            </w:pPr>
          </w:p>
          <w:p w14:paraId="368AB18F" w14:textId="77777777" w:rsidR="00272509" w:rsidRPr="00FC0C88" w:rsidRDefault="00272509" w:rsidP="00F12761">
            <w:pPr>
              <w:spacing w:after="0" w:line="240" w:lineRule="auto"/>
              <w:ind w:left="360"/>
              <w:rPr>
                <w:rFonts w:eastAsia="Times New Roman" w:cstheme="minorHAnsi"/>
                <w:bCs/>
                <w:lang w:eastAsia="sl-SI"/>
              </w:rPr>
            </w:pPr>
            <w:r w:rsidRPr="00FC0C88">
              <w:rPr>
                <w:rFonts w:eastAsia="Times New Roman" w:cstheme="minorHAnsi"/>
                <w:bCs/>
                <w:lang w:eastAsia="sl-SI"/>
              </w:rPr>
              <w:t>___________________________________</w:t>
            </w:r>
          </w:p>
          <w:p w14:paraId="01CA8D13" w14:textId="77777777" w:rsidR="00272509" w:rsidRPr="00FC0C88" w:rsidRDefault="00272509" w:rsidP="00F12761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left="360"/>
              <w:rPr>
                <w:rFonts w:eastAsia="Times New Roman" w:cstheme="minorHAnsi"/>
                <w:lang w:eastAsia="sl-SI"/>
              </w:rPr>
            </w:pPr>
            <w:r w:rsidRPr="00FC0C88">
              <w:rPr>
                <w:rFonts w:eastAsia="Times New Roman" w:cstheme="minorHAnsi"/>
                <w:lang w:eastAsia="sl-SI"/>
              </w:rPr>
              <w:t>(Podpis vlagatelja)</w:t>
            </w:r>
          </w:p>
          <w:p w14:paraId="5292C860" w14:textId="77777777" w:rsidR="00272509" w:rsidRPr="00FC0C88" w:rsidRDefault="00272509" w:rsidP="00F12761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left="1064"/>
              <w:jc w:val="center"/>
              <w:rPr>
                <w:rFonts w:eastAsia="Times New Roman" w:cstheme="minorHAnsi"/>
                <w:lang w:eastAsia="sl-SI"/>
              </w:rPr>
            </w:pPr>
          </w:p>
        </w:tc>
      </w:tr>
    </w:tbl>
    <w:p w14:paraId="6A29C5A9" w14:textId="77777777" w:rsidR="00272509" w:rsidRDefault="00272509" w:rsidP="00272509">
      <w:pPr>
        <w:rPr>
          <w:rFonts w:cstheme="minorHAnsi"/>
          <w:b/>
          <w:bCs/>
          <w:color w:val="0F0F0F"/>
          <w:sz w:val="28"/>
          <w:szCs w:val="28"/>
        </w:rPr>
      </w:pPr>
      <w:r>
        <w:rPr>
          <w:rFonts w:cstheme="minorHAnsi"/>
          <w:b/>
          <w:bCs/>
          <w:color w:val="0F0F0F"/>
          <w:sz w:val="28"/>
          <w:szCs w:val="28"/>
        </w:rPr>
        <w:br w:type="page"/>
      </w:r>
    </w:p>
    <w:p w14:paraId="5F90DEE7" w14:textId="77777777" w:rsidR="00272509" w:rsidRPr="00492B23" w:rsidRDefault="00272509" w:rsidP="00272509">
      <w:pPr>
        <w:spacing w:line="276" w:lineRule="auto"/>
        <w:ind w:left="155"/>
        <w:jc w:val="both"/>
        <w:rPr>
          <w:rFonts w:cstheme="minorHAnsi"/>
          <w:b/>
          <w:bCs/>
          <w:color w:val="0F0F0F"/>
          <w:sz w:val="28"/>
          <w:szCs w:val="28"/>
        </w:rPr>
      </w:pPr>
      <w:r w:rsidRPr="00492B23">
        <w:rPr>
          <w:rFonts w:cstheme="minorHAnsi"/>
          <w:b/>
          <w:bCs/>
          <w:color w:val="0F0F0F"/>
          <w:sz w:val="28"/>
          <w:szCs w:val="28"/>
        </w:rPr>
        <w:lastRenderedPageBreak/>
        <w:t>SEZNAM OBVEZNIH PRILOG, KI JIH MORA PREDLOŽITI VLAGATELJ OB PREDLOŽITVI VLOGE:</w:t>
      </w:r>
    </w:p>
    <w:p w14:paraId="53C41D15" w14:textId="77777777" w:rsidR="00272509" w:rsidRPr="00492B23" w:rsidRDefault="00272509" w:rsidP="00272509">
      <w:pPr>
        <w:spacing w:line="276" w:lineRule="auto"/>
        <w:ind w:left="155"/>
        <w:jc w:val="both"/>
        <w:rPr>
          <w:rFonts w:cstheme="minorHAnsi"/>
          <w:b/>
          <w:bCs/>
          <w:color w:val="0F0F0F"/>
          <w:sz w:val="24"/>
        </w:rPr>
      </w:pPr>
    </w:p>
    <w:p w14:paraId="259C8E50" w14:textId="77777777" w:rsidR="00272509" w:rsidRPr="00FC0C88" w:rsidRDefault="00272509" w:rsidP="00272509">
      <w:pPr>
        <w:numPr>
          <w:ilvl w:val="2"/>
          <w:numId w:val="5"/>
        </w:numPr>
        <w:spacing w:line="276" w:lineRule="auto"/>
        <w:jc w:val="both"/>
        <w:rPr>
          <w:rFonts w:cstheme="minorHAnsi"/>
          <w:color w:val="0F0F0F"/>
        </w:rPr>
      </w:pPr>
      <w:r w:rsidRPr="00FC0C88">
        <w:rPr>
          <w:rFonts w:cstheme="minorHAnsi"/>
          <w:b/>
          <w:bCs/>
          <w:color w:val="0F0F0F"/>
        </w:rPr>
        <w:t>Izjava vlagatelja</w:t>
      </w:r>
      <w:r w:rsidRPr="00FC0C88">
        <w:rPr>
          <w:rFonts w:cstheme="minorHAnsi"/>
          <w:color w:val="0F0F0F"/>
        </w:rPr>
        <w:t xml:space="preserve"> (Priloga 1).</w:t>
      </w:r>
    </w:p>
    <w:p w14:paraId="020C6B2F" w14:textId="77777777" w:rsidR="00272509" w:rsidRPr="00FC0C88" w:rsidRDefault="00272509" w:rsidP="00272509">
      <w:pPr>
        <w:numPr>
          <w:ilvl w:val="2"/>
          <w:numId w:val="5"/>
        </w:numPr>
        <w:spacing w:line="276" w:lineRule="auto"/>
        <w:jc w:val="both"/>
        <w:rPr>
          <w:rFonts w:cstheme="minorHAnsi"/>
          <w:color w:val="0F0F0F"/>
        </w:rPr>
      </w:pPr>
      <w:r w:rsidRPr="00FC0C88">
        <w:rPr>
          <w:rFonts w:cstheme="minorHAnsi"/>
          <w:color w:val="0F0F0F"/>
        </w:rPr>
        <w:t xml:space="preserve">Kopija računa </w:t>
      </w:r>
      <w:r w:rsidRPr="00FC0C88">
        <w:rPr>
          <w:rFonts w:eastAsia="Times New Roman" w:cstheme="minorHAnsi"/>
          <w:lang w:eastAsia="sl-SI"/>
        </w:rPr>
        <w:t xml:space="preserve">za nakup hišnega črpališča, iz katere je razvidno, da cena vključuje nakup hišnega črpališča. Priložiti je potrebno tudi </w:t>
      </w:r>
      <w:r w:rsidRPr="00FC0C88">
        <w:rPr>
          <w:rFonts w:eastAsia="Times New Roman" w:cstheme="minorHAnsi"/>
          <w:b/>
          <w:bCs/>
          <w:lang w:eastAsia="sl-SI"/>
        </w:rPr>
        <w:t>kopijo dokazila o plačilu</w:t>
      </w:r>
      <w:r w:rsidRPr="00FC0C88">
        <w:rPr>
          <w:rFonts w:eastAsia="Times New Roman" w:cstheme="minorHAnsi"/>
          <w:lang w:eastAsia="sl-SI"/>
        </w:rPr>
        <w:t>, kjer je razviden datum plačila računa</w:t>
      </w:r>
      <w:r w:rsidRPr="00FC0C88">
        <w:rPr>
          <w:rFonts w:cstheme="minorHAnsi"/>
          <w:color w:val="0F0F0F"/>
        </w:rPr>
        <w:t xml:space="preserve"> (priloga 2).</w:t>
      </w:r>
    </w:p>
    <w:p w14:paraId="31788E91" w14:textId="77777777" w:rsidR="00272509" w:rsidRPr="00FC0C88" w:rsidRDefault="00272509" w:rsidP="00272509">
      <w:pPr>
        <w:numPr>
          <w:ilvl w:val="2"/>
          <w:numId w:val="5"/>
        </w:numPr>
        <w:spacing w:line="276" w:lineRule="auto"/>
        <w:jc w:val="both"/>
        <w:rPr>
          <w:rFonts w:cstheme="minorHAnsi"/>
          <w:color w:val="0F0F0F"/>
        </w:rPr>
      </w:pPr>
      <w:r w:rsidRPr="00FC0C88">
        <w:rPr>
          <w:rFonts w:eastAsia="Times New Roman" w:cstheme="minorHAnsi"/>
          <w:lang w:eastAsia="sl-SI"/>
        </w:rPr>
        <w:t xml:space="preserve">V kolikor parcela, na kateri se postavlja hišno črpališče, ni v lasti oziroma ni v celoti v lasti vlagatelja, je potrebno priložiti pisno </w:t>
      </w:r>
      <w:r w:rsidRPr="00FC0C88">
        <w:rPr>
          <w:rFonts w:eastAsia="Times New Roman" w:cstheme="minorHAnsi"/>
          <w:b/>
          <w:lang w:eastAsia="sl-SI"/>
        </w:rPr>
        <w:t xml:space="preserve">soglasje lastnika oziroma solastnika zemljišča </w:t>
      </w:r>
      <w:r w:rsidRPr="00FC0C88">
        <w:rPr>
          <w:rFonts w:cstheme="minorHAnsi"/>
          <w:color w:val="0F0F0F"/>
        </w:rPr>
        <w:t>(Priloga 3).</w:t>
      </w:r>
    </w:p>
    <w:p w14:paraId="790215C2" w14:textId="77777777" w:rsidR="00272509" w:rsidRPr="00FC0C88" w:rsidRDefault="00272509" w:rsidP="00272509">
      <w:pPr>
        <w:numPr>
          <w:ilvl w:val="2"/>
          <w:numId w:val="5"/>
        </w:numPr>
        <w:spacing w:line="276" w:lineRule="auto"/>
        <w:jc w:val="both"/>
        <w:rPr>
          <w:rFonts w:cstheme="minorHAnsi"/>
          <w:color w:val="0F0F0F"/>
        </w:rPr>
      </w:pPr>
      <w:r w:rsidRPr="00FC0C88">
        <w:rPr>
          <w:rFonts w:eastAsia="Calibri" w:cstheme="minorHAnsi"/>
          <w:b/>
          <w:bCs/>
        </w:rPr>
        <w:t>Soglasje upravljavca kanalizacijskega sistema (</w:t>
      </w:r>
      <w:r w:rsidRPr="00FC0C88">
        <w:rPr>
          <w:rFonts w:cstheme="minorHAnsi"/>
          <w:b/>
          <w:bCs/>
          <w:color w:val="0F0F0F"/>
        </w:rPr>
        <w:t>JP VOKA SNAGA d.o.o.)</w:t>
      </w:r>
      <w:r w:rsidRPr="00FC0C88">
        <w:rPr>
          <w:rFonts w:eastAsia="Calibri" w:cstheme="minorHAnsi"/>
        </w:rPr>
        <w:t xml:space="preserve"> za vgradnjo hišnega črpališča </w:t>
      </w:r>
      <w:r w:rsidRPr="00FC0C88">
        <w:rPr>
          <w:rFonts w:cstheme="minorHAnsi"/>
          <w:color w:val="0F0F0F"/>
        </w:rPr>
        <w:t xml:space="preserve">kot dokazilo o priključitvi na kanalizacijsko omrežje </w:t>
      </w:r>
      <w:r w:rsidRPr="00FC0C88">
        <w:rPr>
          <w:rFonts w:eastAsia="Calibri" w:cstheme="minorHAnsi"/>
        </w:rPr>
        <w:t>(soglasje se pridobi po oddani vlogi za izdajo soglasja k priklopu)</w:t>
      </w:r>
      <w:r w:rsidRPr="00FC0C88">
        <w:rPr>
          <w:rFonts w:cstheme="minorHAnsi"/>
          <w:color w:val="0F0F0F"/>
        </w:rPr>
        <w:t xml:space="preserve"> (priloga 4).  </w:t>
      </w:r>
    </w:p>
    <w:p w14:paraId="6009B673" w14:textId="77777777" w:rsidR="00272509" w:rsidRPr="00FC0C88" w:rsidRDefault="00272509" w:rsidP="00272509">
      <w:pPr>
        <w:numPr>
          <w:ilvl w:val="2"/>
          <w:numId w:val="5"/>
        </w:numPr>
        <w:spacing w:line="276" w:lineRule="auto"/>
        <w:jc w:val="both"/>
        <w:rPr>
          <w:rFonts w:cstheme="minorHAnsi"/>
          <w:color w:val="0F0F0F"/>
        </w:rPr>
      </w:pPr>
      <w:r w:rsidRPr="00FC0C88">
        <w:rPr>
          <w:rFonts w:cstheme="minorHAnsi"/>
          <w:color w:val="0F0F0F"/>
        </w:rPr>
        <w:t xml:space="preserve">Izpolnjen in parafiran </w:t>
      </w:r>
      <w:r w:rsidRPr="00FC0C88">
        <w:rPr>
          <w:rFonts w:cstheme="minorHAnsi"/>
          <w:b/>
          <w:bCs/>
          <w:color w:val="0F0F0F"/>
        </w:rPr>
        <w:t>vzorec pogodbe</w:t>
      </w:r>
      <w:r w:rsidRPr="00FC0C88">
        <w:rPr>
          <w:rFonts w:cstheme="minorHAnsi"/>
          <w:color w:val="0F0F0F"/>
        </w:rPr>
        <w:t xml:space="preserve"> o subvencioniranju izgradnje in nakupa hišnega črpališča odpadnih voda (Priloga 5);</w:t>
      </w:r>
    </w:p>
    <w:p w14:paraId="6FA94718" w14:textId="77777777" w:rsidR="00272509" w:rsidRPr="00FC0C88" w:rsidRDefault="00272509" w:rsidP="00272509">
      <w:pPr>
        <w:numPr>
          <w:ilvl w:val="2"/>
          <w:numId w:val="5"/>
        </w:numPr>
        <w:spacing w:line="276" w:lineRule="auto"/>
        <w:jc w:val="both"/>
        <w:rPr>
          <w:rFonts w:cstheme="minorHAnsi"/>
          <w:color w:val="0F0F0F"/>
        </w:rPr>
      </w:pPr>
      <w:r w:rsidRPr="00FC0C88">
        <w:rPr>
          <w:rFonts w:eastAsia="Times New Roman" w:cstheme="minorHAnsi"/>
          <w:b/>
          <w:lang w:eastAsia="sl-SI"/>
        </w:rPr>
        <w:t>Pooblastilo</w:t>
      </w:r>
      <w:r w:rsidRPr="00FC0C88">
        <w:rPr>
          <w:rFonts w:eastAsia="Times New Roman" w:cstheme="minorHAnsi"/>
          <w:lang w:eastAsia="sl-SI"/>
        </w:rPr>
        <w:t xml:space="preserve"> za vložitev vloge, s podpisom vseh lastnikov stavb, ki bodo uporabljali skupno hišno črpališče (samo za vloge, kjer se za več objektov z različnimi lastniki postavi skupno hišno črpališče) </w:t>
      </w:r>
      <w:r w:rsidRPr="00FC0C88">
        <w:rPr>
          <w:rFonts w:cstheme="minorHAnsi"/>
          <w:color w:val="0F0F0F"/>
        </w:rPr>
        <w:t>(Priloga 6);</w:t>
      </w:r>
    </w:p>
    <w:p w14:paraId="4C196472" w14:textId="77777777" w:rsidR="00272509" w:rsidRPr="00FC0C88" w:rsidRDefault="00272509" w:rsidP="00272509">
      <w:pPr>
        <w:numPr>
          <w:ilvl w:val="2"/>
          <w:numId w:val="5"/>
        </w:numPr>
        <w:spacing w:line="276" w:lineRule="auto"/>
        <w:jc w:val="both"/>
        <w:rPr>
          <w:rFonts w:cstheme="minorHAnsi"/>
          <w:color w:val="0F0F0F"/>
        </w:rPr>
      </w:pPr>
      <w:r w:rsidRPr="00FC0C88">
        <w:rPr>
          <w:rFonts w:eastAsia="Times New Roman" w:cstheme="minorHAnsi"/>
          <w:lang w:eastAsia="sl-SI"/>
        </w:rPr>
        <w:t xml:space="preserve">Podpisan </w:t>
      </w:r>
      <w:r w:rsidRPr="00FC0C88">
        <w:rPr>
          <w:rFonts w:eastAsia="Times New Roman" w:cstheme="minorHAnsi"/>
          <w:b/>
          <w:lang w:eastAsia="sl-SI"/>
        </w:rPr>
        <w:t>medsebojni dogovor</w:t>
      </w:r>
      <w:r w:rsidRPr="00FC0C88">
        <w:rPr>
          <w:rFonts w:eastAsia="Times New Roman" w:cstheme="minorHAnsi"/>
          <w:lang w:eastAsia="sl-SI"/>
        </w:rPr>
        <w:t xml:space="preserve"> vseh uporabnikov hišnega črpališča, ki ni časovno omejen,</w:t>
      </w:r>
      <w:r w:rsidRPr="00FC0C88">
        <w:rPr>
          <w:rFonts w:eastAsia="Times New Roman" w:cstheme="minorHAnsi"/>
          <w:b/>
          <w:lang w:eastAsia="sl-SI"/>
        </w:rPr>
        <w:t xml:space="preserve"> </w:t>
      </w:r>
      <w:r w:rsidRPr="00FC0C88">
        <w:rPr>
          <w:rFonts w:eastAsia="Times New Roman" w:cstheme="minorHAnsi"/>
          <w:lang w:eastAsia="sl-SI"/>
        </w:rPr>
        <w:t xml:space="preserve">iz katerega bo razvidna delitev stroškov vzdrževanja MKČN in oseba, ki bo zadolžena za upravljanje MKČN (samo za vloge, kjer se za več objektov z različnimi lastniki postavi skupna MKČN) </w:t>
      </w:r>
      <w:r>
        <w:rPr>
          <w:rFonts w:eastAsia="Times New Roman" w:cstheme="minorHAnsi"/>
          <w:lang w:eastAsia="sl-SI"/>
        </w:rPr>
        <w:t xml:space="preserve">   </w:t>
      </w:r>
      <w:r w:rsidRPr="00FC0C88">
        <w:rPr>
          <w:rFonts w:eastAsia="Times New Roman" w:cstheme="minorHAnsi"/>
          <w:lang w:eastAsia="sl-SI"/>
        </w:rPr>
        <w:t>(Priloga 7).</w:t>
      </w:r>
    </w:p>
    <w:p w14:paraId="052F45A8" w14:textId="77777777" w:rsidR="00272509" w:rsidRPr="00FC0C88" w:rsidRDefault="00272509" w:rsidP="00272509">
      <w:pPr>
        <w:spacing w:line="276" w:lineRule="auto"/>
        <w:ind w:left="1072"/>
        <w:jc w:val="both"/>
        <w:rPr>
          <w:rFonts w:cstheme="minorHAnsi"/>
          <w:color w:val="0F0F0F"/>
        </w:rPr>
      </w:pPr>
    </w:p>
    <w:p w14:paraId="018FE227" w14:textId="77777777" w:rsidR="00272509" w:rsidRPr="00FC0C88" w:rsidRDefault="00272509" w:rsidP="00272509">
      <w:pPr>
        <w:spacing w:line="276" w:lineRule="auto"/>
        <w:jc w:val="both"/>
        <w:rPr>
          <w:rFonts w:cstheme="minorHAnsi"/>
          <w:color w:val="0F0F0F"/>
        </w:rPr>
      </w:pPr>
      <w:r w:rsidRPr="00FC0C88">
        <w:rPr>
          <w:rFonts w:cstheme="minorHAnsi"/>
          <w:color w:val="0F0F0F"/>
        </w:rPr>
        <w:t>Za to stranjo priložite priloge po vrstnem redu.</w:t>
      </w:r>
    </w:p>
    <w:p w14:paraId="07E3946A" w14:textId="77777777" w:rsidR="00272509" w:rsidRPr="00FC0C88" w:rsidRDefault="00272509" w:rsidP="00272509">
      <w:pPr>
        <w:rPr>
          <w:rFonts w:cstheme="minorHAnsi"/>
          <w:color w:val="0F0F0F"/>
        </w:rPr>
      </w:pPr>
      <w:r w:rsidRPr="00FC0C88">
        <w:rPr>
          <w:rFonts w:cstheme="minorHAnsi"/>
          <w:color w:val="0F0F0F"/>
        </w:rPr>
        <w:br w:type="page"/>
      </w:r>
    </w:p>
    <w:p w14:paraId="40C15A5C" w14:textId="77777777" w:rsidR="00272509" w:rsidRPr="0035657A" w:rsidRDefault="00272509" w:rsidP="00272509">
      <w:pPr>
        <w:spacing w:after="210" w:line="240" w:lineRule="auto"/>
        <w:ind w:left="7080" w:firstLine="708"/>
        <w:contextualSpacing/>
        <w:jc w:val="center"/>
        <w:rPr>
          <w:rFonts w:eastAsia="Times New Roman" w:cstheme="minorHAnsi"/>
          <w:i/>
          <w:iCs/>
          <w:lang w:eastAsia="sl-SI"/>
        </w:rPr>
      </w:pPr>
      <w:r w:rsidRPr="0035657A">
        <w:rPr>
          <w:rFonts w:eastAsia="Times New Roman" w:cstheme="minorHAnsi"/>
          <w:i/>
          <w:iCs/>
          <w:lang w:eastAsia="sl-SI"/>
        </w:rPr>
        <w:lastRenderedPageBreak/>
        <w:t>Priloga 1</w:t>
      </w:r>
    </w:p>
    <w:p w14:paraId="54B45513" w14:textId="77777777" w:rsidR="00272509" w:rsidRDefault="00272509" w:rsidP="00272509">
      <w:pPr>
        <w:spacing w:after="0" w:line="240" w:lineRule="auto"/>
        <w:outlineLvl w:val="1"/>
        <w:rPr>
          <w:rFonts w:eastAsia="Times New Roman" w:cstheme="minorHAnsi"/>
          <w:b/>
          <w:sz w:val="28"/>
          <w:szCs w:val="28"/>
          <w:lang w:eastAsia="sl-SI"/>
        </w:rPr>
      </w:pPr>
    </w:p>
    <w:p w14:paraId="25308D60" w14:textId="77777777" w:rsidR="00272509" w:rsidRPr="0035657A" w:rsidRDefault="00272509" w:rsidP="00272509">
      <w:pPr>
        <w:spacing w:after="0" w:line="240" w:lineRule="auto"/>
        <w:outlineLvl w:val="1"/>
        <w:rPr>
          <w:rFonts w:eastAsia="Times New Roman" w:cstheme="minorHAnsi"/>
          <w:b/>
          <w:lang w:eastAsia="sl-SI"/>
        </w:rPr>
      </w:pPr>
      <w:r w:rsidRPr="0035657A">
        <w:rPr>
          <w:rFonts w:eastAsia="Times New Roman" w:cstheme="minorHAnsi"/>
          <w:b/>
          <w:sz w:val="28"/>
          <w:szCs w:val="28"/>
          <w:lang w:eastAsia="sl-SI"/>
        </w:rPr>
        <w:t xml:space="preserve">IZJAVA VLAGATELJA </w:t>
      </w:r>
    </w:p>
    <w:p w14:paraId="52AC5CB0" w14:textId="77777777" w:rsidR="00272509" w:rsidRPr="0035657A" w:rsidRDefault="00272509" w:rsidP="00272509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lang w:eastAsia="sl-SI"/>
        </w:rPr>
      </w:pPr>
    </w:p>
    <w:p w14:paraId="396CAA59" w14:textId="77777777" w:rsidR="00272509" w:rsidRPr="0035657A" w:rsidRDefault="00272509" w:rsidP="00272509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eastAsia="Times New Roman" w:cstheme="minorHAnsi"/>
          <w:b/>
          <w:lang w:eastAsia="sl-SI"/>
        </w:rPr>
      </w:pPr>
      <w:r w:rsidRPr="0035657A">
        <w:rPr>
          <w:rFonts w:eastAsia="Times New Roman" w:cstheme="minorHAnsi"/>
          <w:b/>
          <w:lang w:eastAsia="sl-SI"/>
        </w:rPr>
        <w:t>Izjavljam, da:</w:t>
      </w:r>
    </w:p>
    <w:p w14:paraId="18CFED14" w14:textId="77777777" w:rsidR="00272509" w:rsidRPr="0035657A" w:rsidRDefault="00272509" w:rsidP="00272509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eastAsia="Times New Roman" w:cstheme="minorHAnsi"/>
          <w:bCs/>
          <w:lang w:eastAsia="sl-SI"/>
        </w:rPr>
      </w:pPr>
    </w:p>
    <w:p w14:paraId="7BC6DC72" w14:textId="77777777" w:rsidR="00272509" w:rsidRPr="0035657A" w:rsidRDefault="00272509" w:rsidP="00272509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35657A">
        <w:rPr>
          <w:rFonts w:eastAsia="Times New Roman" w:cstheme="minorHAnsi"/>
          <w:lang w:eastAsia="sl-SI"/>
        </w:rPr>
        <w:t xml:space="preserve">sem seznanjen/-a z vsebino Javnega razpisa za sofinanciranje </w:t>
      </w:r>
      <w:r w:rsidRPr="0035657A">
        <w:rPr>
          <w:rFonts w:cstheme="minorHAnsi"/>
        </w:rPr>
        <w:t>nakupa hišnih črpališč komunalnih odpadnih voda na območju občine Horjul za leto 2025</w:t>
      </w:r>
      <w:r w:rsidRPr="0035657A">
        <w:rPr>
          <w:rFonts w:eastAsia="Times New Roman" w:cstheme="minorHAnsi"/>
          <w:lang w:eastAsia="sl-SI"/>
        </w:rPr>
        <w:t xml:space="preserve"> in razpisne dokumentacije ter da z njima brez kakršnih koli zadržkov v celoti soglašam,</w:t>
      </w:r>
    </w:p>
    <w:p w14:paraId="17040CDC" w14:textId="77777777" w:rsidR="00272509" w:rsidRPr="0035657A" w:rsidRDefault="00272509" w:rsidP="00272509">
      <w:pPr>
        <w:tabs>
          <w:tab w:val="left" w:pos="708"/>
          <w:tab w:val="center" w:pos="4536"/>
          <w:tab w:val="right" w:pos="9072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sl-SI"/>
        </w:rPr>
      </w:pPr>
    </w:p>
    <w:p w14:paraId="116E08C0" w14:textId="77777777" w:rsidR="00272509" w:rsidRPr="0035657A" w:rsidRDefault="00272509" w:rsidP="00272509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35657A">
        <w:rPr>
          <w:rFonts w:eastAsia="Times New Roman" w:cstheme="minorHAnsi"/>
          <w:lang w:eastAsia="sl-SI"/>
        </w:rPr>
        <w:t>so vsi v vlogi navedeni podatki popolni, točni in verodostojni,</w:t>
      </w:r>
    </w:p>
    <w:p w14:paraId="45526366" w14:textId="77777777" w:rsidR="00272509" w:rsidRPr="0035657A" w:rsidRDefault="00272509" w:rsidP="00272509">
      <w:pPr>
        <w:pStyle w:val="Odstavekseznama"/>
        <w:spacing w:after="0" w:line="240" w:lineRule="auto"/>
        <w:jc w:val="both"/>
        <w:rPr>
          <w:rFonts w:eastAsia="Times New Roman" w:cstheme="minorHAnsi"/>
          <w:lang w:eastAsia="sl-SI"/>
        </w:rPr>
      </w:pPr>
    </w:p>
    <w:p w14:paraId="04BC1BFF" w14:textId="77777777" w:rsidR="00272509" w:rsidRPr="0035657A" w:rsidRDefault="00272509" w:rsidP="00272509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35657A">
        <w:rPr>
          <w:rFonts w:eastAsia="Times New Roman" w:cstheme="minorHAnsi"/>
          <w:lang w:eastAsia="sl-SI"/>
        </w:rPr>
        <w:t>sem seznanjen/-a s posledicami navajanja neresničnih podatkov v tej vlogi,</w:t>
      </w:r>
    </w:p>
    <w:p w14:paraId="3F8AB43E" w14:textId="77777777" w:rsidR="00272509" w:rsidRPr="0035657A" w:rsidRDefault="00272509" w:rsidP="00272509">
      <w:pPr>
        <w:pStyle w:val="Odstavekseznama"/>
        <w:spacing w:after="0" w:line="240" w:lineRule="auto"/>
        <w:jc w:val="both"/>
        <w:rPr>
          <w:rFonts w:eastAsia="Times New Roman" w:cstheme="minorHAnsi"/>
          <w:lang w:eastAsia="sl-SI"/>
        </w:rPr>
      </w:pPr>
    </w:p>
    <w:p w14:paraId="4731879D" w14:textId="77777777" w:rsidR="00272509" w:rsidRPr="0035657A" w:rsidRDefault="00272509" w:rsidP="00272509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35657A">
        <w:rPr>
          <w:rFonts w:eastAsia="Times New Roman" w:cstheme="minorHAnsi"/>
          <w:lang w:eastAsia="sl-SI"/>
        </w:rPr>
        <w:t>bodo dodeljena sredstva v celoti namensko porabljena,</w:t>
      </w:r>
    </w:p>
    <w:p w14:paraId="522C6AC0" w14:textId="77777777" w:rsidR="00272509" w:rsidRPr="0035657A" w:rsidRDefault="00272509" w:rsidP="00272509">
      <w:pPr>
        <w:pStyle w:val="Odstavekseznama"/>
        <w:jc w:val="both"/>
        <w:rPr>
          <w:rFonts w:eastAsia="Times New Roman" w:cstheme="minorHAnsi"/>
          <w:lang w:eastAsia="sl-SI"/>
        </w:rPr>
      </w:pPr>
    </w:p>
    <w:p w14:paraId="0D0823FD" w14:textId="77777777" w:rsidR="00272509" w:rsidRPr="0035657A" w:rsidRDefault="00272509" w:rsidP="00272509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35657A">
        <w:rPr>
          <w:rFonts w:eastAsia="Times New Roman" w:cstheme="minorHAnsi"/>
          <w:lang w:eastAsia="sl-SI"/>
        </w:rPr>
        <w:t>se strinjam z vsemi določili vzorca pogodbe,</w:t>
      </w:r>
    </w:p>
    <w:p w14:paraId="0C596B64" w14:textId="77777777" w:rsidR="00272509" w:rsidRPr="0035657A" w:rsidRDefault="00272509" w:rsidP="00272509">
      <w:pPr>
        <w:pStyle w:val="Odstavekseznama"/>
        <w:jc w:val="both"/>
        <w:rPr>
          <w:rFonts w:eastAsia="Times New Roman" w:cstheme="minorHAnsi"/>
          <w:lang w:eastAsia="sl-SI"/>
        </w:rPr>
      </w:pPr>
    </w:p>
    <w:p w14:paraId="5D79A3EF" w14:textId="77777777" w:rsidR="00272509" w:rsidRPr="0035657A" w:rsidRDefault="00272509" w:rsidP="00272509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35657A">
        <w:rPr>
          <w:rFonts w:eastAsia="Times New Roman" w:cstheme="minorHAnsi"/>
          <w:lang w:eastAsia="sl-SI"/>
        </w:rPr>
        <w:t>je objekt priključen na javno kanalizacijsko omrežje,</w:t>
      </w:r>
    </w:p>
    <w:p w14:paraId="1E92E20A" w14:textId="77777777" w:rsidR="00272509" w:rsidRPr="0035657A" w:rsidRDefault="00272509" w:rsidP="00272509">
      <w:pPr>
        <w:pStyle w:val="Odstavekseznama"/>
        <w:jc w:val="both"/>
        <w:rPr>
          <w:rFonts w:eastAsia="Times New Roman" w:cstheme="minorHAnsi"/>
          <w:lang w:eastAsia="sl-SI"/>
        </w:rPr>
      </w:pPr>
    </w:p>
    <w:p w14:paraId="03F667C9" w14:textId="77777777" w:rsidR="00272509" w:rsidRPr="0035657A" w:rsidRDefault="00272509" w:rsidP="00272509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35657A">
        <w:rPr>
          <w:rFonts w:cstheme="minorHAnsi"/>
        </w:rPr>
        <w:t>je ob zagonu hišnega črpališča ukinjena obstoječa greznica v skladu s pogoji izvajalca gospodarske javne službe,</w:t>
      </w:r>
    </w:p>
    <w:p w14:paraId="1EF84ECE" w14:textId="77777777" w:rsidR="00272509" w:rsidRPr="0035657A" w:rsidRDefault="00272509" w:rsidP="00272509">
      <w:pPr>
        <w:pStyle w:val="Odstavekseznama"/>
        <w:jc w:val="both"/>
        <w:rPr>
          <w:rFonts w:eastAsia="Times New Roman" w:cstheme="minorHAnsi"/>
          <w:lang w:eastAsia="sl-SI"/>
        </w:rPr>
      </w:pPr>
    </w:p>
    <w:p w14:paraId="36F404EF" w14:textId="77777777" w:rsidR="00272509" w:rsidRPr="0035657A" w:rsidRDefault="00272509" w:rsidP="00272509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35657A">
        <w:rPr>
          <w:rFonts w:eastAsia="Times New Roman" w:cstheme="minorHAnsi"/>
          <w:lang w:eastAsia="sl-SI"/>
        </w:rPr>
        <w:t>je na tlačnem vodu iz</w:t>
      </w:r>
      <w:r>
        <w:rPr>
          <w:rFonts w:eastAsia="Times New Roman" w:cstheme="minorHAnsi"/>
          <w:lang w:eastAsia="sl-SI"/>
        </w:rPr>
        <w:t xml:space="preserve"> hišnega</w:t>
      </w:r>
      <w:r w:rsidRPr="0035657A">
        <w:rPr>
          <w:rFonts w:eastAsia="Times New Roman" w:cstheme="minorHAnsi"/>
          <w:lang w:eastAsia="sl-SI"/>
        </w:rPr>
        <w:t xml:space="preserve"> črpališča vgrajen nepovratni ventil, ki preprečuje povraten tok fekalij iz javne kanalizacije</w:t>
      </w:r>
      <w:r>
        <w:rPr>
          <w:rFonts w:eastAsia="Times New Roman" w:cstheme="minorHAnsi"/>
          <w:lang w:eastAsia="sl-SI"/>
        </w:rPr>
        <w:t>,</w:t>
      </w:r>
    </w:p>
    <w:p w14:paraId="4A6E2555" w14:textId="77777777" w:rsidR="00272509" w:rsidRPr="0035657A" w:rsidRDefault="00272509" w:rsidP="00272509">
      <w:pPr>
        <w:pStyle w:val="Odstavekseznama"/>
        <w:spacing w:after="0" w:line="240" w:lineRule="auto"/>
        <w:jc w:val="both"/>
        <w:rPr>
          <w:rFonts w:eastAsia="Times New Roman" w:cstheme="minorHAnsi"/>
          <w:lang w:eastAsia="sl-SI"/>
        </w:rPr>
      </w:pPr>
    </w:p>
    <w:p w14:paraId="7E9B05EB" w14:textId="77777777" w:rsidR="00272509" w:rsidRPr="0035657A" w:rsidRDefault="00272509" w:rsidP="00272509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35657A">
        <w:rPr>
          <w:rFonts w:eastAsia="Times New Roman" w:cstheme="minorHAnsi"/>
          <w:lang w:eastAsia="sl-SI"/>
        </w:rPr>
        <w:t>se strinjam z načinom zbiranja in obdelave podatkov, ki se uporablja za izvajanje tega razpisa in z objavo osnovnih podatkov projekta za potrebe obveščanja javnosti o financiranju projektov s strani Občine Horjul,</w:t>
      </w:r>
    </w:p>
    <w:p w14:paraId="1C3EF29F" w14:textId="77777777" w:rsidR="00272509" w:rsidRPr="0035657A" w:rsidRDefault="00272509" w:rsidP="00272509">
      <w:pPr>
        <w:pStyle w:val="Odstavekseznama"/>
        <w:jc w:val="both"/>
        <w:rPr>
          <w:rFonts w:eastAsia="Times New Roman" w:cstheme="minorHAnsi"/>
          <w:lang w:eastAsia="sl-SI"/>
        </w:rPr>
      </w:pPr>
    </w:p>
    <w:p w14:paraId="35EE871E" w14:textId="77777777" w:rsidR="00272509" w:rsidRPr="0035657A" w:rsidRDefault="00272509" w:rsidP="00272509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35657A">
        <w:rPr>
          <w:rFonts w:eastAsia="Times New Roman" w:cstheme="minorHAnsi"/>
          <w:lang w:eastAsia="sl-SI"/>
        </w:rPr>
        <w:t xml:space="preserve">nimam neporavnanih finančnih obveznosti do Občine Horjul </w:t>
      </w:r>
      <w:r w:rsidRPr="0035657A">
        <w:rPr>
          <w:rFonts w:cstheme="minorHAnsi"/>
        </w:rPr>
        <w:t>in nisem v sodnem sporu z Občino Horjul ter pravne osebe,</w:t>
      </w:r>
    </w:p>
    <w:p w14:paraId="1AC25D12" w14:textId="77777777" w:rsidR="00272509" w:rsidRPr="0035657A" w:rsidRDefault="00272509" w:rsidP="00272509">
      <w:pPr>
        <w:spacing w:after="0" w:line="240" w:lineRule="auto"/>
        <w:jc w:val="both"/>
        <w:rPr>
          <w:rFonts w:eastAsia="Times New Roman" w:cstheme="minorHAnsi"/>
          <w:highlight w:val="yellow"/>
          <w:lang w:eastAsia="sl-SI"/>
        </w:rPr>
      </w:pPr>
    </w:p>
    <w:p w14:paraId="2D7946D8" w14:textId="77777777" w:rsidR="00272509" w:rsidRPr="0035657A" w:rsidRDefault="00272509" w:rsidP="00272509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35657A">
        <w:rPr>
          <w:rFonts w:eastAsia="Times New Roman" w:cstheme="minorHAnsi"/>
          <w:lang w:eastAsia="sl-SI"/>
        </w:rPr>
        <w:t xml:space="preserve">za namen postavitve </w:t>
      </w:r>
      <w:r>
        <w:rPr>
          <w:rFonts w:eastAsia="Times New Roman" w:cstheme="minorHAnsi"/>
          <w:lang w:eastAsia="sl-SI"/>
        </w:rPr>
        <w:t xml:space="preserve">hišnega </w:t>
      </w:r>
      <w:r w:rsidRPr="0035657A">
        <w:rPr>
          <w:rFonts w:eastAsia="Times New Roman" w:cstheme="minorHAnsi"/>
          <w:lang w:eastAsia="sl-SI"/>
        </w:rPr>
        <w:t xml:space="preserve">črpališča nisem pridobil drugih javnih sredstev. </w:t>
      </w:r>
    </w:p>
    <w:p w14:paraId="209F9500" w14:textId="77777777" w:rsidR="00272509" w:rsidRPr="0035657A" w:rsidRDefault="00272509" w:rsidP="00272509">
      <w:pPr>
        <w:spacing w:after="0" w:line="240" w:lineRule="auto"/>
        <w:jc w:val="both"/>
        <w:rPr>
          <w:rFonts w:eastAsia="Times New Roman" w:cstheme="minorHAnsi"/>
          <w:lang w:eastAsia="sl-SI"/>
        </w:rPr>
      </w:pPr>
    </w:p>
    <w:p w14:paraId="2523F43F" w14:textId="77777777" w:rsidR="00272509" w:rsidRDefault="00272509" w:rsidP="00272509">
      <w:pPr>
        <w:pStyle w:val="Odstavekseznama"/>
        <w:spacing w:after="0" w:line="240" w:lineRule="auto"/>
        <w:jc w:val="both"/>
        <w:rPr>
          <w:rFonts w:eastAsia="Times New Roman" w:cstheme="minorHAnsi"/>
          <w:bCs/>
          <w:lang w:eastAsia="sl-SI"/>
        </w:rPr>
      </w:pPr>
    </w:p>
    <w:p w14:paraId="6F5DE728" w14:textId="77777777" w:rsidR="00272509" w:rsidRDefault="00272509" w:rsidP="00272509">
      <w:pPr>
        <w:pStyle w:val="Odstavekseznama"/>
        <w:spacing w:after="0" w:line="240" w:lineRule="auto"/>
        <w:jc w:val="both"/>
        <w:rPr>
          <w:rFonts w:eastAsia="Times New Roman" w:cstheme="minorHAnsi"/>
          <w:bCs/>
          <w:lang w:eastAsia="sl-SI"/>
        </w:rPr>
      </w:pPr>
    </w:p>
    <w:p w14:paraId="0079D44F" w14:textId="77777777" w:rsidR="00272509" w:rsidRDefault="00272509" w:rsidP="00272509">
      <w:pPr>
        <w:pStyle w:val="Odstavekseznama"/>
        <w:spacing w:after="0" w:line="240" w:lineRule="auto"/>
        <w:jc w:val="both"/>
        <w:rPr>
          <w:rFonts w:eastAsia="Times New Roman" w:cstheme="minorHAnsi"/>
          <w:bCs/>
          <w:lang w:eastAsia="sl-SI"/>
        </w:rPr>
      </w:pPr>
    </w:p>
    <w:p w14:paraId="5CD28808" w14:textId="77777777" w:rsidR="00272509" w:rsidRPr="0035657A" w:rsidRDefault="00272509" w:rsidP="00272509">
      <w:pPr>
        <w:pStyle w:val="Odstavekseznama"/>
        <w:spacing w:after="0" w:line="240" w:lineRule="auto"/>
        <w:jc w:val="both"/>
        <w:rPr>
          <w:rFonts w:eastAsia="Times New Roman" w:cstheme="minorHAnsi"/>
          <w:bCs/>
          <w:lang w:eastAsia="sl-SI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509" w:rsidRPr="0035657A" w14:paraId="4423215C" w14:textId="77777777" w:rsidTr="00F12761">
        <w:trPr>
          <w:trHeight w:val="572"/>
        </w:trPr>
        <w:tc>
          <w:tcPr>
            <w:tcW w:w="4606" w:type="dxa"/>
          </w:tcPr>
          <w:p w14:paraId="13B970A1" w14:textId="77777777" w:rsidR="00272509" w:rsidRPr="0035657A" w:rsidRDefault="00272509" w:rsidP="00F12761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left="360"/>
              <w:jc w:val="both"/>
              <w:rPr>
                <w:rFonts w:eastAsia="Times New Roman" w:cstheme="minorHAnsi"/>
                <w:lang w:eastAsia="sl-SI"/>
              </w:rPr>
            </w:pPr>
            <w:r>
              <w:rPr>
                <w:rFonts w:eastAsia="Times New Roman" w:cstheme="minorHAnsi"/>
                <w:lang w:eastAsia="sl-SI"/>
              </w:rPr>
              <w:t>Datum: _______________</w:t>
            </w:r>
          </w:p>
        </w:tc>
        <w:tc>
          <w:tcPr>
            <w:tcW w:w="4606" w:type="dxa"/>
          </w:tcPr>
          <w:p w14:paraId="4C2287A3" w14:textId="77777777" w:rsidR="00272509" w:rsidRPr="0035657A" w:rsidRDefault="00272509" w:rsidP="00F12761">
            <w:pPr>
              <w:spacing w:after="0" w:line="240" w:lineRule="auto"/>
              <w:ind w:left="360"/>
              <w:jc w:val="both"/>
              <w:rPr>
                <w:rFonts w:eastAsia="Times New Roman" w:cstheme="minorHAnsi"/>
                <w:bCs/>
                <w:lang w:eastAsia="sl-SI"/>
              </w:rPr>
            </w:pPr>
            <w:r w:rsidRPr="0035657A">
              <w:rPr>
                <w:rFonts w:eastAsia="Times New Roman" w:cstheme="minorHAnsi"/>
                <w:bCs/>
                <w:lang w:eastAsia="sl-SI"/>
              </w:rPr>
              <w:t>___________________________________</w:t>
            </w:r>
          </w:p>
          <w:p w14:paraId="63BA4610" w14:textId="77777777" w:rsidR="00272509" w:rsidRPr="0035657A" w:rsidRDefault="00272509" w:rsidP="00F12761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left="360"/>
              <w:jc w:val="both"/>
              <w:rPr>
                <w:rFonts w:eastAsia="Times New Roman" w:cstheme="minorHAnsi"/>
                <w:lang w:eastAsia="sl-SI"/>
              </w:rPr>
            </w:pPr>
            <w:r w:rsidRPr="0035657A">
              <w:rPr>
                <w:rFonts w:eastAsia="Times New Roman" w:cstheme="minorHAnsi"/>
                <w:lang w:eastAsia="sl-SI"/>
              </w:rPr>
              <w:t>(Podpis vlagatelja)</w:t>
            </w:r>
          </w:p>
          <w:p w14:paraId="7C1EC972" w14:textId="77777777" w:rsidR="00272509" w:rsidRPr="0035657A" w:rsidRDefault="00272509" w:rsidP="00F12761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left="1064"/>
              <w:jc w:val="both"/>
              <w:rPr>
                <w:rFonts w:eastAsia="Times New Roman" w:cstheme="minorHAnsi"/>
                <w:lang w:eastAsia="sl-SI"/>
              </w:rPr>
            </w:pPr>
          </w:p>
        </w:tc>
      </w:tr>
    </w:tbl>
    <w:p w14:paraId="12C3A582" w14:textId="77777777" w:rsidR="00272509" w:rsidRDefault="00272509" w:rsidP="00272509">
      <w:pPr>
        <w:spacing w:after="210" w:line="240" w:lineRule="auto"/>
        <w:contextualSpacing/>
        <w:jc w:val="right"/>
        <w:rPr>
          <w:rFonts w:eastAsia="Times New Roman" w:cstheme="minorHAnsi"/>
          <w:i/>
          <w:iCs/>
          <w:lang w:eastAsia="sl-SI"/>
        </w:rPr>
      </w:pPr>
    </w:p>
    <w:p w14:paraId="76B132F5" w14:textId="77777777" w:rsidR="00272509" w:rsidRDefault="00272509" w:rsidP="00272509">
      <w:pPr>
        <w:rPr>
          <w:rFonts w:eastAsia="Times New Roman" w:cstheme="minorHAnsi"/>
          <w:i/>
          <w:iCs/>
          <w:lang w:eastAsia="sl-SI"/>
        </w:rPr>
      </w:pPr>
      <w:r>
        <w:rPr>
          <w:rFonts w:eastAsia="Times New Roman" w:cstheme="minorHAnsi"/>
          <w:i/>
          <w:iCs/>
          <w:lang w:eastAsia="sl-SI"/>
        </w:rPr>
        <w:br w:type="page"/>
      </w:r>
    </w:p>
    <w:p w14:paraId="06FCCCD4" w14:textId="77777777" w:rsidR="00272509" w:rsidRPr="0035657A" w:rsidRDefault="00272509" w:rsidP="00272509">
      <w:pPr>
        <w:spacing w:after="210" w:line="240" w:lineRule="auto"/>
        <w:contextualSpacing/>
        <w:jc w:val="right"/>
        <w:rPr>
          <w:rFonts w:eastAsia="Times New Roman" w:cstheme="minorHAnsi"/>
          <w:i/>
          <w:iCs/>
          <w:lang w:eastAsia="sl-SI"/>
        </w:rPr>
      </w:pPr>
      <w:r w:rsidRPr="0035657A">
        <w:rPr>
          <w:rFonts w:eastAsia="Times New Roman" w:cstheme="minorHAnsi"/>
          <w:i/>
          <w:iCs/>
          <w:lang w:eastAsia="sl-SI"/>
        </w:rPr>
        <w:lastRenderedPageBreak/>
        <w:t>Priloga 2</w:t>
      </w:r>
    </w:p>
    <w:p w14:paraId="2B4AA32E" w14:textId="77777777" w:rsidR="00272509" w:rsidRPr="0035657A" w:rsidRDefault="00272509" w:rsidP="00272509">
      <w:pPr>
        <w:spacing w:after="0" w:line="240" w:lineRule="auto"/>
        <w:outlineLvl w:val="1"/>
        <w:rPr>
          <w:rFonts w:eastAsia="Times New Roman" w:cstheme="minorHAnsi"/>
          <w:b/>
          <w:bCs/>
          <w:lang w:eastAsia="sl-SI"/>
        </w:rPr>
      </w:pPr>
    </w:p>
    <w:p w14:paraId="6962DE18" w14:textId="77777777" w:rsidR="00272509" w:rsidRPr="0035657A" w:rsidRDefault="00272509" w:rsidP="00272509">
      <w:pPr>
        <w:spacing w:after="0" w:line="240" w:lineRule="auto"/>
        <w:outlineLvl w:val="1"/>
        <w:rPr>
          <w:rFonts w:eastAsia="Times New Roman" w:cstheme="minorHAnsi"/>
          <w:b/>
          <w:lang w:eastAsia="sl-SI"/>
        </w:rPr>
      </w:pPr>
      <w:r w:rsidRPr="0035657A">
        <w:rPr>
          <w:rFonts w:eastAsia="Times New Roman" w:cstheme="minorHAnsi"/>
          <w:b/>
          <w:sz w:val="28"/>
          <w:szCs w:val="28"/>
          <w:lang w:eastAsia="sl-SI"/>
        </w:rPr>
        <w:t xml:space="preserve">KOPIJA RAČUNA IN DOKAZILA O PLAČILU </w:t>
      </w:r>
    </w:p>
    <w:p w14:paraId="10EF3C60" w14:textId="77777777" w:rsidR="00272509" w:rsidRPr="0035657A" w:rsidRDefault="00272509" w:rsidP="00272509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lang w:eastAsia="sl-SI"/>
        </w:rPr>
      </w:pPr>
    </w:p>
    <w:p w14:paraId="44EBF9CE" w14:textId="77777777" w:rsidR="00272509" w:rsidRPr="0035657A" w:rsidRDefault="00272509" w:rsidP="00272509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lang w:eastAsia="sl-SI"/>
        </w:rPr>
      </w:pPr>
    </w:p>
    <w:p w14:paraId="2BDB1FE4" w14:textId="77777777" w:rsidR="00272509" w:rsidRPr="0035657A" w:rsidRDefault="00272509" w:rsidP="00272509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lang w:eastAsia="sl-SI"/>
        </w:rPr>
      </w:pPr>
    </w:p>
    <w:p w14:paraId="10632F52" w14:textId="77777777" w:rsidR="00272509" w:rsidRPr="0035657A" w:rsidRDefault="00272509" w:rsidP="00272509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35657A">
        <w:rPr>
          <w:rFonts w:eastAsia="Times New Roman" w:cstheme="minorHAnsi"/>
          <w:bCs/>
          <w:lang w:eastAsia="sl-SI"/>
        </w:rPr>
        <w:t xml:space="preserve">Priložite </w:t>
      </w:r>
      <w:r w:rsidRPr="0035657A">
        <w:rPr>
          <w:rFonts w:eastAsia="Times New Roman" w:cstheme="minorHAnsi"/>
          <w:b/>
          <w:lang w:eastAsia="sl-SI"/>
        </w:rPr>
        <w:t xml:space="preserve">kopijo računa </w:t>
      </w:r>
      <w:r w:rsidRPr="0035657A">
        <w:rPr>
          <w:rFonts w:eastAsia="Times New Roman" w:cstheme="minorHAnsi"/>
          <w:lang w:eastAsia="sl-SI"/>
        </w:rPr>
        <w:t xml:space="preserve">za nakup hišnega črpališča, iz katere je razvidno, da cena vključuje nakup hišnega črpališča. Priložiti je potrebno tudi </w:t>
      </w:r>
      <w:r w:rsidRPr="0035657A">
        <w:rPr>
          <w:rFonts w:eastAsia="Times New Roman" w:cstheme="minorHAnsi"/>
          <w:b/>
          <w:bCs/>
          <w:lang w:eastAsia="sl-SI"/>
        </w:rPr>
        <w:t>kopijo dokazila o plačilu</w:t>
      </w:r>
      <w:r w:rsidRPr="0035657A">
        <w:rPr>
          <w:rFonts w:eastAsia="Times New Roman" w:cstheme="minorHAnsi"/>
          <w:lang w:eastAsia="sl-SI"/>
        </w:rPr>
        <w:t>, kjer je razviden datum plačila računa</w:t>
      </w:r>
      <w:r w:rsidRPr="0035657A">
        <w:rPr>
          <w:rFonts w:eastAsia="Times New Roman" w:cstheme="minorHAnsi"/>
          <w:bCs/>
          <w:lang w:eastAsia="sl-SI"/>
        </w:rPr>
        <w:t>.</w:t>
      </w:r>
    </w:p>
    <w:p w14:paraId="481B06D3" w14:textId="77777777" w:rsidR="00272509" w:rsidRPr="0035657A" w:rsidRDefault="00272509" w:rsidP="00272509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eastAsia="Times New Roman" w:cstheme="minorHAnsi"/>
          <w:bCs/>
          <w:lang w:eastAsia="sl-SI"/>
        </w:rPr>
      </w:pPr>
    </w:p>
    <w:p w14:paraId="4FE1A2AB" w14:textId="77777777" w:rsidR="00272509" w:rsidRPr="0035657A" w:rsidRDefault="00272509" w:rsidP="00272509">
      <w:pPr>
        <w:rPr>
          <w:rFonts w:cstheme="minorHAnsi"/>
        </w:rPr>
      </w:pPr>
      <w:r w:rsidRPr="0035657A">
        <w:rPr>
          <w:rFonts w:eastAsia="Times New Roman" w:cstheme="minorHAnsi"/>
          <w:i/>
          <w:iCs/>
          <w:lang w:eastAsia="sl-SI"/>
        </w:rPr>
        <w:br w:type="page"/>
      </w:r>
    </w:p>
    <w:p w14:paraId="1E2A680B" w14:textId="77777777" w:rsidR="00272509" w:rsidRPr="0035657A" w:rsidRDefault="00272509" w:rsidP="00272509">
      <w:pPr>
        <w:spacing w:after="210" w:line="240" w:lineRule="auto"/>
        <w:ind w:left="7080" w:firstLine="708"/>
        <w:contextualSpacing/>
        <w:jc w:val="center"/>
        <w:rPr>
          <w:rFonts w:eastAsia="Times New Roman" w:cstheme="minorHAnsi"/>
          <w:i/>
          <w:iCs/>
          <w:lang w:eastAsia="sl-SI"/>
        </w:rPr>
      </w:pPr>
      <w:r w:rsidRPr="0035657A">
        <w:rPr>
          <w:rFonts w:eastAsia="Times New Roman" w:cstheme="minorHAnsi"/>
          <w:i/>
          <w:iCs/>
          <w:lang w:eastAsia="sl-SI"/>
        </w:rPr>
        <w:lastRenderedPageBreak/>
        <w:t>Priloga 3</w:t>
      </w:r>
    </w:p>
    <w:p w14:paraId="5BE63361" w14:textId="77777777" w:rsidR="00272509" w:rsidRDefault="00272509" w:rsidP="00272509">
      <w:pPr>
        <w:spacing w:after="0" w:line="276" w:lineRule="auto"/>
        <w:jc w:val="both"/>
        <w:rPr>
          <w:rFonts w:cstheme="minorHAnsi"/>
          <w:b/>
          <w:bCs/>
          <w:color w:val="0F0F0F"/>
          <w:sz w:val="28"/>
          <w:szCs w:val="28"/>
        </w:rPr>
      </w:pPr>
    </w:p>
    <w:p w14:paraId="294DF1B9" w14:textId="77777777" w:rsidR="00272509" w:rsidRPr="0035657A" w:rsidRDefault="00272509" w:rsidP="00272509">
      <w:pPr>
        <w:spacing w:after="0" w:line="276" w:lineRule="auto"/>
        <w:jc w:val="both"/>
        <w:rPr>
          <w:rFonts w:cstheme="minorHAnsi"/>
          <w:b/>
          <w:bCs/>
          <w:color w:val="0F0F0F"/>
          <w:sz w:val="28"/>
          <w:szCs w:val="28"/>
        </w:rPr>
      </w:pPr>
      <w:r w:rsidRPr="0035657A">
        <w:rPr>
          <w:rFonts w:cstheme="minorHAnsi"/>
          <w:b/>
          <w:bCs/>
          <w:color w:val="0F0F0F"/>
          <w:sz w:val="28"/>
          <w:szCs w:val="28"/>
        </w:rPr>
        <w:t>SOGLASJE LASTNIKA OZ. SOLASTIKA ZEMLJIŠČA</w:t>
      </w:r>
    </w:p>
    <w:p w14:paraId="2E3F05BF" w14:textId="77777777" w:rsidR="00272509" w:rsidRPr="00FC0C88" w:rsidRDefault="00272509" w:rsidP="00272509">
      <w:pPr>
        <w:spacing w:after="0" w:line="240" w:lineRule="auto"/>
        <w:outlineLvl w:val="1"/>
        <w:rPr>
          <w:rFonts w:eastAsia="Times New Roman" w:cstheme="minorHAnsi"/>
          <w:b/>
          <w:lang w:eastAsia="sl-SI"/>
        </w:rPr>
      </w:pPr>
      <w:r w:rsidRPr="00FC0C88">
        <w:rPr>
          <w:rFonts w:eastAsia="Times New Roman" w:cstheme="minorHAnsi"/>
          <w:b/>
          <w:lang w:eastAsia="sl-SI"/>
        </w:rPr>
        <w:t xml:space="preserve">(v primeru, da vlagatelj ni lastnik oziroma da ni 100 % lastnik zemljišča) </w:t>
      </w:r>
    </w:p>
    <w:p w14:paraId="42CC4B6D" w14:textId="77777777" w:rsidR="00272509" w:rsidRPr="00FC0C88" w:rsidRDefault="00272509" w:rsidP="00272509">
      <w:pPr>
        <w:spacing w:line="276" w:lineRule="auto"/>
        <w:jc w:val="both"/>
        <w:rPr>
          <w:rFonts w:cstheme="minorHAnsi"/>
          <w:color w:val="0F0F0F"/>
        </w:rPr>
      </w:pPr>
    </w:p>
    <w:p w14:paraId="327662AD" w14:textId="77777777" w:rsidR="00272509" w:rsidRPr="00FC0C88" w:rsidRDefault="00272509" w:rsidP="00272509">
      <w:pPr>
        <w:spacing w:line="276" w:lineRule="auto"/>
        <w:jc w:val="both"/>
        <w:rPr>
          <w:rFonts w:cstheme="minorHAnsi"/>
          <w:color w:val="0F0F0F"/>
        </w:rPr>
      </w:pPr>
    </w:p>
    <w:p w14:paraId="02B444AB" w14:textId="77777777" w:rsidR="00272509" w:rsidRPr="00FC0C88" w:rsidRDefault="00272509" w:rsidP="00272509">
      <w:pPr>
        <w:spacing w:line="360" w:lineRule="auto"/>
        <w:jc w:val="both"/>
        <w:rPr>
          <w:rFonts w:cstheme="minorHAnsi"/>
          <w:color w:val="0F0F0F"/>
        </w:rPr>
      </w:pPr>
      <w:r w:rsidRPr="00FC0C88">
        <w:rPr>
          <w:rFonts w:cstheme="minorHAnsi"/>
          <w:color w:val="0F0F0F"/>
        </w:rPr>
        <w:t>Spodaj podpisani/-a _____________________________________________________</w:t>
      </w:r>
      <w:r w:rsidRPr="00FC0C88">
        <w:rPr>
          <w:rFonts w:cstheme="minorHAnsi"/>
          <w:color w:val="0F0F0F"/>
          <w:u w:val="single"/>
        </w:rPr>
        <w:tab/>
        <w:t>,</w:t>
      </w:r>
    </w:p>
    <w:p w14:paraId="58BB01FA" w14:textId="77777777" w:rsidR="00272509" w:rsidRPr="00FC0C88" w:rsidRDefault="00272509" w:rsidP="00272509">
      <w:pPr>
        <w:spacing w:line="360" w:lineRule="auto"/>
        <w:jc w:val="both"/>
        <w:rPr>
          <w:rFonts w:cstheme="minorHAnsi"/>
          <w:color w:val="0F0F0F"/>
        </w:rPr>
      </w:pPr>
      <w:r w:rsidRPr="00FC0C88">
        <w:rPr>
          <w:rFonts w:cstheme="minorHAnsi"/>
          <w:color w:val="0F0F0F"/>
        </w:rPr>
        <w:t xml:space="preserve">stanujoč/-a </w:t>
      </w:r>
      <w:r w:rsidRPr="00FC0C88">
        <w:rPr>
          <w:rFonts w:cstheme="minorHAnsi"/>
          <w:color w:val="0F0F0F"/>
          <w:u w:val="single"/>
        </w:rPr>
        <w:tab/>
        <w:t>___________________________________________________________</w:t>
      </w:r>
      <w:r w:rsidRPr="00FC0C88">
        <w:rPr>
          <w:rFonts w:cstheme="minorHAnsi"/>
          <w:color w:val="0F0F0F"/>
        </w:rPr>
        <w:t xml:space="preserve">, </w:t>
      </w:r>
    </w:p>
    <w:p w14:paraId="1947B3F5" w14:textId="77777777" w:rsidR="00272509" w:rsidRPr="00FC0C88" w:rsidRDefault="00272509" w:rsidP="00272509">
      <w:pPr>
        <w:spacing w:line="360" w:lineRule="auto"/>
        <w:jc w:val="both"/>
        <w:rPr>
          <w:rFonts w:cstheme="minorHAnsi"/>
          <w:color w:val="0F0F0F"/>
        </w:rPr>
      </w:pPr>
      <w:r w:rsidRPr="00FC0C88">
        <w:rPr>
          <w:rFonts w:cstheme="minorHAnsi"/>
          <w:color w:val="0F0F0F"/>
        </w:rPr>
        <w:t xml:space="preserve">lastni-k/-ca oziroma </w:t>
      </w:r>
      <w:proofErr w:type="spellStart"/>
      <w:r w:rsidRPr="00FC0C88">
        <w:rPr>
          <w:rFonts w:cstheme="minorHAnsi"/>
          <w:color w:val="0F0F0F"/>
        </w:rPr>
        <w:t>solastni</w:t>
      </w:r>
      <w:proofErr w:type="spellEnd"/>
      <w:r w:rsidRPr="00FC0C88">
        <w:rPr>
          <w:rFonts w:cstheme="minorHAnsi"/>
          <w:color w:val="0F0F0F"/>
        </w:rPr>
        <w:t>-k/-ca (ustrezno obkroži) parcele št. ______________</w:t>
      </w:r>
      <w:r w:rsidRPr="00FC0C88">
        <w:rPr>
          <w:rFonts w:cstheme="minorHAnsi"/>
          <w:color w:val="0F0F0F"/>
          <w:u w:val="single"/>
        </w:rPr>
        <w:tab/>
        <w:t xml:space="preserve">, </w:t>
      </w:r>
      <w:proofErr w:type="spellStart"/>
      <w:r w:rsidRPr="00FC0C88">
        <w:rPr>
          <w:rFonts w:cstheme="minorHAnsi"/>
          <w:color w:val="0F0F0F"/>
          <w:u w:val="single"/>
        </w:rPr>
        <w:t>k.o</w:t>
      </w:r>
      <w:proofErr w:type="spellEnd"/>
      <w:r w:rsidRPr="00FC0C88">
        <w:rPr>
          <w:rFonts w:cstheme="minorHAnsi"/>
          <w:color w:val="0F0F0F"/>
          <w:u w:val="single"/>
        </w:rPr>
        <w:t>.</w:t>
      </w:r>
      <w:r w:rsidRPr="00FC0C88">
        <w:rPr>
          <w:rFonts w:cstheme="minorHAnsi"/>
          <w:color w:val="0F0F0F"/>
        </w:rPr>
        <w:t xml:space="preserve"> </w:t>
      </w:r>
      <w:r w:rsidRPr="00FC0C88">
        <w:rPr>
          <w:rFonts w:cstheme="minorHAnsi"/>
          <w:color w:val="0F0F0F"/>
          <w:u w:val="single"/>
        </w:rPr>
        <w:tab/>
        <w:t>_________________</w:t>
      </w:r>
      <w:r w:rsidRPr="00FC0C88">
        <w:rPr>
          <w:rFonts w:cstheme="minorHAnsi"/>
          <w:color w:val="0F0F0F"/>
        </w:rPr>
        <w:t xml:space="preserve">, soglašam, da ______________________ (ime in priimek vlagatelja) </w:t>
      </w:r>
      <w:r w:rsidRPr="00FC0C88">
        <w:rPr>
          <w:rFonts w:eastAsia="Times New Roman" w:cstheme="minorHAnsi"/>
          <w:lang w:eastAsia="sl-SI"/>
        </w:rPr>
        <w:t xml:space="preserve">v skladu s prijavo na Javni razpis za sofinanciranje </w:t>
      </w:r>
      <w:r w:rsidRPr="00FC0C88">
        <w:rPr>
          <w:rFonts w:cstheme="minorHAnsi"/>
        </w:rPr>
        <w:t>nakupa hišnih črpališč komunalnih odpadnih voda na območju občine Horjul za leto 2025, postavi hišno črpališče</w:t>
      </w:r>
      <w:r w:rsidRPr="00FC0C88">
        <w:rPr>
          <w:rFonts w:cstheme="minorHAnsi"/>
          <w:color w:val="0F0F0F"/>
        </w:rPr>
        <w:t xml:space="preserve"> odpadnih voda na zgoraj navedenem zemljišču.</w:t>
      </w:r>
    </w:p>
    <w:p w14:paraId="6ECF8A34" w14:textId="77777777" w:rsidR="00272509" w:rsidRPr="00FC0C88" w:rsidRDefault="00272509" w:rsidP="00272509">
      <w:pPr>
        <w:spacing w:line="276" w:lineRule="auto"/>
        <w:jc w:val="both"/>
        <w:rPr>
          <w:rFonts w:cstheme="minorHAnsi"/>
          <w:color w:val="0F0F0F"/>
        </w:rPr>
      </w:pPr>
    </w:p>
    <w:p w14:paraId="2AF5E2AE" w14:textId="77777777" w:rsidR="00272509" w:rsidRPr="00FC0C88" w:rsidRDefault="00272509" w:rsidP="00272509">
      <w:pPr>
        <w:spacing w:line="276" w:lineRule="auto"/>
        <w:jc w:val="both"/>
        <w:rPr>
          <w:rFonts w:cstheme="minorHAnsi"/>
          <w:color w:val="0F0F0F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272509" w:rsidRPr="00FC0C88" w14:paraId="2BEFC03B" w14:textId="77777777" w:rsidTr="00F12761">
        <w:trPr>
          <w:trHeight w:val="572"/>
        </w:trPr>
        <w:tc>
          <w:tcPr>
            <w:tcW w:w="4606" w:type="dxa"/>
          </w:tcPr>
          <w:p w14:paraId="3605F55E" w14:textId="77777777" w:rsidR="00272509" w:rsidRPr="00FC0C88" w:rsidRDefault="00272509" w:rsidP="00F12761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left="360"/>
              <w:rPr>
                <w:rFonts w:eastAsia="Times New Roman" w:cstheme="minorHAnsi"/>
                <w:lang w:eastAsia="sl-SI"/>
              </w:rPr>
            </w:pPr>
            <w:r w:rsidRPr="00FC0C88">
              <w:rPr>
                <w:rFonts w:eastAsia="Times New Roman" w:cstheme="minorHAnsi"/>
                <w:lang w:eastAsia="sl-SI"/>
              </w:rPr>
              <w:t>Datum: _______________</w:t>
            </w:r>
          </w:p>
        </w:tc>
        <w:tc>
          <w:tcPr>
            <w:tcW w:w="4606" w:type="dxa"/>
          </w:tcPr>
          <w:p w14:paraId="1DA2EDEB" w14:textId="77777777" w:rsidR="00272509" w:rsidRPr="00FC0C88" w:rsidRDefault="00272509" w:rsidP="00F12761">
            <w:pPr>
              <w:spacing w:after="0" w:line="240" w:lineRule="auto"/>
              <w:ind w:left="360"/>
              <w:rPr>
                <w:rFonts w:eastAsia="Times New Roman" w:cstheme="minorHAnsi"/>
                <w:bCs/>
                <w:lang w:eastAsia="sl-SI"/>
              </w:rPr>
            </w:pPr>
            <w:r w:rsidRPr="00FC0C88">
              <w:rPr>
                <w:rFonts w:eastAsia="Times New Roman" w:cstheme="minorHAnsi"/>
                <w:bCs/>
                <w:lang w:eastAsia="sl-SI"/>
              </w:rPr>
              <w:t>___________________________________</w:t>
            </w:r>
          </w:p>
          <w:p w14:paraId="0E8E10E3" w14:textId="77777777" w:rsidR="00272509" w:rsidRPr="00FC0C88" w:rsidRDefault="00272509" w:rsidP="00F12761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left="360"/>
              <w:rPr>
                <w:rFonts w:eastAsia="Times New Roman" w:cstheme="minorHAnsi"/>
                <w:lang w:eastAsia="sl-SI"/>
              </w:rPr>
            </w:pPr>
            <w:r w:rsidRPr="00FC0C88">
              <w:rPr>
                <w:rFonts w:eastAsia="Times New Roman" w:cstheme="minorHAnsi"/>
                <w:lang w:eastAsia="sl-SI"/>
              </w:rPr>
              <w:t>(Podpis lastni-</w:t>
            </w:r>
            <w:proofErr w:type="spellStart"/>
            <w:r w:rsidRPr="00FC0C88">
              <w:rPr>
                <w:rFonts w:eastAsia="Times New Roman" w:cstheme="minorHAnsi"/>
                <w:lang w:eastAsia="sl-SI"/>
              </w:rPr>
              <w:t>ka</w:t>
            </w:r>
            <w:proofErr w:type="spellEnd"/>
            <w:r w:rsidRPr="00FC0C88">
              <w:rPr>
                <w:rFonts w:eastAsia="Times New Roman" w:cstheme="minorHAnsi"/>
                <w:lang w:eastAsia="sl-SI"/>
              </w:rPr>
              <w:t>/-</w:t>
            </w:r>
            <w:proofErr w:type="spellStart"/>
            <w:r w:rsidRPr="00FC0C88">
              <w:rPr>
                <w:rFonts w:eastAsia="Times New Roman" w:cstheme="minorHAnsi"/>
                <w:lang w:eastAsia="sl-SI"/>
              </w:rPr>
              <w:t>ce</w:t>
            </w:r>
            <w:proofErr w:type="spellEnd"/>
            <w:r w:rsidRPr="00FC0C88">
              <w:rPr>
                <w:rFonts w:eastAsia="Times New Roman" w:cstheme="minorHAnsi"/>
                <w:lang w:eastAsia="sl-SI"/>
              </w:rPr>
              <w:t xml:space="preserve"> oziroma </w:t>
            </w:r>
            <w:proofErr w:type="spellStart"/>
            <w:r w:rsidRPr="00FC0C88">
              <w:rPr>
                <w:rFonts w:eastAsia="Times New Roman" w:cstheme="minorHAnsi"/>
                <w:lang w:eastAsia="sl-SI"/>
              </w:rPr>
              <w:t>solastni-ka</w:t>
            </w:r>
            <w:proofErr w:type="spellEnd"/>
            <w:r w:rsidRPr="00FC0C88">
              <w:rPr>
                <w:rFonts w:eastAsia="Times New Roman" w:cstheme="minorHAnsi"/>
                <w:lang w:eastAsia="sl-SI"/>
              </w:rPr>
              <w:t>/-</w:t>
            </w:r>
            <w:proofErr w:type="spellStart"/>
            <w:r w:rsidRPr="00FC0C88">
              <w:rPr>
                <w:rFonts w:eastAsia="Times New Roman" w:cstheme="minorHAnsi"/>
                <w:lang w:eastAsia="sl-SI"/>
              </w:rPr>
              <w:t>ce</w:t>
            </w:r>
            <w:proofErr w:type="spellEnd"/>
            <w:r w:rsidRPr="00FC0C88">
              <w:rPr>
                <w:rFonts w:eastAsia="Times New Roman" w:cstheme="minorHAnsi"/>
                <w:lang w:eastAsia="sl-SI"/>
              </w:rPr>
              <w:t>)</w:t>
            </w:r>
          </w:p>
          <w:p w14:paraId="7B2A96FF" w14:textId="77777777" w:rsidR="00272509" w:rsidRPr="00FC0C88" w:rsidRDefault="00272509" w:rsidP="00F12761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ind w:left="1064"/>
              <w:jc w:val="center"/>
              <w:rPr>
                <w:rFonts w:eastAsia="Times New Roman" w:cstheme="minorHAnsi"/>
                <w:lang w:eastAsia="sl-SI"/>
              </w:rPr>
            </w:pPr>
          </w:p>
        </w:tc>
      </w:tr>
    </w:tbl>
    <w:p w14:paraId="27AE5A32" w14:textId="77777777" w:rsidR="00272509" w:rsidRPr="0035657A" w:rsidRDefault="00272509" w:rsidP="00272509">
      <w:pPr>
        <w:spacing w:line="276" w:lineRule="auto"/>
        <w:jc w:val="both"/>
        <w:rPr>
          <w:rFonts w:cstheme="minorHAnsi"/>
          <w:color w:val="0F0F0F"/>
          <w:sz w:val="24"/>
        </w:rPr>
      </w:pPr>
    </w:p>
    <w:p w14:paraId="66C703EF" w14:textId="77777777" w:rsidR="00272509" w:rsidRPr="0035657A" w:rsidRDefault="00272509" w:rsidP="00272509">
      <w:pPr>
        <w:spacing w:after="0" w:line="240" w:lineRule="auto"/>
        <w:rPr>
          <w:rFonts w:eastAsia="Times New Roman" w:cstheme="minorHAnsi"/>
          <w:lang w:eastAsia="sl-SI"/>
        </w:rPr>
      </w:pPr>
    </w:p>
    <w:p w14:paraId="7BEEC482" w14:textId="77777777" w:rsidR="00272509" w:rsidRPr="0035657A" w:rsidRDefault="00272509" w:rsidP="00272509">
      <w:pPr>
        <w:spacing w:after="0" w:line="240" w:lineRule="auto"/>
        <w:rPr>
          <w:rFonts w:eastAsia="Times New Roman" w:cstheme="minorHAnsi"/>
          <w:lang w:eastAsia="sl-SI"/>
        </w:rPr>
      </w:pPr>
    </w:p>
    <w:p w14:paraId="11F5A385" w14:textId="77777777" w:rsidR="00272509" w:rsidRPr="0035657A" w:rsidRDefault="00272509" w:rsidP="00272509">
      <w:pPr>
        <w:spacing w:after="0" w:line="240" w:lineRule="auto"/>
        <w:rPr>
          <w:rFonts w:eastAsia="Times New Roman" w:cstheme="minorHAnsi"/>
          <w:lang w:eastAsia="sl-SI"/>
        </w:rPr>
      </w:pPr>
    </w:p>
    <w:p w14:paraId="178ED533" w14:textId="77777777" w:rsidR="00272509" w:rsidRPr="0035657A" w:rsidRDefault="00272509" w:rsidP="00272509">
      <w:pPr>
        <w:spacing w:after="0" w:line="240" w:lineRule="auto"/>
        <w:ind w:left="3540" w:firstLine="708"/>
        <w:rPr>
          <w:rFonts w:eastAsia="Times New Roman" w:cstheme="minorHAnsi"/>
          <w:lang w:eastAsia="sl-SI"/>
        </w:rPr>
      </w:pPr>
    </w:p>
    <w:p w14:paraId="5D95BBA0" w14:textId="77777777" w:rsidR="00272509" w:rsidRPr="0035657A" w:rsidRDefault="00272509" w:rsidP="00272509">
      <w:pPr>
        <w:spacing w:after="0" w:line="240" w:lineRule="auto"/>
        <w:ind w:left="3540" w:firstLine="708"/>
        <w:rPr>
          <w:rFonts w:eastAsia="Times New Roman" w:cstheme="minorHAnsi"/>
          <w:lang w:eastAsia="sl-SI"/>
        </w:rPr>
      </w:pPr>
    </w:p>
    <w:p w14:paraId="544BC882" w14:textId="77777777" w:rsidR="00272509" w:rsidRPr="0035657A" w:rsidRDefault="00272509" w:rsidP="00272509">
      <w:pPr>
        <w:spacing w:after="0" w:line="240" w:lineRule="auto"/>
        <w:ind w:left="3540" w:firstLine="708"/>
        <w:rPr>
          <w:rFonts w:eastAsia="Times New Roman" w:cstheme="minorHAnsi"/>
          <w:lang w:eastAsia="sl-SI"/>
        </w:rPr>
      </w:pPr>
    </w:p>
    <w:p w14:paraId="7A5805D4" w14:textId="77777777" w:rsidR="00272509" w:rsidRPr="0035657A" w:rsidRDefault="00272509" w:rsidP="00272509">
      <w:pPr>
        <w:spacing w:after="0" w:line="240" w:lineRule="auto"/>
        <w:ind w:left="3540" w:firstLine="708"/>
        <w:rPr>
          <w:rFonts w:eastAsia="Times New Roman" w:cstheme="minorHAnsi"/>
          <w:lang w:eastAsia="sl-SI"/>
        </w:rPr>
      </w:pPr>
    </w:p>
    <w:p w14:paraId="1DE497B8" w14:textId="77777777" w:rsidR="00272509" w:rsidRPr="0035657A" w:rsidRDefault="00272509" w:rsidP="00272509">
      <w:pPr>
        <w:spacing w:line="276" w:lineRule="auto"/>
        <w:jc w:val="both"/>
        <w:rPr>
          <w:rFonts w:cstheme="minorHAnsi"/>
          <w:color w:val="0F0F0F"/>
          <w:sz w:val="24"/>
        </w:rPr>
      </w:pPr>
    </w:p>
    <w:p w14:paraId="659D3181" w14:textId="77777777" w:rsidR="00272509" w:rsidRPr="0035657A" w:rsidRDefault="00272509" w:rsidP="00272509">
      <w:pPr>
        <w:spacing w:line="276" w:lineRule="auto"/>
        <w:jc w:val="both"/>
        <w:rPr>
          <w:rFonts w:cstheme="minorHAnsi"/>
          <w:color w:val="0F0F0F"/>
          <w:sz w:val="24"/>
        </w:rPr>
      </w:pPr>
    </w:p>
    <w:p w14:paraId="5A80FC86" w14:textId="77777777" w:rsidR="00272509" w:rsidRPr="0035657A" w:rsidRDefault="00272509" w:rsidP="00272509">
      <w:pPr>
        <w:spacing w:line="276" w:lineRule="auto"/>
        <w:jc w:val="both"/>
        <w:rPr>
          <w:rFonts w:cstheme="minorHAnsi"/>
          <w:color w:val="0F0F0F"/>
          <w:sz w:val="24"/>
        </w:rPr>
      </w:pPr>
    </w:p>
    <w:p w14:paraId="216498A4" w14:textId="77777777" w:rsidR="00272509" w:rsidRPr="0035657A" w:rsidRDefault="00272509" w:rsidP="00272509">
      <w:pPr>
        <w:spacing w:line="276" w:lineRule="auto"/>
        <w:jc w:val="both"/>
        <w:rPr>
          <w:rFonts w:cstheme="minorHAnsi"/>
          <w:color w:val="0F0F0F"/>
          <w:sz w:val="24"/>
        </w:rPr>
      </w:pPr>
    </w:p>
    <w:p w14:paraId="2B409E00" w14:textId="77777777" w:rsidR="00272509" w:rsidRPr="0035657A" w:rsidRDefault="00272509" w:rsidP="00272509">
      <w:pPr>
        <w:spacing w:line="276" w:lineRule="auto"/>
        <w:jc w:val="both"/>
        <w:rPr>
          <w:rFonts w:cstheme="minorHAnsi"/>
          <w:color w:val="0F0F0F"/>
          <w:sz w:val="24"/>
        </w:rPr>
      </w:pPr>
    </w:p>
    <w:p w14:paraId="68FA3858" w14:textId="77777777" w:rsidR="00272509" w:rsidRPr="0035657A" w:rsidRDefault="00272509" w:rsidP="00272509">
      <w:pPr>
        <w:spacing w:line="276" w:lineRule="auto"/>
        <w:jc w:val="both"/>
        <w:rPr>
          <w:rFonts w:cstheme="minorHAnsi"/>
          <w:color w:val="0F0F0F"/>
          <w:sz w:val="24"/>
        </w:rPr>
      </w:pPr>
    </w:p>
    <w:p w14:paraId="625079B5" w14:textId="77777777" w:rsidR="00272509" w:rsidRPr="0035657A" w:rsidRDefault="00272509" w:rsidP="00272509">
      <w:pPr>
        <w:spacing w:line="276" w:lineRule="auto"/>
        <w:jc w:val="both"/>
        <w:rPr>
          <w:rFonts w:cstheme="minorHAnsi"/>
          <w:color w:val="0F0F0F"/>
          <w:sz w:val="24"/>
        </w:rPr>
      </w:pPr>
    </w:p>
    <w:p w14:paraId="445A0A9E" w14:textId="77777777" w:rsidR="00272509" w:rsidRPr="0035657A" w:rsidRDefault="00272509" w:rsidP="00272509">
      <w:pPr>
        <w:spacing w:line="276" w:lineRule="auto"/>
        <w:jc w:val="both"/>
        <w:rPr>
          <w:rFonts w:cstheme="minorHAnsi"/>
          <w:color w:val="0F0F0F"/>
          <w:sz w:val="24"/>
          <w:u w:val="single"/>
        </w:rPr>
        <w:sectPr w:rsidR="00272509" w:rsidRPr="0035657A" w:rsidSect="00272509">
          <w:headerReference w:type="default" r:id="rId5"/>
          <w:pgSz w:w="11910" w:h="16830"/>
          <w:pgMar w:top="800" w:right="1133" w:bottom="280" w:left="1275" w:header="0" w:footer="0" w:gutter="0"/>
          <w:cols w:space="708"/>
        </w:sectPr>
      </w:pPr>
    </w:p>
    <w:p w14:paraId="4D561E86" w14:textId="77777777" w:rsidR="00272509" w:rsidRPr="0035657A" w:rsidRDefault="00272509" w:rsidP="00272509">
      <w:pPr>
        <w:spacing w:after="210" w:line="240" w:lineRule="auto"/>
        <w:contextualSpacing/>
        <w:jc w:val="right"/>
        <w:rPr>
          <w:rFonts w:eastAsia="Times New Roman" w:cstheme="minorHAnsi"/>
          <w:i/>
          <w:iCs/>
          <w:lang w:eastAsia="sl-SI"/>
        </w:rPr>
      </w:pPr>
      <w:r w:rsidRPr="0035657A">
        <w:rPr>
          <w:rFonts w:eastAsia="Times New Roman" w:cstheme="minorHAnsi"/>
          <w:i/>
          <w:iCs/>
          <w:lang w:eastAsia="sl-SI"/>
        </w:rPr>
        <w:lastRenderedPageBreak/>
        <w:t>Priloga 4</w:t>
      </w:r>
    </w:p>
    <w:p w14:paraId="7BDDCD53" w14:textId="77777777" w:rsidR="00272509" w:rsidRPr="0035657A" w:rsidRDefault="00272509" w:rsidP="00272509">
      <w:pPr>
        <w:spacing w:after="0" w:line="240" w:lineRule="auto"/>
        <w:outlineLvl w:val="1"/>
        <w:rPr>
          <w:rFonts w:eastAsia="Times New Roman" w:cstheme="minorHAnsi"/>
          <w:b/>
          <w:bCs/>
          <w:lang w:eastAsia="sl-SI"/>
        </w:rPr>
      </w:pPr>
    </w:p>
    <w:p w14:paraId="071AD068" w14:textId="77777777" w:rsidR="00272509" w:rsidRPr="0035657A" w:rsidRDefault="00272509" w:rsidP="00272509">
      <w:pPr>
        <w:spacing w:after="0" w:line="240" w:lineRule="auto"/>
        <w:outlineLvl w:val="1"/>
        <w:rPr>
          <w:rFonts w:eastAsia="Times New Roman" w:cstheme="minorHAnsi"/>
          <w:b/>
          <w:lang w:eastAsia="sl-SI"/>
        </w:rPr>
      </w:pPr>
      <w:r w:rsidRPr="0035657A">
        <w:rPr>
          <w:rFonts w:eastAsia="Times New Roman" w:cstheme="minorHAnsi"/>
          <w:b/>
          <w:sz w:val="28"/>
          <w:szCs w:val="28"/>
          <w:lang w:eastAsia="sl-SI"/>
        </w:rPr>
        <w:t>SOGLASJE JP VOKA SNAGA D.O.O.</w:t>
      </w:r>
    </w:p>
    <w:p w14:paraId="2AB9E4F3" w14:textId="77777777" w:rsidR="00272509" w:rsidRPr="0035657A" w:rsidRDefault="00272509" w:rsidP="00272509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lang w:eastAsia="sl-SI"/>
        </w:rPr>
      </w:pPr>
    </w:p>
    <w:p w14:paraId="3890F679" w14:textId="77777777" w:rsidR="00272509" w:rsidRPr="0035657A" w:rsidRDefault="00272509" w:rsidP="00272509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lang w:eastAsia="sl-SI"/>
        </w:rPr>
      </w:pPr>
    </w:p>
    <w:p w14:paraId="2C4C62A4" w14:textId="77777777" w:rsidR="00272509" w:rsidRPr="0035657A" w:rsidRDefault="00272509" w:rsidP="00272509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eastAsia="Times New Roman" w:cstheme="minorHAnsi"/>
          <w:lang w:eastAsia="sl-SI"/>
        </w:rPr>
      </w:pPr>
    </w:p>
    <w:p w14:paraId="0970E986" w14:textId="77777777" w:rsidR="00272509" w:rsidRPr="00FC0C88" w:rsidRDefault="00272509" w:rsidP="00272509">
      <w:pPr>
        <w:spacing w:line="276" w:lineRule="auto"/>
        <w:jc w:val="both"/>
        <w:rPr>
          <w:rFonts w:cstheme="minorHAnsi"/>
          <w:color w:val="0F0F0F"/>
        </w:rPr>
      </w:pPr>
      <w:r w:rsidRPr="00FC0C88">
        <w:rPr>
          <w:rFonts w:eastAsia="Times New Roman" w:cstheme="minorHAnsi"/>
          <w:bCs/>
          <w:lang w:eastAsia="sl-SI"/>
        </w:rPr>
        <w:t xml:space="preserve">Priložite kopijo soglasja </w:t>
      </w:r>
      <w:r w:rsidRPr="00FC0C88">
        <w:rPr>
          <w:rFonts w:eastAsia="Calibri" w:cstheme="minorHAnsi"/>
        </w:rPr>
        <w:t>upravljavca kanalizacijskega sistema (</w:t>
      </w:r>
      <w:r w:rsidRPr="00FC0C88">
        <w:rPr>
          <w:rFonts w:cstheme="minorHAnsi"/>
          <w:color w:val="0F0F0F"/>
        </w:rPr>
        <w:t xml:space="preserve">JP VOKA SNAGA d.o.o.) </w:t>
      </w:r>
      <w:r w:rsidRPr="00FC0C88">
        <w:rPr>
          <w:rFonts w:eastAsia="Calibri" w:cstheme="minorHAnsi"/>
        </w:rPr>
        <w:t xml:space="preserve">za vgradnjo hišnega črpališča </w:t>
      </w:r>
      <w:r w:rsidRPr="00FC0C88">
        <w:rPr>
          <w:rFonts w:cstheme="minorHAnsi"/>
          <w:color w:val="0F0F0F"/>
        </w:rPr>
        <w:t xml:space="preserve">kot dokazilo o priključitvi na kanalizacijsko omrežje </w:t>
      </w:r>
      <w:r w:rsidRPr="00FC0C88">
        <w:rPr>
          <w:rFonts w:eastAsia="Calibri" w:cstheme="minorHAnsi"/>
        </w:rPr>
        <w:t>(soglasje se pridobi po oddani vlogi za izdajo soglasja k priklopu).</w:t>
      </w:r>
    </w:p>
    <w:p w14:paraId="4BBB7925" w14:textId="77777777" w:rsidR="00272509" w:rsidRPr="0035657A" w:rsidRDefault="00272509" w:rsidP="00272509">
      <w:pPr>
        <w:spacing w:line="276" w:lineRule="auto"/>
        <w:jc w:val="both"/>
        <w:rPr>
          <w:rFonts w:cstheme="minorHAnsi"/>
          <w:color w:val="0F0F0F"/>
          <w:sz w:val="24"/>
        </w:rPr>
      </w:pPr>
    </w:p>
    <w:p w14:paraId="72235482" w14:textId="77777777" w:rsidR="00272509" w:rsidRPr="0035657A" w:rsidRDefault="00272509" w:rsidP="00272509">
      <w:pPr>
        <w:spacing w:line="276" w:lineRule="auto"/>
        <w:jc w:val="both"/>
        <w:rPr>
          <w:rFonts w:cstheme="minorHAnsi"/>
          <w:color w:val="0F0F0F"/>
          <w:sz w:val="24"/>
        </w:rPr>
      </w:pPr>
    </w:p>
    <w:p w14:paraId="506DF7C9" w14:textId="77777777" w:rsidR="00272509" w:rsidRPr="0035657A" w:rsidRDefault="00272509" w:rsidP="00272509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eastAsia="Times New Roman" w:cstheme="minorHAnsi"/>
          <w:bCs/>
          <w:lang w:eastAsia="sl-SI"/>
        </w:rPr>
      </w:pPr>
    </w:p>
    <w:p w14:paraId="25C7BDE7" w14:textId="77777777" w:rsidR="00272509" w:rsidRPr="0035657A" w:rsidRDefault="00272509" w:rsidP="00272509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eastAsia="Times New Roman" w:cstheme="minorHAnsi"/>
          <w:bCs/>
          <w:lang w:eastAsia="sl-SI"/>
        </w:rPr>
      </w:pPr>
    </w:p>
    <w:p w14:paraId="7ACCFF43" w14:textId="77777777" w:rsidR="00272509" w:rsidRPr="0035657A" w:rsidRDefault="00272509" w:rsidP="00272509">
      <w:pPr>
        <w:spacing w:line="276" w:lineRule="auto"/>
        <w:jc w:val="both"/>
        <w:rPr>
          <w:rFonts w:cstheme="minorHAnsi"/>
          <w:color w:val="0F0F0F"/>
          <w:sz w:val="24"/>
          <w:highlight w:val="yellow"/>
        </w:rPr>
      </w:pPr>
    </w:p>
    <w:p w14:paraId="25699DF6" w14:textId="77777777" w:rsidR="00272509" w:rsidRPr="0035657A" w:rsidRDefault="00272509" w:rsidP="00272509">
      <w:pPr>
        <w:spacing w:line="276" w:lineRule="auto"/>
        <w:jc w:val="both"/>
        <w:rPr>
          <w:rFonts w:cstheme="minorHAnsi"/>
          <w:color w:val="0F0F0F"/>
          <w:sz w:val="24"/>
          <w:highlight w:val="yellow"/>
        </w:rPr>
      </w:pPr>
    </w:p>
    <w:p w14:paraId="5FDD9A24" w14:textId="77777777" w:rsidR="00272509" w:rsidRPr="0035657A" w:rsidRDefault="00272509" w:rsidP="00272509">
      <w:pPr>
        <w:spacing w:line="276" w:lineRule="auto"/>
        <w:jc w:val="both"/>
        <w:rPr>
          <w:rFonts w:cstheme="minorHAnsi"/>
          <w:color w:val="0F0F0F"/>
          <w:sz w:val="24"/>
          <w:highlight w:val="yellow"/>
        </w:rPr>
      </w:pPr>
    </w:p>
    <w:p w14:paraId="536F449F" w14:textId="77777777" w:rsidR="00272509" w:rsidRPr="0035657A" w:rsidRDefault="00272509" w:rsidP="00272509">
      <w:pPr>
        <w:rPr>
          <w:rFonts w:cstheme="minorHAnsi"/>
          <w:i/>
          <w:iCs/>
          <w:color w:val="0F0F0F"/>
        </w:rPr>
      </w:pPr>
      <w:r w:rsidRPr="0035657A">
        <w:rPr>
          <w:rFonts w:cstheme="minorHAnsi"/>
          <w:i/>
          <w:iCs/>
          <w:color w:val="0F0F0F"/>
        </w:rPr>
        <w:br w:type="page"/>
      </w:r>
    </w:p>
    <w:p w14:paraId="6EA87707" w14:textId="77777777" w:rsidR="00272509" w:rsidRPr="0035657A" w:rsidRDefault="00272509" w:rsidP="00272509">
      <w:pPr>
        <w:tabs>
          <w:tab w:val="left" w:pos="6987"/>
        </w:tabs>
        <w:spacing w:line="276" w:lineRule="auto"/>
        <w:jc w:val="right"/>
        <w:rPr>
          <w:rFonts w:cstheme="minorHAnsi"/>
          <w:i/>
          <w:iCs/>
          <w:color w:val="0F0F0F"/>
        </w:rPr>
      </w:pPr>
      <w:r w:rsidRPr="0035657A">
        <w:rPr>
          <w:rFonts w:cstheme="minorHAnsi"/>
          <w:i/>
          <w:iCs/>
          <w:color w:val="0F0F0F"/>
        </w:rPr>
        <w:lastRenderedPageBreak/>
        <w:t>Priloga 5</w:t>
      </w:r>
    </w:p>
    <w:p w14:paraId="4FEB3DA1" w14:textId="77777777" w:rsidR="00272509" w:rsidRPr="00492B23" w:rsidRDefault="00272509" w:rsidP="00272509">
      <w:pPr>
        <w:tabs>
          <w:tab w:val="left" w:pos="6987"/>
        </w:tabs>
        <w:spacing w:after="80" w:line="276" w:lineRule="auto"/>
        <w:rPr>
          <w:rFonts w:cstheme="minorHAnsi"/>
          <w:b/>
          <w:color w:val="0F0F0F"/>
          <w:sz w:val="28"/>
          <w:szCs w:val="28"/>
        </w:rPr>
      </w:pPr>
      <w:r w:rsidRPr="00492B23">
        <w:rPr>
          <w:rFonts w:cstheme="minorHAnsi"/>
          <w:b/>
          <w:bCs/>
          <w:color w:val="0F0F0F"/>
          <w:sz w:val="28"/>
          <w:szCs w:val="28"/>
        </w:rPr>
        <w:t>VZOREC POGODBE</w:t>
      </w:r>
    </w:p>
    <w:p w14:paraId="0EA82D85" w14:textId="77777777" w:rsidR="00272509" w:rsidRPr="00492B23" w:rsidRDefault="00272509" w:rsidP="00272509">
      <w:pPr>
        <w:tabs>
          <w:tab w:val="left" w:pos="6987"/>
        </w:tabs>
        <w:spacing w:after="80" w:line="276" w:lineRule="auto"/>
        <w:jc w:val="center"/>
        <w:rPr>
          <w:rFonts w:cstheme="minorHAnsi"/>
          <w:b/>
          <w:color w:val="0F0F0F"/>
          <w:sz w:val="28"/>
          <w:szCs w:val="28"/>
          <w:u w:val="thick"/>
        </w:rPr>
        <w:sectPr w:rsidR="00272509" w:rsidRPr="00492B23" w:rsidSect="00272509">
          <w:pgSz w:w="11910" w:h="16830"/>
          <w:pgMar w:top="1060" w:right="1133" w:bottom="280" w:left="1275" w:header="866" w:footer="0" w:gutter="0"/>
          <w:cols w:space="708"/>
        </w:sectPr>
      </w:pPr>
    </w:p>
    <w:p w14:paraId="64E70D99" w14:textId="77777777" w:rsidR="00272509" w:rsidRPr="0035657A" w:rsidRDefault="00272509" w:rsidP="00272509">
      <w:pPr>
        <w:tabs>
          <w:tab w:val="left" w:pos="6987"/>
        </w:tabs>
        <w:spacing w:line="276" w:lineRule="auto"/>
        <w:jc w:val="both"/>
        <w:rPr>
          <w:rFonts w:cstheme="minorHAnsi"/>
          <w:b/>
          <w:color w:val="0F0F0F"/>
          <w:sz w:val="24"/>
        </w:rPr>
        <w:sectPr w:rsidR="00272509" w:rsidRPr="0035657A" w:rsidSect="00272509">
          <w:type w:val="continuous"/>
          <w:pgSz w:w="11910" w:h="16830"/>
          <w:pgMar w:top="1060" w:right="1133" w:bottom="280" w:left="1275" w:header="866" w:footer="0" w:gutter="0"/>
          <w:cols w:num="2" w:space="708" w:equalWidth="0">
            <w:col w:w="7711" w:space="451"/>
            <w:col w:w="1340"/>
          </w:cols>
        </w:sectPr>
      </w:pPr>
    </w:p>
    <w:p w14:paraId="0F018EF6" w14:textId="77777777" w:rsidR="00272509" w:rsidRPr="00FC0C88" w:rsidRDefault="00272509" w:rsidP="00272509">
      <w:pPr>
        <w:tabs>
          <w:tab w:val="left" w:pos="6987"/>
        </w:tabs>
        <w:spacing w:line="276" w:lineRule="auto"/>
        <w:jc w:val="both"/>
        <w:rPr>
          <w:rFonts w:cstheme="minorHAnsi"/>
          <w:color w:val="0F0F0F"/>
        </w:rPr>
      </w:pPr>
      <w:r w:rsidRPr="00FC0C88">
        <w:rPr>
          <w:rFonts w:cstheme="minorHAnsi"/>
          <w:b/>
          <w:bCs/>
          <w:color w:val="0F0F0F"/>
        </w:rPr>
        <w:t>Občina Horjul, Občinski trg 1, 1354 Horjul</w:t>
      </w:r>
      <w:r w:rsidRPr="00FC0C88">
        <w:rPr>
          <w:rFonts w:cstheme="minorHAnsi"/>
          <w:color w:val="0F0F0F"/>
        </w:rPr>
        <w:t>, ki jo zastopa župan Janko Prebil, davčna št.: SI19084951, matična št.: 13312180000 (v nadaljevanju: Občina)</w:t>
      </w:r>
    </w:p>
    <w:p w14:paraId="49D627D1" w14:textId="77777777" w:rsidR="00272509" w:rsidRPr="00FC0C88" w:rsidRDefault="00272509" w:rsidP="00272509">
      <w:pPr>
        <w:tabs>
          <w:tab w:val="left" w:pos="6987"/>
        </w:tabs>
        <w:spacing w:line="276" w:lineRule="auto"/>
        <w:jc w:val="both"/>
        <w:rPr>
          <w:rFonts w:cstheme="minorHAnsi"/>
          <w:color w:val="0F0F0F"/>
        </w:rPr>
      </w:pPr>
      <w:r w:rsidRPr="00FC0C88">
        <w:rPr>
          <w:rFonts w:cstheme="minorHAnsi"/>
          <w:color w:val="0F0F0F"/>
        </w:rPr>
        <w:t>in</w:t>
      </w:r>
    </w:p>
    <w:p w14:paraId="37C25C76" w14:textId="77777777" w:rsidR="00272509" w:rsidRPr="00FC0C88" w:rsidRDefault="00272509" w:rsidP="00272509">
      <w:pPr>
        <w:tabs>
          <w:tab w:val="left" w:pos="6987"/>
        </w:tabs>
        <w:spacing w:line="276" w:lineRule="auto"/>
        <w:jc w:val="both"/>
        <w:rPr>
          <w:rFonts w:cstheme="minorHAnsi"/>
          <w:color w:val="0F0F0F"/>
        </w:rPr>
      </w:pPr>
      <w:r w:rsidRPr="00FC0C88">
        <w:rPr>
          <w:rFonts w:cstheme="minorHAnsi"/>
          <w:color w:val="0F0F0F"/>
        </w:rPr>
        <w:t>Ime in priimek_____________________________________________________________</w:t>
      </w:r>
    </w:p>
    <w:p w14:paraId="3661E50C" w14:textId="77777777" w:rsidR="00272509" w:rsidRPr="00FC0C88" w:rsidRDefault="00272509" w:rsidP="00272509">
      <w:pPr>
        <w:tabs>
          <w:tab w:val="left" w:pos="6987"/>
        </w:tabs>
        <w:spacing w:line="276" w:lineRule="auto"/>
        <w:jc w:val="both"/>
        <w:rPr>
          <w:rFonts w:cstheme="minorHAnsi"/>
          <w:color w:val="0F0F0F"/>
        </w:rPr>
      </w:pPr>
      <w:r w:rsidRPr="00FC0C88">
        <w:rPr>
          <w:rFonts w:cstheme="minorHAnsi"/>
          <w:color w:val="0F0F0F"/>
        </w:rPr>
        <w:t>rojen/-a ________________________________, davčna št.______________________</w:t>
      </w:r>
    </w:p>
    <w:p w14:paraId="649CD074" w14:textId="77777777" w:rsidR="00272509" w:rsidRPr="00FC0C88" w:rsidRDefault="00272509" w:rsidP="00272509">
      <w:pPr>
        <w:tabs>
          <w:tab w:val="left" w:pos="6987"/>
        </w:tabs>
        <w:spacing w:line="276" w:lineRule="auto"/>
        <w:jc w:val="both"/>
        <w:rPr>
          <w:rFonts w:cstheme="minorHAnsi"/>
          <w:color w:val="0F0F0F"/>
        </w:rPr>
      </w:pPr>
      <w:r w:rsidRPr="00FC0C88">
        <w:rPr>
          <w:rFonts w:cstheme="minorHAnsi"/>
          <w:color w:val="0F0F0F"/>
        </w:rPr>
        <w:t>(v nadaljevanju: Upravičenec)</w:t>
      </w:r>
    </w:p>
    <w:p w14:paraId="6EF5DCD6" w14:textId="77777777" w:rsidR="00272509" w:rsidRPr="00FC0C88" w:rsidRDefault="00272509" w:rsidP="00272509">
      <w:pPr>
        <w:tabs>
          <w:tab w:val="left" w:pos="6987"/>
        </w:tabs>
        <w:spacing w:line="276" w:lineRule="auto"/>
        <w:jc w:val="both"/>
        <w:rPr>
          <w:rFonts w:cstheme="minorHAnsi"/>
          <w:color w:val="0F0F0F"/>
        </w:rPr>
      </w:pPr>
      <w:r w:rsidRPr="00FC0C88">
        <w:rPr>
          <w:rFonts w:cstheme="minorHAnsi"/>
          <w:color w:val="0F0F0F"/>
        </w:rPr>
        <w:t>skleneta in dogovorita naslednjo</w:t>
      </w:r>
    </w:p>
    <w:p w14:paraId="6925F0C1" w14:textId="77777777" w:rsidR="00272509" w:rsidRPr="00FC0C88" w:rsidRDefault="00272509" w:rsidP="00272509">
      <w:pPr>
        <w:tabs>
          <w:tab w:val="left" w:pos="6987"/>
        </w:tabs>
        <w:spacing w:line="276" w:lineRule="auto"/>
        <w:jc w:val="both"/>
        <w:rPr>
          <w:rFonts w:cstheme="minorHAnsi"/>
          <w:color w:val="0F0F0F"/>
        </w:rPr>
      </w:pPr>
      <w:r w:rsidRPr="00FC0C88">
        <w:rPr>
          <w:rFonts w:cstheme="minorHAnsi"/>
          <w:b/>
          <w:bCs/>
          <w:color w:val="0F0F0F"/>
        </w:rPr>
        <w:t xml:space="preserve">POGODBO ŠT. </w:t>
      </w:r>
      <w:r w:rsidRPr="00FC0C88">
        <w:rPr>
          <w:rFonts w:cstheme="minorHAnsi"/>
          <w:color w:val="0F0F0F"/>
        </w:rPr>
        <w:t>____________________________</w:t>
      </w:r>
    </w:p>
    <w:p w14:paraId="6F92156B" w14:textId="77777777" w:rsidR="00272509" w:rsidRPr="00FC0C88" w:rsidRDefault="00272509" w:rsidP="00272509">
      <w:pPr>
        <w:tabs>
          <w:tab w:val="left" w:pos="6987"/>
        </w:tabs>
        <w:spacing w:line="276" w:lineRule="auto"/>
        <w:jc w:val="both"/>
        <w:rPr>
          <w:rFonts w:cstheme="minorHAnsi"/>
          <w:color w:val="0F0F0F"/>
        </w:rPr>
      </w:pPr>
    </w:p>
    <w:p w14:paraId="524CACFF" w14:textId="77777777" w:rsidR="00272509" w:rsidRPr="00FC0C88" w:rsidRDefault="00272509" w:rsidP="00272509">
      <w:pPr>
        <w:tabs>
          <w:tab w:val="left" w:pos="6987"/>
        </w:tabs>
        <w:spacing w:after="0" w:line="276" w:lineRule="auto"/>
        <w:jc w:val="center"/>
        <w:rPr>
          <w:rFonts w:cstheme="minorHAnsi"/>
          <w:b/>
          <w:bCs/>
          <w:color w:val="0F0F0F"/>
        </w:rPr>
      </w:pPr>
      <w:r w:rsidRPr="00FC0C88">
        <w:rPr>
          <w:rFonts w:cstheme="minorHAnsi"/>
          <w:b/>
          <w:bCs/>
          <w:color w:val="0F0F0F"/>
        </w:rPr>
        <w:t>o sofinanciranju nakupa HIŠNEGA ČRPALIŠČA</w:t>
      </w:r>
    </w:p>
    <w:p w14:paraId="629587AE" w14:textId="77777777" w:rsidR="00272509" w:rsidRPr="00FC0C88" w:rsidRDefault="00272509" w:rsidP="00272509">
      <w:pPr>
        <w:tabs>
          <w:tab w:val="left" w:pos="6987"/>
        </w:tabs>
        <w:spacing w:after="0" w:line="276" w:lineRule="auto"/>
        <w:jc w:val="center"/>
        <w:rPr>
          <w:rFonts w:cstheme="minorHAnsi"/>
          <w:b/>
          <w:bCs/>
          <w:color w:val="0F0F0F"/>
        </w:rPr>
      </w:pPr>
    </w:p>
    <w:p w14:paraId="1D82FE45" w14:textId="77777777" w:rsidR="00272509" w:rsidRPr="00FC0C88" w:rsidRDefault="00272509" w:rsidP="00272509">
      <w:pPr>
        <w:numPr>
          <w:ilvl w:val="0"/>
          <w:numId w:val="3"/>
        </w:numPr>
        <w:tabs>
          <w:tab w:val="left" w:pos="6987"/>
        </w:tabs>
        <w:spacing w:after="0" w:line="276" w:lineRule="auto"/>
        <w:jc w:val="center"/>
        <w:rPr>
          <w:rFonts w:cstheme="minorHAnsi"/>
          <w:color w:val="0F0F0F"/>
        </w:rPr>
      </w:pPr>
      <w:r w:rsidRPr="00FC0C88">
        <w:rPr>
          <w:rFonts w:cstheme="minorHAnsi"/>
          <w:color w:val="0F0F0F"/>
        </w:rPr>
        <w:t>člen</w:t>
      </w:r>
    </w:p>
    <w:p w14:paraId="456171A9" w14:textId="77777777" w:rsidR="00272509" w:rsidRPr="00FC0C88" w:rsidRDefault="00272509" w:rsidP="00272509">
      <w:pPr>
        <w:tabs>
          <w:tab w:val="left" w:pos="6987"/>
        </w:tabs>
        <w:spacing w:after="0" w:line="276" w:lineRule="auto"/>
        <w:jc w:val="both"/>
        <w:rPr>
          <w:rFonts w:cstheme="minorHAnsi"/>
          <w:color w:val="0F0F0F"/>
        </w:rPr>
      </w:pPr>
      <w:r w:rsidRPr="00FC0C88">
        <w:rPr>
          <w:rFonts w:cstheme="minorHAnsi"/>
          <w:color w:val="0F0F0F"/>
        </w:rPr>
        <w:t>Pogodbeni stranki uvodoma ugotavljata:</w:t>
      </w:r>
    </w:p>
    <w:p w14:paraId="46523D01" w14:textId="77777777" w:rsidR="00272509" w:rsidRPr="00FC0C88" w:rsidRDefault="00272509" w:rsidP="00272509">
      <w:pPr>
        <w:numPr>
          <w:ilvl w:val="0"/>
          <w:numId w:val="4"/>
        </w:numPr>
        <w:tabs>
          <w:tab w:val="left" w:pos="6987"/>
        </w:tabs>
        <w:spacing w:after="0" w:line="276" w:lineRule="auto"/>
        <w:jc w:val="both"/>
        <w:rPr>
          <w:rFonts w:cstheme="minorHAnsi"/>
          <w:color w:val="0F0F0F"/>
        </w:rPr>
      </w:pPr>
      <w:r w:rsidRPr="00FC0C88">
        <w:rPr>
          <w:rFonts w:cstheme="minorHAnsi"/>
          <w:color w:val="0F0F0F"/>
        </w:rPr>
        <w:t>da je Občina na občinski spletni strani www.horjul.si objavila Javni razpis za sofinanciranje hišnega črpališča (v nadaljevanju: črpališče) na območju Občine Horjul v letu 2025,</w:t>
      </w:r>
    </w:p>
    <w:p w14:paraId="5BFB3CAF" w14:textId="77777777" w:rsidR="00272509" w:rsidRPr="00FC0C88" w:rsidRDefault="00272509" w:rsidP="00272509">
      <w:pPr>
        <w:numPr>
          <w:ilvl w:val="0"/>
          <w:numId w:val="4"/>
        </w:numPr>
        <w:tabs>
          <w:tab w:val="left" w:pos="6987"/>
        </w:tabs>
        <w:spacing w:after="0" w:line="276" w:lineRule="auto"/>
        <w:jc w:val="both"/>
        <w:rPr>
          <w:rFonts w:cstheme="minorHAnsi"/>
          <w:color w:val="0F0F0F"/>
        </w:rPr>
      </w:pPr>
      <w:r w:rsidRPr="00FC0C88">
        <w:rPr>
          <w:rFonts w:cstheme="minorHAnsi"/>
          <w:color w:val="0F0F0F"/>
        </w:rPr>
        <w:t>da se je Upravičenec v roku prijavil na javni razpis za sofinanciranje nakupa črpališča, za kar se mu odobri sredstva.</w:t>
      </w:r>
    </w:p>
    <w:p w14:paraId="5053DFF0" w14:textId="77777777" w:rsidR="00272509" w:rsidRPr="00FC0C88" w:rsidRDefault="00272509" w:rsidP="00272509">
      <w:pPr>
        <w:tabs>
          <w:tab w:val="left" w:pos="6987"/>
        </w:tabs>
        <w:spacing w:after="0" w:line="276" w:lineRule="auto"/>
        <w:ind w:left="360"/>
        <w:jc w:val="both"/>
        <w:rPr>
          <w:rFonts w:cstheme="minorHAnsi"/>
          <w:color w:val="0F0F0F"/>
        </w:rPr>
      </w:pPr>
    </w:p>
    <w:p w14:paraId="3CC2D646" w14:textId="77777777" w:rsidR="00272509" w:rsidRPr="00FC0C88" w:rsidRDefault="00272509" w:rsidP="00272509">
      <w:pPr>
        <w:numPr>
          <w:ilvl w:val="0"/>
          <w:numId w:val="3"/>
        </w:numPr>
        <w:tabs>
          <w:tab w:val="left" w:pos="6987"/>
        </w:tabs>
        <w:spacing w:after="0" w:line="276" w:lineRule="auto"/>
        <w:jc w:val="center"/>
        <w:rPr>
          <w:rFonts w:cstheme="minorHAnsi"/>
          <w:color w:val="0F0F0F"/>
        </w:rPr>
      </w:pPr>
      <w:r w:rsidRPr="00FC0C88">
        <w:rPr>
          <w:rFonts w:cstheme="minorHAnsi"/>
          <w:color w:val="0F0F0F"/>
        </w:rPr>
        <w:t>člen</w:t>
      </w:r>
    </w:p>
    <w:p w14:paraId="19A31E56" w14:textId="77777777" w:rsidR="00272509" w:rsidRPr="00FC0C88" w:rsidRDefault="00272509" w:rsidP="00272509">
      <w:pPr>
        <w:tabs>
          <w:tab w:val="left" w:pos="6987"/>
        </w:tabs>
        <w:spacing w:after="0" w:line="276" w:lineRule="auto"/>
        <w:jc w:val="both"/>
        <w:rPr>
          <w:rFonts w:cstheme="minorHAnsi"/>
          <w:color w:val="0F0F0F"/>
        </w:rPr>
      </w:pPr>
      <w:r w:rsidRPr="00FC0C88">
        <w:rPr>
          <w:rFonts w:cstheme="minorHAnsi"/>
          <w:color w:val="0F0F0F"/>
        </w:rPr>
        <w:t xml:space="preserve">Pogodbeni stranki se s to pogodbo dogovorita, da Občina sofinancira nakup Upravičenčevega črpališča na način, kot to izhaja iz odločbe št. __________________ z dne _________________. Upravičenec v pritožbenem roku ni vložil pritožbe na odločbo, zato postane odločba z dnem _______________ pravnomočna in dokončna. </w:t>
      </w:r>
    </w:p>
    <w:p w14:paraId="21CF9A18" w14:textId="77777777" w:rsidR="00272509" w:rsidRPr="00FC0C88" w:rsidRDefault="00272509" w:rsidP="00272509">
      <w:pPr>
        <w:tabs>
          <w:tab w:val="left" w:pos="6987"/>
        </w:tabs>
        <w:spacing w:after="0" w:line="276" w:lineRule="auto"/>
        <w:jc w:val="both"/>
        <w:rPr>
          <w:rFonts w:cstheme="minorHAnsi"/>
          <w:color w:val="0F0F0F"/>
        </w:rPr>
      </w:pPr>
    </w:p>
    <w:p w14:paraId="34573DD2" w14:textId="77777777" w:rsidR="00272509" w:rsidRPr="00FC0C88" w:rsidRDefault="00272509" w:rsidP="00272509">
      <w:pPr>
        <w:numPr>
          <w:ilvl w:val="0"/>
          <w:numId w:val="3"/>
        </w:numPr>
        <w:tabs>
          <w:tab w:val="left" w:pos="6987"/>
        </w:tabs>
        <w:spacing w:after="0" w:line="276" w:lineRule="auto"/>
        <w:jc w:val="center"/>
        <w:rPr>
          <w:rFonts w:cstheme="minorHAnsi"/>
          <w:color w:val="0F0F0F"/>
        </w:rPr>
      </w:pPr>
      <w:r w:rsidRPr="00FC0C88">
        <w:rPr>
          <w:rFonts w:cstheme="minorHAnsi"/>
          <w:color w:val="0F0F0F"/>
        </w:rPr>
        <w:t>člen</w:t>
      </w:r>
    </w:p>
    <w:p w14:paraId="11EB767C" w14:textId="77777777" w:rsidR="00272509" w:rsidRPr="00FC0C88" w:rsidRDefault="00272509" w:rsidP="00272509">
      <w:pPr>
        <w:tabs>
          <w:tab w:val="left" w:pos="6987"/>
        </w:tabs>
        <w:spacing w:after="0" w:line="276" w:lineRule="auto"/>
        <w:jc w:val="both"/>
        <w:rPr>
          <w:rFonts w:cstheme="minorHAnsi"/>
          <w:color w:val="0F0F0F"/>
        </w:rPr>
      </w:pPr>
      <w:r w:rsidRPr="00FC0C88">
        <w:rPr>
          <w:rFonts w:cstheme="minorHAnsi"/>
          <w:color w:val="0F0F0F"/>
        </w:rPr>
        <w:t xml:space="preserve">Občina na podlagi javnega razpisa za sofinanciranje nakupa črpališča ter prejete dokumentacije (in dopolnitev) upravičencu (ime, priimek, naslov) ____________________________________________________ , 1354 Horjul za nakup črpališča (lokacija naložbe: koordinate x in y ali parcelna št. in </w:t>
      </w:r>
      <w:proofErr w:type="spellStart"/>
      <w:r w:rsidRPr="00FC0C88">
        <w:rPr>
          <w:rFonts w:cstheme="minorHAnsi"/>
          <w:color w:val="0F0F0F"/>
        </w:rPr>
        <w:t>k.o</w:t>
      </w:r>
      <w:proofErr w:type="spellEnd"/>
      <w:r w:rsidRPr="00FC0C88">
        <w:rPr>
          <w:rFonts w:cstheme="minorHAnsi"/>
          <w:color w:val="0F0F0F"/>
        </w:rPr>
        <w:t xml:space="preserve">.) _________________ ___________________________________________________________________________ v letu 2025 odobri </w:t>
      </w:r>
      <w:proofErr w:type="spellStart"/>
      <w:r w:rsidRPr="00FC0C88">
        <w:rPr>
          <w:rFonts w:cstheme="minorHAnsi"/>
          <w:color w:val="0F0F0F"/>
        </w:rPr>
        <w:t>sofinancerska</w:t>
      </w:r>
      <w:proofErr w:type="spellEnd"/>
      <w:r w:rsidRPr="00FC0C88">
        <w:rPr>
          <w:rFonts w:cstheme="minorHAnsi"/>
          <w:color w:val="0F0F0F"/>
        </w:rPr>
        <w:t xml:space="preserve"> sredstva v višini ____________________ EUR.</w:t>
      </w:r>
    </w:p>
    <w:p w14:paraId="112D3AAE" w14:textId="77777777" w:rsidR="00272509" w:rsidRPr="00FC0C88" w:rsidRDefault="00272509" w:rsidP="00272509">
      <w:pPr>
        <w:tabs>
          <w:tab w:val="left" w:pos="6987"/>
        </w:tabs>
        <w:spacing w:after="0" w:line="276" w:lineRule="auto"/>
        <w:jc w:val="both"/>
        <w:rPr>
          <w:rFonts w:cstheme="minorHAnsi"/>
          <w:color w:val="0F0F0F"/>
        </w:rPr>
      </w:pPr>
    </w:p>
    <w:p w14:paraId="0F30F191" w14:textId="77777777" w:rsidR="00272509" w:rsidRPr="00FC0C88" w:rsidRDefault="00272509" w:rsidP="00272509">
      <w:pPr>
        <w:numPr>
          <w:ilvl w:val="0"/>
          <w:numId w:val="3"/>
        </w:numPr>
        <w:tabs>
          <w:tab w:val="left" w:pos="6987"/>
        </w:tabs>
        <w:spacing w:after="0" w:line="276" w:lineRule="auto"/>
        <w:jc w:val="center"/>
        <w:rPr>
          <w:rFonts w:cstheme="minorHAnsi"/>
          <w:color w:val="0F0F0F"/>
        </w:rPr>
      </w:pPr>
      <w:r w:rsidRPr="00FC0C88">
        <w:rPr>
          <w:rFonts w:cstheme="minorHAnsi"/>
          <w:color w:val="0F0F0F"/>
        </w:rPr>
        <w:t>člen</w:t>
      </w:r>
    </w:p>
    <w:p w14:paraId="63AFFEAC" w14:textId="77777777" w:rsidR="00272509" w:rsidRDefault="00272509" w:rsidP="00272509">
      <w:pPr>
        <w:tabs>
          <w:tab w:val="left" w:pos="6987"/>
        </w:tabs>
        <w:spacing w:after="0" w:line="276" w:lineRule="auto"/>
        <w:jc w:val="both"/>
        <w:rPr>
          <w:rFonts w:cstheme="minorHAnsi"/>
          <w:color w:val="0F0F0F"/>
        </w:rPr>
      </w:pPr>
      <w:r w:rsidRPr="00FC0C88">
        <w:rPr>
          <w:rFonts w:cstheme="minorHAnsi"/>
          <w:color w:val="0F0F0F"/>
        </w:rPr>
        <w:t xml:space="preserve">Na podlagi odločbe št. ___________ in podpisane pogodbe o sofinanciranju nakupa hišnega črpališča, bo Občina Horjul </w:t>
      </w:r>
      <w:proofErr w:type="spellStart"/>
      <w:r w:rsidRPr="00FC0C88">
        <w:rPr>
          <w:rFonts w:cstheme="minorHAnsi"/>
          <w:color w:val="0F0F0F"/>
        </w:rPr>
        <w:t>sofinancerski</w:t>
      </w:r>
      <w:proofErr w:type="spellEnd"/>
      <w:r w:rsidRPr="00FC0C88">
        <w:rPr>
          <w:rFonts w:cstheme="minorHAnsi"/>
          <w:color w:val="0F0F0F"/>
        </w:rPr>
        <w:t xml:space="preserve"> znesek nakazala na transakcijski račun upravičenca TRR ________________________________________, odprt pri banki _____________________________, v znesku __________ €, najkasneje v roku 30 dni po podpisu te pogodbe.</w:t>
      </w:r>
    </w:p>
    <w:p w14:paraId="71C9F2C2" w14:textId="77777777" w:rsidR="00272509" w:rsidRPr="00FC0C88" w:rsidRDefault="00272509" w:rsidP="00272509">
      <w:pPr>
        <w:tabs>
          <w:tab w:val="left" w:pos="6987"/>
        </w:tabs>
        <w:spacing w:after="0" w:line="276" w:lineRule="auto"/>
        <w:jc w:val="both"/>
        <w:rPr>
          <w:rFonts w:cstheme="minorHAnsi"/>
          <w:color w:val="0F0F0F"/>
        </w:rPr>
      </w:pPr>
    </w:p>
    <w:p w14:paraId="6B72FA5B" w14:textId="77777777" w:rsidR="00272509" w:rsidRDefault="00272509" w:rsidP="00272509">
      <w:pPr>
        <w:rPr>
          <w:rFonts w:cstheme="minorHAnsi"/>
          <w:color w:val="0F0F0F"/>
        </w:rPr>
      </w:pPr>
      <w:r>
        <w:rPr>
          <w:rFonts w:cstheme="minorHAnsi"/>
          <w:color w:val="0F0F0F"/>
        </w:rPr>
        <w:br w:type="page"/>
      </w:r>
    </w:p>
    <w:p w14:paraId="34FB54E5" w14:textId="77777777" w:rsidR="00272509" w:rsidRPr="00FC0C88" w:rsidRDefault="00272509" w:rsidP="00272509">
      <w:pPr>
        <w:pStyle w:val="Odstavekseznama"/>
        <w:numPr>
          <w:ilvl w:val="0"/>
          <w:numId w:val="3"/>
        </w:numPr>
        <w:tabs>
          <w:tab w:val="left" w:pos="6987"/>
        </w:tabs>
        <w:spacing w:after="0" w:line="276" w:lineRule="auto"/>
        <w:jc w:val="center"/>
        <w:rPr>
          <w:rFonts w:cstheme="minorHAnsi"/>
          <w:color w:val="0F0F0F"/>
        </w:rPr>
      </w:pPr>
      <w:r w:rsidRPr="00FC0C88">
        <w:rPr>
          <w:rFonts w:cstheme="minorHAnsi"/>
          <w:color w:val="0F0F0F"/>
        </w:rPr>
        <w:lastRenderedPageBreak/>
        <w:t>člen</w:t>
      </w:r>
    </w:p>
    <w:p w14:paraId="28F494F5" w14:textId="77777777" w:rsidR="00272509" w:rsidRPr="00FC0C88" w:rsidRDefault="00272509" w:rsidP="00272509">
      <w:pPr>
        <w:tabs>
          <w:tab w:val="left" w:pos="6987"/>
        </w:tabs>
        <w:spacing w:after="0" w:line="276" w:lineRule="auto"/>
        <w:jc w:val="both"/>
        <w:rPr>
          <w:rFonts w:cstheme="minorHAnsi"/>
          <w:color w:val="0F0F0F"/>
        </w:rPr>
      </w:pPr>
      <w:r w:rsidRPr="00FC0C88">
        <w:rPr>
          <w:rFonts w:cstheme="minorHAnsi"/>
          <w:color w:val="0F0F0F"/>
        </w:rPr>
        <w:t xml:space="preserve">Upravičenec se zavezuje, da bo </w:t>
      </w:r>
      <w:proofErr w:type="spellStart"/>
      <w:r w:rsidRPr="00FC0C88">
        <w:rPr>
          <w:rFonts w:cstheme="minorHAnsi"/>
          <w:color w:val="0F0F0F"/>
        </w:rPr>
        <w:t>sofinancerska</w:t>
      </w:r>
      <w:proofErr w:type="spellEnd"/>
      <w:r w:rsidRPr="00FC0C88">
        <w:rPr>
          <w:rFonts w:cstheme="minorHAnsi"/>
          <w:color w:val="0F0F0F"/>
        </w:rPr>
        <w:t xml:space="preserve"> sredstva za nakup črpališča po tej pogodbi porabil pod pogoji iz javnega razpisa, citiranega v prvi alineji 1. člena te pogodbe.</w:t>
      </w:r>
    </w:p>
    <w:p w14:paraId="4A034495" w14:textId="77777777" w:rsidR="00272509" w:rsidRPr="00FC0C88" w:rsidRDefault="00272509" w:rsidP="00272509">
      <w:pPr>
        <w:tabs>
          <w:tab w:val="left" w:pos="6987"/>
        </w:tabs>
        <w:spacing w:after="0" w:line="276" w:lineRule="auto"/>
        <w:jc w:val="both"/>
        <w:rPr>
          <w:rFonts w:cstheme="minorHAnsi"/>
          <w:color w:val="0F0F0F"/>
        </w:rPr>
      </w:pPr>
      <w:r w:rsidRPr="00FC0C88">
        <w:rPr>
          <w:rFonts w:cstheme="minorHAnsi"/>
          <w:color w:val="0F0F0F"/>
        </w:rPr>
        <w:t>Upravičenec se zavezuje, da bo črpališče obratovalo skladno z navodili in predpisi ter da bo zagotavljal redno in izredno vzdrževanje črpališča.</w:t>
      </w:r>
    </w:p>
    <w:p w14:paraId="7A6AF033" w14:textId="77777777" w:rsidR="00272509" w:rsidRPr="00FC0C88" w:rsidRDefault="00272509" w:rsidP="00272509">
      <w:pPr>
        <w:tabs>
          <w:tab w:val="left" w:pos="6987"/>
        </w:tabs>
        <w:spacing w:after="0" w:line="276" w:lineRule="auto"/>
        <w:jc w:val="both"/>
        <w:rPr>
          <w:rFonts w:cstheme="minorHAnsi"/>
          <w:color w:val="0F0F0F"/>
        </w:rPr>
      </w:pPr>
    </w:p>
    <w:p w14:paraId="738DE031" w14:textId="77777777" w:rsidR="00272509" w:rsidRPr="00FC0C88" w:rsidRDefault="00272509" w:rsidP="00272509">
      <w:pPr>
        <w:numPr>
          <w:ilvl w:val="0"/>
          <w:numId w:val="3"/>
        </w:numPr>
        <w:tabs>
          <w:tab w:val="left" w:pos="6987"/>
        </w:tabs>
        <w:spacing w:after="0" w:line="276" w:lineRule="auto"/>
        <w:jc w:val="center"/>
        <w:rPr>
          <w:rFonts w:cstheme="minorHAnsi"/>
          <w:color w:val="0F0F0F"/>
        </w:rPr>
      </w:pPr>
      <w:r w:rsidRPr="00FC0C88">
        <w:rPr>
          <w:rFonts w:cstheme="minorHAnsi"/>
          <w:color w:val="0F0F0F"/>
        </w:rPr>
        <w:t>člen</w:t>
      </w:r>
    </w:p>
    <w:p w14:paraId="24DEA7D2" w14:textId="77777777" w:rsidR="00272509" w:rsidRPr="00FC0C88" w:rsidRDefault="00272509" w:rsidP="00272509">
      <w:pPr>
        <w:tabs>
          <w:tab w:val="left" w:pos="6987"/>
        </w:tabs>
        <w:spacing w:after="0" w:line="276" w:lineRule="auto"/>
        <w:jc w:val="both"/>
        <w:rPr>
          <w:rFonts w:cstheme="minorHAnsi"/>
          <w:color w:val="0F0F0F"/>
        </w:rPr>
      </w:pPr>
      <w:r w:rsidRPr="00FC0C88">
        <w:rPr>
          <w:rFonts w:cstheme="minorHAnsi"/>
          <w:color w:val="0F0F0F"/>
        </w:rPr>
        <w:t>Upravičenec se zaveže, da bo Občini nemudoma vrnil sredstva iz 3. člena te pogodbe, skupaj z zakonskimi zamudnimi obrestmi, od prejema sredstev dalje, v primeru:</w:t>
      </w:r>
    </w:p>
    <w:p w14:paraId="0CD8EC0C" w14:textId="77777777" w:rsidR="00272509" w:rsidRPr="00FC0C88" w:rsidRDefault="00272509" w:rsidP="00272509">
      <w:pPr>
        <w:pStyle w:val="Odstavekseznama"/>
        <w:numPr>
          <w:ilvl w:val="0"/>
          <w:numId w:val="6"/>
        </w:numPr>
        <w:tabs>
          <w:tab w:val="left" w:pos="6987"/>
        </w:tabs>
        <w:spacing w:after="0" w:line="276" w:lineRule="auto"/>
        <w:ind w:left="357" w:hanging="357"/>
        <w:jc w:val="both"/>
        <w:rPr>
          <w:rFonts w:cstheme="minorHAnsi"/>
          <w:color w:val="0F0F0F"/>
        </w:rPr>
      </w:pPr>
      <w:r w:rsidRPr="00FC0C88">
        <w:rPr>
          <w:rFonts w:cstheme="minorHAnsi"/>
          <w:color w:val="0F0F0F"/>
        </w:rPr>
        <w:t>nenamenske porabe sredstev,</w:t>
      </w:r>
    </w:p>
    <w:p w14:paraId="78E44A25" w14:textId="77777777" w:rsidR="00272509" w:rsidRPr="00FC0C88" w:rsidRDefault="00272509" w:rsidP="00272509">
      <w:pPr>
        <w:pStyle w:val="Odstavekseznama"/>
        <w:numPr>
          <w:ilvl w:val="0"/>
          <w:numId w:val="6"/>
        </w:numPr>
        <w:tabs>
          <w:tab w:val="left" w:pos="6987"/>
        </w:tabs>
        <w:spacing w:after="0" w:line="276" w:lineRule="auto"/>
        <w:ind w:left="357" w:hanging="357"/>
        <w:jc w:val="both"/>
        <w:rPr>
          <w:rFonts w:cstheme="minorHAnsi"/>
          <w:color w:val="0F0F0F"/>
        </w:rPr>
      </w:pPr>
      <w:r w:rsidRPr="00FC0C88">
        <w:rPr>
          <w:rFonts w:cstheme="minorHAnsi"/>
          <w:color w:val="0F0F0F"/>
        </w:rPr>
        <w:t xml:space="preserve">navedbe netočnih ali zavajajočih podatkov za katerikoli namen pridobitve sredstev nakupa črpališča, </w:t>
      </w:r>
    </w:p>
    <w:p w14:paraId="68FD59B6" w14:textId="77777777" w:rsidR="00272509" w:rsidRPr="00FC0C88" w:rsidRDefault="00272509" w:rsidP="00272509">
      <w:pPr>
        <w:pStyle w:val="Odstavekseznama"/>
        <w:numPr>
          <w:ilvl w:val="0"/>
          <w:numId w:val="6"/>
        </w:numPr>
        <w:tabs>
          <w:tab w:val="left" w:pos="6987"/>
        </w:tabs>
        <w:spacing w:after="0" w:line="276" w:lineRule="auto"/>
        <w:ind w:left="357" w:hanging="357"/>
        <w:jc w:val="both"/>
        <w:rPr>
          <w:rFonts w:cstheme="minorHAnsi"/>
          <w:color w:val="0F0F0F"/>
        </w:rPr>
      </w:pPr>
      <w:r w:rsidRPr="00FC0C88">
        <w:rPr>
          <w:rFonts w:cstheme="minorHAnsi"/>
          <w:color w:val="0F0F0F"/>
        </w:rPr>
        <w:t>če investicije, za katero je upravičenec pridobil sredstva, ni dokončal oziroma jo je dokončal v bistveno manjšem obsegu, kot je predvideval v prijavi na razpis,</w:t>
      </w:r>
    </w:p>
    <w:p w14:paraId="5A678716" w14:textId="77777777" w:rsidR="00272509" w:rsidRPr="00FC0C88" w:rsidRDefault="00272509" w:rsidP="00272509">
      <w:pPr>
        <w:pStyle w:val="Odstavekseznama"/>
        <w:numPr>
          <w:ilvl w:val="0"/>
          <w:numId w:val="6"/>
        </w:numPr>
        <w:tabs>
          <w:tab w:val="left" w:pos="6987"/>
        </w:tabs>
        <w:spacing w:after="0" w:line="276" w:lineRule="auto"/>
        <w:ind w:left="357" w:hanging="357"/>
        <w:jc w:val="both"/>
        <w:rPr>
          <w:rFonts w:cstheme="minorHAnsi"/>
          <w:color w:val="0F0F0F"/>
        </w:rPr>
      </w:pPr>
      <w:r w:rsidRPr="00FC0C88">
        <w:rPr>
          <w:rFonts w:cstheme="minorHAnsi"/>
          <w:color w:val="0F0F0F"/>
        </w:rPr>
        <w:t>neizpolnjevanja oziroma kršitve razpisnih in/ali pogodbenih obveznosti,</w:t>
      </w:r>
    </w:p>
    <w:p w14:paraId="50B64D61" w14:textId="77777777" w:rsidR="00272509" w:rsidRPr="00FC0C88" w:rsidRDefault="00272509" w:rsidP="00272509">
      <w:pPr>
        <w:pStyle w:val="Odstavekseznama"/>
        <w:numPr>
          <w:ilvl w:val="0"/>
          <w:numId w:val="6"/>
        </w:numPr>
        <w:tabs>
          <w:tab w:val="left" w:pos="6987"/>
        </w:tabs>
        <w:spacing w:after="0" w:line="276" w:lineRule="auto"/>
        <w:ind w:left="357" w:hanging="357"/>
        <w:jc w:val="both"/>
        <w:rPr>
          <w:rFonts w:cstheme="minorHAnsi"/>
          <w:color w:val="0F0F0F"/>
        </w:rPr>
      </w:pPr>
      <w:r w:rsidRPr="00FC0C88">
        <w:rPr>
          <w:rFonts w:cstheme="minorHAnsi"/>
          <w:color w:val="0F0F0F"/>
        </w:rPr>
        <w:t>drugih ugotovljenih nepravilnostih vezanih na javni razpis za sofinanciranje nakupa črpališča.</w:t>
      </w:r>
    </w:p>
    <w:p w14:paraId="7CC35BC6" w14:textId="77777777" w:rsidR="00272509" w:rsidRPr="00FC0C88" w:rsidRDefault="00272509" w:rsidP="00272509">
      <w:pPr>
        <w:tabs>
          <w:tab w:val="left" w:pos="6987"/>
        </w:tabs>
        <w:spacing w:after="0" w:line="276" w:lineRule="auto"/>
        <w:jc w:val="both"/>
        <w:rPr>
          <w:rFonts w:cstheme="minorHAnsi"/>
          <w:color w:val="0F0F0F"/>
        </w:rPr>
      </w:pPr>
    </w:p>
    <w:p w14:paraId="6DA4BD74" w14:textId="77777777" w:rsidR="00272509" w:rsidRPr="00FC0C88" w:rsidRDefault="00272509" w:rsidP="00272509">
      <w:pPr>
        <w:numPr>
          <w:ilvl w:val="0"/>
          <w:numId w:val="3"/>
        </w:numPr>
        <w:tabs>
          <w:tab w:val="left" w:pos="6987"/>
        </w:tabs>
        <w:spacing w:after="0" w:line="276" w:lineRule="auto"/>
        <w:jc w:val="center"/>
        <w:rPr>
          <w:rFonts w:cstheme="minorHAnsi"/>
          <w:color w:val="0F0F0F"/>
        </w:rPr>
      </w:pPr>
      <w:r w:rsidRPr="00FC0C88">
        <w:rPr>
          <w:rFonts w:cstheme="minorHAnsi"/>
          <w:color w:val="0F0F0F"/>
        </w:rPr>
        <w:t>člen</w:t>
      </w:r>
    </w:p>
    <w:p w14:paraId="6404F52A" w14:textId="77777777" w:rsidR="00272509" w:rsidRPr="00FC0C88" w:rsidRDefault="00272509" w:rsidP="00272509">
      <w:pPr>
        <w:tabs>
          <w:tab w:val="left" w:pos="6987"/>
        </w:tabs>
        <w:spacing w:after="0" w:line="276" w:lineRule="auto"/>
        <w:jc w:val="both"/>
        <w:rPr>
          <w:rFonts w:cstheme="minorHAnsi"/>
          <w:color w:val="0F0F0F"/>
        </w:rPr>
      </w:pPr>
      <w:r w:rsidRPr="00FC0C88">
        <w:rPr>
          <w:rFonts w:cstheme="minorHAnsi"/>
          <w:color w:val="0F0F0F"/>
        </w:rPr>
        <w:t>Morebitne spore v zvezi z izvajanjem te pogodbe rešujeta pogodbeni stranki sporazumno. V kolikor spor ne bo rešljiv sporazumno, lahko vsaka pogodbena stranka sproži spor pri stvarno pristojnem sodišču po sedežu naročnika.</w:t>
      </w:r>
    </w:p>
    <w:p w14:paraId="2D3E26FF" w14:textId="77777777" w:rsidR="00272509" w:rsidRPr="00FC0C88" w:rsidRDefault="00272509" w:rsidP="00272509">
      <w:pPr>
        <w:tabs>
          <w:tab w:val="left" w:pos="6987"/>
        </w:tabs>
        <w:spacing w:after="0" w:line="276" w:lineRule="auto"/>
        <w:jc w:val="both"/>
        <w:rPr>
          <w:rFonts w:cstheme="minorHAnsi"/>
          <w:color w:val="0F0F0F"/>
        </w:rPr>
      </w:pPr>
    </w:p>
    <w:p w14:paraId="446ADD34" w14:textId="77777777" w:rsidR="00272509" w:rsidRPr="00FC0C88" w:rsidRDefault="00272509" w:rsidP="00272509">
      <w:pPr>
        <w:numPr>
          <w:ilvl w:val="0"/>
          <w:numId w:val="3"/>
        </w:numPr>
        <w:tabs>
          <w:tab w:val="left" w:pos="6987"/>
        </w:tabs>
        <w:spacing w:after="0" w:line="276" w:lineRule="auto"/>
        <w:jc w:val="center"/>
        <w:rPr>
          <w:rFonts w:cstheme="minorHAnsi"/>
          <w:color w:val="0F0F0F"/>
        </w:rPr>
      </w:pPr>
      <w:r w:rsidRPr="00FC0C88">
        <w:rPr>
          <w:rFonts w:cstheme="minorHAnsi"/>
          <w:color w:val="0F0F0F"/>
        </w:rPr>
        <w:t>člen</w:t>
      </w:r>
    </w:p>
    <w:p w14:paraId="52B4E231" w14:textId="77777777" w:rsidR="00272509" w:rsidRPr="00FC0C88" w:rsidRDefault="00272509" w:rsidP="00272509">
      <w:pPr>
        <w:tabs>
          <w:tab w:val="left" w:pos="6987"/>
        </w:tabs>
        <w:spacing w:after="0" w:line="276" w:lineRule="auto"/>
        <w:jc w:val="both"/>
        <w:rPr>
          <w:rFonts w:cstheme="minorHAnsi"/>
          <w:color w:val="0F0F0F"/>
        </w:rPr>
      </w:pPr>
      <w:r w:rsidRPr="00FC0C88">
        <w:rPr>
          <w:rFonts w:cstheme="minorHAnsi"/>
          <w:color w:val="0F0F0F"/>
        </w:rPr>
        <w:t>Vse spremembe in dopolnitve te pogodbe se dogovorijo v obliki pisnih dodatkov k pogodbi.</w:t>
      </w:r>
    </w:p>
    <w:p w14:paraId="00564487" w14:textId="77777777" w:rsidR="00272509" w:rsidRPr="00FC0C88" w:rsidRDefault="00272509" w:rsidP="00272509">
      <w:pPr>
        <w:tabs>
          <w:tab w:val="left" w:pos="6987"/>
        </w:tabs>
        <w:spacing w:after="0" w:line="276" w:lineRule="auto"/>
        <w:jc w:val="both"/>
        <w:rPr>
          <w:rFonts w:cstheme="minorHAnsi"/>
          <w:color w:val="0F0F0F"/>
        </w:rPr>
      </w:pPr>
    </w:p>
    <w:p w14:paraId="088F908A" w14:textId="77777777" w:rsidR="00272509" w:rsidRPr="00FC0C88" w:rsidRDefault="00272509" w:rsidP="00272509">
      <w:pPr>
        <w:numPr>
          <w:ilvl w:val="0"/>
          <w:numId w:val="3"/>
        </w:numPr>
        <w:tabs>
          <w:tab w:val="left" w:pos="6987"/>
        </w:tabs>
        <w:spacing w:after="0" w:line="276" w:lineRule="auto"/>
        <w:jc w:val="center"/>
        <w:rPr>
          <w:rFonts w:cstheme="minorHAnsi"/>
          <w:color w:val="0F0F0F"/>
        </w:rPr>
      </w:pPr>
      <w:r w:rsidRPr="00FC0C88">
        <w:rPr>
          <w:rFonts w:cstheme="minorHAnsi"/>
          <w:color w:val="0F0F0F"/>
        </w:rPr>
        <w:t>člen</w:t>
      </w:r>
    </w:p>
    <w:p w14:paraId="06A8B908" w14:textId="77777777" w:rsidR="00272509" w:rsidRPr="00FC0C88" w:rsidRDefault="00272509" w:rsidP="00272509">
      <w:pPr>
        <w:tabs>
          <w:tab w:val="left" w:pos="6987"/>
        </w:tabs>
        <w:spacing w:after="0" w:line="276" w:lineRule="auto"/>
        <w:jc w:val="center"/>
        <w:rPr>
          <w:rFonts w:cstheme="minorHAnsi"/>
          <w:color w:val="0F0F0F"/>
        </w:rPr>
        <w:sectPr w:rsidR="00272509" w:rsidRPr="00FC0C88" w:rsidSect="00272509">
          <w:type w:val="continuous"/>
          <w:pgSz w:w="11910" w:h="16830"/>
          <w:pgMar w:top="1417" w:right="1417" w:bottom="1417" w:left="1417" w:header="866" w:footer="0" w:gutter="0"/>
          <w:cols w:space="1548"/>
          <w:docGrid w:linePitch="299"/>
        </w:sectPr>
      </w:pPr>
    </w:p>
    <w:p w14:paraId="11CF20EC" w14:textId="77777777" w:rsidR="00272509" w:rsidRPr="00FC0C88" w:rsidRDefault="00272509" w:rsidP="00272509">
      <w:pPr>
        <w:tabs>
          <w:tab w:val="left" w:pos="6987"/>
        </w:tabs>
        <w:spacing w:after="0" w:line="276" w:lineRule="auto"/>
        <w:jc w:val="both"/>
        <w:rPr>
          <w:rFonts w:cstheme="minorHAnsi"/>
          <w:color w:val="0F0F0F"/>
        </w:rPr>
      </w:pPr>
      <w:r w:rsidRPr="00FC0C88">
        <w:rPr>
          <w:rFonts w:cstheme="minorHAnsi"/>
          <w:color w:val="0F0F0F"/>
        </w:rPr>
        <w:t xml:space="preserve">Pogodba stopi v veljavo, ko jo podpišeta obe pogodbeni stranki, in velja za leto 2025. </w:t>
      </w:r>
    </w:p>
    <w:p w14:paraId="522EAAB8" w14:textId="77777777" w:rsidR="00272509" w:rsidRPr="00FC0C88" w:rsidRDefault="00272509" w:rsidP="00272509">
      <w:pPr>
        <w:tabs>
          <w:tab w:val="left" w:pos="6987"/>
        </w:tabs>
        <w:spacing w:after="0" w:line="276" w:lineRule="auto"/>
        <w:jc w:val="both"/>
        <w:rPr>
          <w:rFonts w:cstheme="minorHAnsi"/>
          <w:color w:val="0F0F0F"/>
        </w:rPr>
      </w:pPr>
    </w:p>
    <w:p w14:paraId="63583580" w14:textId="77777777" w:rsidR="00272509" w:rsidRPr="00FC0C88" w:rsidRDefault="00272509" w:rsidP="00272509">
      <w:pPr>
        <w:numPr>
          <w:ilvl w:val="0"/>
          <w:numId w:val="3"/>
        </w:numPr>
        <w:tabs>
          <w:tab w:val="left" w:pos="6987"/>
        </w:tabs>
        <w:spacing w:after="0" w:line="276" w:lineRule="auto"/>
        <w:jc w:val="center"/>
        <w:rPr>
          <w:rFonts w:cstheme="minorHAnsi"/>
          <w:color w:val="0F0F0F"/>
        </w:rPr>
      </w:pPr>
      <w:r w:rsidRPr="00FC0C88">
        <w:rPr>
          <w:rFonts w:cstheme="minorHAnsi"/>
          <w:color w:val="0F0F0F"/>
        </w:rPr>
        <w:t>člen</w:t>
      </w:r>
    </w:p>
    <w:p w14:paraId="4A09557A" w14:textId="77777777" w:rsidR="00272509" w:rsidRPr="00FC0C88" w:rsidRDefault="00272509" w:rsidP="00272509">
      <w:pPr>
        <w:tabs>
          <w:tab w:val="left" w:pos="6987"/>
        </w:tabs>
        <w:spacing w:after="0" w:line="276" w:lineRule="auto"/>
        <w:jc w:val="center"/>
        <w:rPr>
          <w:rFonts w:cstheme="minorHAnsi"/>
          <w:color w:val="0F0F0F"/>
        </w:rPr>
        <w:sectPr w:rsidR="00272509" w:rsidRPr="00FC0C88" w:rsidSect="00272509">
          <w:type w:val="continuous"/>
          <w:pgSz w:w="11910" w:h="16830"/>
          <w:pgMar w:top="1060" w:right="1133" w:bottom="280" w:left="1275" w:header="866" w:footer="0" w:gutter="0"/>
          <w:cols w:space="1548"/>
        </w:sectPr>
      </w:pPr>
    </w:p>
    <w:p w14:paraId="63210B53" w14:textId="77777777" w:rsidR="00272509" w:rsidRPr="00FC0C88" w:rsidRDefault="00272509" w:rsidP="00272509">
      <w:pPr>
        <w:tabs>
          <w:tab w:val="left" w:pos="6987"/>
        </w:tabs>
        <w:spacing w:after="0" w:line="276" w:lineRule="auto"/>
        <w:jc w:val="both"/>
        <w:rPr>
          <w:rFonts w:cstheme="minorHAnsi"/>
          <w:color w:val="0F0F0F"/>
        </w:rPr>
      </w:pPr>
      <w:r w:rsidRPr="00FC0C88">
        <w:rPr>
          <w:rFonts w:cstheme="minorHAnsi"/>
          <w:color w:val="0F0F0F"/>
        </w:rPr>
        <w:t>Pogodba je sestavljena v treh (3) enakih izvodih, od katerih prejme Občina Horjul dva (2) izvoda in vlagatelj en (1) izvod.</w:t>
      </w:r>
    </w:p>
    <w:p w14:paraId="05BC5F79" w14:textId="77777777" w:rsidR="00272509" w:rsidRPr="00FC0C88" w:rsidRDefault="00272509" w:rsidP="00272509">
      <w:pPr>
        <w:tabs>
          <w:tab w:val="left" w:pos="6987"/>
        </w:tabs>
        <w:spacing w:after="0" w:line="276" w:lineRule="auto"/>
        <w:jc w:val="both"/>
        <w:rPr>
          <w:rFonts w:cstheme="minorHAnsi"/>
          <w:color w:val="0F0F0F"/>
        </w:rPr>
      </w:pPr>
    </w:p>
    <w:p w14:paraId="26A76326" w14:textId="77777777" w:rsidR="00272509" w:rsidRPr="00FC0C88" w:rsidRDefault="00272509" w:rsidP="00272509">
      <w:pPr>
        <w:spacing w:after="0"/>
        <w:jc w:val="both"/>
        <w:rPr>
          <w:rFonts w:cstheme="minorHAnsi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69"/>
        <w:gridCol w:w="290"/>
        <w:gridCol w:w="1501"/>
        <w:gridCol w:w="697"/>
        <w:gridCol w:w="2671"/>
        <w:gridCol w:w="258"/>
      </w:tblGrid>
      <w:tr w:rsidR="00272509" w:rsidRPr="00FC0C88" w14:paraId="198297B8" w14:textId="77777777" w:rsidTr="00F12761">
        <w:trPr>
          <w:gridAfter w:val="1"/>
          <w:wAfter w:w="258" w:type="dxa"/>
          <w:jc w:val="center"/>
        </w:trPr>
        <w:tc>
          <w:tcPr>
            <w:tcW w:w="3659" w:type="dxa"/>
            <w:gridSpan w:val="2"/>
            <w:shd w:val="clear" w:color="auto" w:fill="auto"/>
          </w:tcPr>
          <w:p w14:paraId="7E937980" w14:textId="77777777" w:rsidR="00272509" w:rsidRPr="00FC0C88" w:rsidRDefault="00272509" w:rsidP="00F12761">
            <w:pPr>
              <w:spacing w:after="0"/>
              <w:jc w:val="center"/>
              <w:rPr>
                <w:rFonts w:cstheme="minorHAnsi"/>
              </w:rPr>
            </w:pPr>
          </w:p>
          <w:p w14:paraId="7AA91563" w14:textId="77777777" w:rsidR="00272509" w:rsidRPr="00FC0C88" w:rsidRDefault="00272509" w:rsidP="00F12761">
            <w:pPr>
              <w:spacing w:after="0"/>
              <w:rPr>
                <w:rFonts w:cstheme="minorHAnsi"/>
              </w:rPr>
            </w:pPr>
            <w:r w:rsidRPr="00FC0C88">
              <w:rPr>
                <w:rFonts w:cstheme="minorHAnsi"/>
              </w:rPr>
              <w:t xml:space="preserve">Datum: </w:t>
            </w:r>
          </w:p>
        </w:tc>
        <w:tc>
          <w:tcPr>
            <w:tcW w:w="1501" w:type="dxa"/>
            <w:shd w:val="clear" w:color="auto" w:fill="auto"/>
          </w:tcPr>
          <w:p w14:paraId="43A67AC4" w14:textId="77777777" w:rsidR="00272509" w:rsidRPr="00FC0C88" w:rsidRDefault="00272509" w:rsidP="00F12761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64C07829" w14:textId="77777777" w:rsidR="00272509" w:rsidRPr="00FC0C88" w:rsidRDefault="00272509" w:rsidP="00F12761">
            <w:pPr>
              <w:spacing w:after="0"/>
              <w:jc w:val="both"/>
              <w:rPr>
                <w:rFonts w:cstheme="minorHAnsi"/>
              </w:rPr>
            </w:pPr>
            <w:r w:rsidRPr="00FC0C88">
              <w:rPr>
                <w:rFonts w:cstheme="minorHAnsi"/>
              </w:rPr>
              <w:t>Številka: 6710-0031/2024-3</w:t>
            </w:r>
          </w:p>
          <w:p w14:paraId="46CE9742" w14:textId="77777777" w:rsidR="00272509" w:rsidRPr="00FC0C88" w:rsidRDefault="00272509" w:rsidP="00F12761">
            <w:pPr>
              <w:spacing w:after="0"/>
              <w:jc w:val="both"/>
              <w:rPr>
                <w:rFonts w:cstheme="minorHAnsi"/>
              </w:rPr>
            </w:pPr>
            <w:r w:rsidRPr="00FC0C88">
              <w:rPr>
                <w:rFonts w:cstheme="minorHAnsi"/>
              </w:rPr>
              <w:t xml:space="preserve">Datum: </w:t>
            </w:r>
          </w:p>
          <w:p w14:paraId="7E8D9B0F" w14:textId="77777777" w:rsidR="00272509" w:rsidRPr="00FC0C88" w:rsidRDefault="00272509" w:rsidP="00F12761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72509" w:rsidRPr="00FC0C88" w14:paraId="6DB5C1AF" w14:textId="77777777" w:rsidTr="00F12761">
        <w:trPr>
          <w:gridAfter w:val="1"/>
          <w:wAfter w:w="258" w:type="dxa"/>
          <w:jc w:val="center"/>
        </w:trPr>
        <w:tc>
          <w:tcPr>
            <w:tcW w:w="3659" w:type="dxa"/>
            <w:gridSpan w:val="2"/>
            <w:shd w:val="clear" w:color="auto" w:fill="auto"/>
          </w:tcPr>
          <w:p w14:paraId="42033EB1" w14:textId="77777777" w:rsidR="00272509" w:rsidRPr="00FC0C88" w:rsidRDefault="00272509" w:rsidP="00F12761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501" w:type="dxa"/>
            <w:shd w:val="clear" w:color="auto" w:fill="auto"/>
          </w:tcPr>
          <w:p w14:paraId="1188E5C5" w14:textId="77777777" w:rsidR="00272509" w:rsidRPr="00FC0C88" w:rsidRDefault="00272509" w:rsidP="00F12761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BE36565" w14:textId="77777777" w:rsidR="00272509" w:rsidRPr="00FC0C88" w:rsidRDefault="00272509" w:rsidP="00F12761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72509" w:rsidRPr="00FC0C88" w14:paraId="64C44AC0" w14:textId="77777777" w:rsidTr="00F12761">
        <w:trPr>
          <w:gridAfter w:val="1"/>
          <w:wAfter w:w="258" w:type="dxa"/>
          <w:jc w:val="center"/>
        </w:trPr>
        <w:tc>
          <w:tcPr>
            <w:tcW w:w="3659" w:type="dxa"/>
            <w:gridSpan w:val="2"/>
            <w:shd w:val="clear" w:color="auto" w:fill="auto"/>
          </w:tcPr>
          <w:p w14:paraId="70D44949" w14:textId="77777777" w:rsidR="00272509" w:rsidRPr="00FC0C88" w:rsidRDefault="00272509" w:rsidP="00F12761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1501" w:type="dxa"/>
            <w:shd w:val="clear" w:color="auto" w:fill="auto"/>
          </w:tcPr>
          <w:p w14:paraId="1B0C7952" w14:textId="77777777" w:rsidR="00272509" w:rsidRPr="00FC0C88" w:rsidRDefault="00272509" w:rsidP="00F12761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89705BF" w14:textId="77777777" w:rsidR="00272509" w:rsidRPr="00FC0C88" w:rsidRDefault="00272509" w:rsidP="00F12761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72509" w:rsidRPr="00FC0C88" w14:paraId="611821A1" w14:textId="77777777" w:rsidTr="00F12761">
        <w:tblPrEx>
          <w:jc w:val="left"/>
        </w:tblPrEx>
        <w:tc>
          <w:tcPr>
            <w:tcW w:w="3369" w:type="dxa"/>
            <w:shd w:val="clear" w:color="auto" w:fill="auto"/>
          </w:tcPr>
          <w:p w14:paraId="597483D6" w14:textId="77777777" w:rsidR="00272509" w:rsidRPr="00FC0C88" w:rsidRDefault="00272509" w:rsidP="00F12761">
            <w:pPr>
              <w:jc w:val="center"/>
              <w:rPr>
                <w:rFonts w:cstheme="minorHAnsi"/>
              </w:rPr>
            </w:pPr>
            <w:r w:rsidRPr="00FC0C88">
              <w:rPr>
                <w:rFonts w:cstheme="minorHAnsi"/>
              </w:rPr>
              <w:t>VLAGATELJ</w:t>
            </w:r>
          </w:p>
        </w:tc>
        <w:tc>
          <w:tcPr>
            <w:tcW w:w="2488" w:type="dxa"/>
            <w:gridSpan w:val="3"/>
            <w:shd w:val="clear" w:color="auto" w:fill="auto"/>
          </w:tcPr>
          <w:p w14:paraId="65F28BA5" w14:textId="77777777" w:rsidR="00272509" w:rsidRPr="00FC0C88" w:rsidRDefault="00272509" w:rsidP="00F12761">
            <w:pPr>
              <w:jc w:val="center"/>
              <w:rPr>
                <w:rFonts w:cstheme="minorHAnsi"/>
              </w:rPr>
            </w:pPr>
          </w:p>
        </w:tc>
        <w:tc>
          <w:tcPr>
            <w:tcW w:w="2929" w:type="dxa"/>
            <w:gridSpan w:val="2"/>
            <w:shd w:val="clear" w:color="auto" w:fill="auto"/>
          </w:tcPr>
          <w:p w14:paraId="24E43027" w14:textId="77777777" w:rsidR="00272509" w:rsidRPr="00FC0C88" w:rsidRDefault="00272509" w:rsidP="00F12761">
            <w:pPr>
              <w:jc w:val="center"/>
              <w:rPr>
                <w:rFonts w:cstheme="minorHAnsi"/>
              </w:rPr>
            </w:pPr>
            <w:r w:rsidRPr="00FC0C88">
              <w:rPr>
                <w:rFonts w:cstheme="minorHAnsi"/>
              </w:rPr>
              <w:t>OBČINA HORJUL</w:t>
            </w:r>
          </w:p>
        </w:tc>
      </w:tr>
      <w:tr w:rsidR="00272509" w:rsidRPr="00FC0C88" w14:paraId="6AD2AB7C" w14:textId="77777777" w:rsidTr="00F12761">
        <w:tblPrEx>
          <w:jc w:val="left"/>
        </w:tblPrEx>
        <w:tc>
          <w:tcPr>
            <w:tcW w:w="3369" w:type="dxa"/>
            <w:shd w:val="clear" w:color="auto" w:fill="auto"/>
          </w:tcPr>
          <w:p w14:paraId="75CF190B" w14:textId="77777777" w:rsidR="00272509" w:rsidRPr="00FC0C88" w:rsidRDefault="00272509" w:rsidP="00F12761">
            <w:pPr>
              <w:jc w:val="center"/>
              <w:rPr>
                <w:rFonts w:cstheme="minorHAnsi"/>
              </w:rPr>
            </w:pPr>
          </w:p>
        </w:tc>
        <w:tc>
          <w:tcPr>
            <w:tcW w:w="2488" w:type="dxa"/>
            <w:gridSpan w:val="3"/>
            <w:shd w:val="clear" w:color="auto" w:fill="auto"/>
          </w:tcPr>
          <w:p w14:paraId="2500A8FE" w14:textId="77777777" w:rsidR="00272509" w:rsidRPr="00FC0C88" w:rsidRDefault="00272509" w:rsidP="00F12761">
            <w:pPr>
              <w:jc w:val="center"/>
              <w:rPr>
                <w:rFonts w:cstheme="minorHAnsi"/>
              </w:rPr>
            </w:pPr>
          </w:p>
        </w:tc>
        <w:tc>
          <w:tcPr>
            <w:tcW w:w="2929" w:type="dxa"/>
            <w:gridSpan w:val="2"/>
            <w:shd w:val="clear" w:color="auto" w:fill="auto"/>
          </w:tcPr>
          <w:p w14:paraId="255FE4A1" w14:textId="77777777" w:rsidR="00272509" w:rsidRPr="00FC0C88" w:rsidRDefault="00272509" w:rsidP="00F12761">
            <w:pPr>
              <w:jc w:val="center"/>
              <w:rPr>
                <w:rFonts w:cstheme="minorHAnsi"/>
              </w:rPr>
            </w:pPr>
            <w:r w:rsidRPr="00FC0C88">
              <w:rPr>
                <w:rFonts w:cstheme="minorHAnsi"/>
              </w:rPr>
              <w:t>ŽUPAN</w:t>
            </w:r>
          </w:p>
        </w:tc>
      </w:tr>
      <w:tr w:rsidR="00272509" w:rsidRPr="00FC0C88" w14:paraId="6011C495" w14:textId="77777777" w:rsidTr="00F12761">
        <w:tblPrEx>
          <w:jc w:val="left"/>
        </w:tblPrEx>
        <w:tc>
          <w:tcPr>
            <w:tcW w:w="3369" w:type="dxa"/>
            <w:shd w:val="clear" w:color="auto" w:fill="auto"/>
          </w:tcPr>
          <w:p w14:paraId="2F099A53" w14:textId="77777777" w:rsidR="00272509" w:rsidRPr="00FC0C88" w:rsidRDefault="00272509" w:rsidP="00F12761">
            <w:pPr>
              <w:jc w:val="center"/>
              <w:rPr>
                <w:rFonts w:cstheme="minorHAnsi"/>
              </w:rPr>
            </w:pPr>
          </w:p>
        </w:tc>
        <w:tc>
          <w:tcPr>
            <w:tcW w:w="2488" w:type="dxa"/>
            <w:gridSpan w:val="3"/>
            <w:shd w:val="clear" w:color="auto" w:fill="auto"/>
          </w:tcPr>
          <w:p w14:paraId="1E7239BF" w14:textId="77777777" w:rsidR="00272509" w:rsidRPr="00FC0C88" w:rsidRDefault="00272509" w:rsidP="00F12761">
            <w:pPr>
              <w:jc w:val="center"/>
              <w:rPr>
                <w:rFonts w:cstheme="minorHAnsi"/>
              </w:rPr>
            </w:pPr>
          </w:p>
        </w:tc>
        <w:tc>
          <w:tcPr>
            <w:tcW w:w="2929" w:type="dxa"/>
            <w:gridSpan w:val="2"/>
            <w:shd w:val="clear" w:color="auto" w:fill="auto"/>
          </w:tcPr>
          <w:p w14:paraId="1F1E14D4" w14:textId="77777777" w:rsidR="00272509" w:rsidRPr="00FC0C88" w:rsidRDefault="00272509" w:rsidP="00F12761">
            <w:pPr>
              <w:jc w:val="center"/>
              <w:rPr>
                <w:rFonts w:cstheme="minorHAnsi"/>
              </w:rPr>
            </w:pPr>
            <w:r w:rsidRPr="00FC0C88">
              <w:rPr>
                <w:rFonts w:cstheme="minorHAnsi"/>
              </w:rPr>
              <w:t>Janko Prebil</w:t>
            </w:r>
          </w:p>
        </w:tc>
      </w:tr>
    </w:tbl>
    <w:p w14:paraId="24AF717B" w14:textId="77777777" w:rsidR="00272509" w:rsidRPr="0035657A" w:rsidRDefault="00272509" w:rsidP="00272509">
      <w:pPr>
        <w:tabs>
          <w:tab w:val="left" w:pos="6987"/>
        </w:tabs>
        <w:spacing w:after="0" w:line="276" w:lineRule="auto"/>
        <w:jc w:val="both"/>
        <w:rPr>
          <w:rFonts w:cstheme="minorHAnsi"/>
          <w:color w:val="0F0F0F"/>
          <w:sz w:val="24"/>
        </w:rPr>
        <w:sectPr w:rsidR="00272509" w:rsidRPr="0035657A" w:rsidSect="00272509">
          <w:type w:val="continuous"/>
          <w:pgSz w:w="11910" w:h="16830"/>
          <w:pgMar w:top="1060" w:right="1133" w:bottom="280" w:left="1275" w:header="866" w:footer="0" w:gutter="0"/>
          <w:cols w:space="1548"/>
        </w:sectPr>
      </w:pPr>
    </w:p>
    <w:p w14:paraId="79A13DFE" w14:textId="77777777" w:rsidR="00272509" w:rsidRPr="0035657A" w:rsidRDefault="00272509" w:rsidP="00272509">
      <w:pPr>
        <w:spacing w:after="210" w:line="240" w:lineRule="auto"/>
        <w:contextualSpacing/>
        <w:jc w:val="right"/>
        <w:rPr>
          <w:rFonts w:eastAsia="Times New Roman" w:cstheme="minorHAnsi"/>
          <w:i/>
          <w:iCs/>
          <w:lang w:eastAsia="sl-SI"/>
        </w:rPr>
      </w:pPr>
      <w:r w:rsidRPr="0035657A">
        <w:rPr>
          <w:rFonts w:eastAsia="Times New Roman" w:cstheme="minorHAnsi"/>
          <w:i/>
          <w:iCs/>
          <w:lang w:eastAsia="sl-SI"/>
        </w:rPr>
        <w:lastRenderedPageBreak/>
        <w:t>Priloga 6</w:t>
      </w:r>
    </w:p>
    <w:p w14:paraId="39D42FF6" w14:textId="77777777" w:rsidR="00272509" w:rsidRPr="0035657A" w:rsidRDefault="00272509" w:rsidP="00272509">
      <w:pPr>
        <w:spacing w:after="0" w:line="240" w:lineRule="auto"/>
        <w:rPr>
          <w:rFonts w:eastAsia="Times New Roman" w:cstheme="minorHAnsi"/>
          <w:highlight w:val="yellow"/>
          <w:lang w:eastAsia="sl-SI"/>
        </w:rPr>
      </w:pPr>
    </w:p>
    <w:p w14:paraId="1C40BF6B" w14:textId="77777777" w:rsidR="00272509" w:rsidRPr="0035657A" w:rsidRDefault="00272509" w:rsidP="00272509">
      <w:pPr>
        <w:spacing w:after="0" w:line="240" w:lineRule="auto"/>
        <w:jc w:val="both"/>
        <w:outlineLvl w:val="1"/>
        <w:rPr>
          <w:rFonts w:eastAsia="Times New Roman" w:cstheme="minorHAnsi"/>
          <w:b/>
          <w:sz w:val="28"/>
          <w:szCs w:val="28"/>
          <w:lang w:eastAsia="sl-SI"/>
        </w:rPr>
      </w:pPr>
      <w:r w:rsidRPr="0035657A">
        <w:rPr>
          <w:rFonts w:eastAsia="Times New Roman" w:cstheme="minorHAnsi"/>
          <w:b/>
          <w:sz w:val="28"/>
          <w:szCs w:val="28"/>
          <w:lang w:eastAsia="sl-SI"/>
        </w:rPr>
        <w:t xml:space="preserve">POOBLASTILO ZA VLOŽITEV SKUPINSKE VLOGE ZA SKUPNO HIŠNO ČRPALIŠČE </w:t>
      </w:r>
    </w:p>
    <w:p w14:paraId="7AFC378C" w14:textId="77777777" w:rsidR="00272509" w:rsidRPr="0035657A" w:rsidRDefault="00272509" w:rsidP="00272509">
      <w:pPr>
        <w:spacing w:after="0" w:line="240" w:lineRule="auto"/>
        <w:jc w:val="both"/>
        <w:outlineLvl w:val="1"/>
        <w:rPr>
          <w:rFonts w:eastAsia="Times New Roman" w:cstheme="minorHAnsi"/>
          <w:b/>
          <w:lang w:eastAsia="sl-SI"/>
        </w:rPr>
      </w:pPr>
      <w:r w:rsidRPr="0035657A">
        <w:rPr>
          <w:rFonts w:eastAsia="Times New Roman" w:cstheme="minorHAnsi"/>
          <w:b/>
          <w:lang w:eastAsia="sl-SI"/>
        </w:rPr>
        <w:t xml:space="preserve">(samo za vloge, kjer se za več objektov z različnimi lastniki postavi skupno črpališče). </w:t>
      </w:r>
    </w:p>
    <w:p w14:paraId="38EBE13B" w14:textId="77777777" w:rsidR="00272509" w:rsidRPr="0035657A" w:rsidRDefault="00272509" w:rsidP="00272509">
      <w:pPr>
        <w:spacing w:after="0" w:line="240" w:lineRule="auto"/>
        <w:jc w:val="both"/>
        <w:rPr>
          <w:rFonts w:eastAsia="Times New Roman" w:cstheme="minorHAnsi"/>
          <w:highlight w:val="yellow"/>
          <w:lang w:eastAsia="sl-SI"/>
        </w:rPr>
      </w:pPr>
    </w:p>
    <w:p w14:paraId="4C2C7983" w14:textId="77777777" w:rsidR="00272509" w:rsidRPr="0035657A" w:rsidRDefault="00272509" w:rsidP="00272509">
      <w:pPr>
        <w:spacing w:after="0" w:line="240" w:lineRule="auto"/>
        <w:jc w:val="both"/>
        <w:rPr>
          <w:rFonts w:eastAsia="Times New Roman" w:cstheme="minorHAnsi"/>
          <w:highlight w:val="yellow"/>
          <w:lang w:eastAsia="sl-SI"/>
        </w:rPr>
      </w:pPr>
    </w:p>
    <w:p w14:paraId="613E71B3" w14:textId="77777777" w:rsidR="00272509" w:rsidRPr="0035657A" w:rsidRDefault="00272509" w:rsidP="00272509">
      <w:pPr>
        <w:spacing w:after="0" w:line="240" w:lineRule="auto"/>
        <w:jc w:val="both"/>
        <w:rPr>
          <w:rFonts w:eastAsia="Times New Roman" w:cstheme="minorHAnsi"/>
          <w:highlight w:val="yellow"/>
          <w:lang w:eastAsia="sl-SI"/>
        </w:rPr>
      </w:pPr>
    </w:p>
    <w:p w14:paraId="339CDB6F" w14:textId="77777777" w:rsidR="00272509" w:rsidRPr="0035657A" w:rsidRDefault="00272509" w:rsidP="00272509">
      <w:pPr>
        <w:spacing w:after="0" w:line="360" w:lineRule="auto"/>
        <w:jc w:val="both"/>
        <w:rPr>
          <w:rFonts w:eastAsia="Times New Roman" w:cstheme="minorHAnsi"/>
          <w:lang w:eastAsia="sl-SI"/>
        </w:rPr>
      </w:pPr>
      <w:r w:rsidRPr="0035657A">
        <w:rPr>
          <w:rFonts w:eastAsia="Times New Roman" w:cstheme="minorHAnsi"/>
          <w:lang w:eastAsia="sl-SI"/>
        </w:rPr>
        <w:t xml:space="preserve">Spodaj podpisani/-a _______________________________________________________, stanujoč/-a ___________________________________________________________________, lastni-k/-ca oziroma </w:t>
      </w:r>
      <w:proofErr w:type="spellStart"/>
      <w:r w:rsidRPr="0035657A">
        <w:rPr>
          <w:rFonts w:eastAsia="Times New Roman" w:cstheme="minorHAnsi"/>
          <w:lang w:eastAsia="sl-SI"/>
        </w:rPr>
        <w:t>solastni</w:t>
      </w:r>
      <w:proofErr w:type="spellEnd"/>
      <w:r w:rsidRPr="0035657A">
        <w:rPr>
          <w:rFonts w:eastAsia="Times New Roman" w:cstheme="minorHAnsi"/>
          <w:lang w:eastAsia="sl-SI"/>
        </w:rPr>
        <w:t xml:space="preserve">-k/-ca (ustrezno obkroži) stavbe na naslovu _________________________________________ ____________________________________, ki se nahaja na parceli št. _____________________ </w:t>
      </w:r>
      <w:proofErr w:type="spellStart"/>
      <w:r w:rsidRPr="0035657A">
        <w:rPr>
          <w:rFonts w:eastAsia="Times New Roman" w:cstheme="minorHAnsi"/>
          <w:lang w:eastAsia="sl-SI"/>
        </w:rPr>
        <w:t>k.o</w:t>
      </w:r>
      <w:proofErr w:type="spellEnd"/>
      <w:r w:rsidRPr="0035657A">
        <w:rPr>
          <w:rFonts w:eastAsia="Times New Roman" w:cstheme="minorHAnsi"/>
          <w:lang w:eastAsia="sl-SI"/>
        </w:rPr>
        <w:t xml:space="preserve">.: _____________________, ki bo priključena na skupno črpališče na parceli št. _____________________ </w:t>
      </w:r>
      <w:proofErr w:type="spellStart"/>
      <w:r w:rsidRPr="0035657A">
        <w:rPr>
          <w:rFonts w:eastAsia="Times New Roman" w:cstheme="minorHAnsi"/>
          <w:lang w:eastAsia="sl-SI"/>
        </w:rPr>
        <w:t>k.o</w:t>
      </w:r>
      <w:proofErr w:type="spellEnd"/>
      <w:r w:rsidRPr="0035657A">
        <w:rPr>
          <w:rFonts w:eastAsia="Times New Roman" w:cstheme="minorHAnsi"/>
          <w:lang w:eastAsia="sl-SI"/>
        </w:rPr>
        <w:t xml:space="preserve">.: _____________________, pooblaščam ___________________________________ (ime in priimek vložnika), da se v mojem imenu in na vložnikov račun prijavi na Javni razpis za sofinanciranje nakupa hišnih črpališč komunalnih odpadnih voda na območju Občine Horjul v letu 2025. S to izjavo potrjujem priklop preko skupnega črpališča na javno kanalizacijo ter prejem sredstev Občine Horjul za namen sofinanciranja nakupa hišnega črpališča za zgoraj navedeno stavbo. </w:t>
      </w:r>
    </w:p>
    <w:p w14:paraId="239B1162" w14:textId="77777777" w:rsidR="00272509" w:rsidRPr="0035657A" w:rsidRDefault="00272509" w:rsidP="00272509">
      <w:pPr>
        <w:spacing w:after="0" w:line="240" w:lineRule="auto"/>
        <w:jc w:val="both"/>
        <w:rPr>
          <w:rFonts w:eastAsia="Times New Roman" w:cstheme="minorHAnsi"/>
          <w:highlight w:val="yellow"/>
          <w:lang w:eastAsia="sl-SI"/>
        </w:rPr>
      </w:pPr>
      <w:r w:rsidRPr="0035657A">
        <w:rPr>
          <w:rFonts w:eastAsia="Times New Roman" w:cstheme="minorHAnsi"/>
          <w:highlight w:val="yellow"/>
          <w:lang w:eastAsia="sl-SI"/>
        </w:rPr>
        <w:t xml:space="preserve"> </w:t>
      </w:r>
    </w:p>
    <w:p w14:paraId="0EF6B133" w14:textId="77777777" w:rsidR="00272509" w:rsidRPr="0035657A" w:rsidRDefault="00272509" w:rsidP="00272509">
      <w:pPr>
        <w:pStyle w:val="Odstavekseznama"/>
        <w:spacing w:after="0" w:line="240" w:lineRule="auto"/>
        <w:rPr>
          <w:rFonts w:eastAsia="Times New Roman" w:cstheme="minorHAnsi"/>
          <w:highlight w:val="yellow"/>
          <w:lang w:eastAsia="sl-SI"/>
        </w:rPr>
      </w:pPr>
    </w:p>
    <w:p w14:paraId="28F8A7C7" w14:textId="77777777" w:rsidR="00272509" w:rsidRPr="0035657A" w:rsidRDefault="00272509" w:rsidP="00272509">
      <w:pPr>
        <w:spacing w:after="0" w:line="240" w:lineRule="auto"/>
        <w:ind w:left="4108" w:firstLine="140"/>
        <w:rPr>
          <w:rFonts w:eastAsia="Times New Roman" w:cstheme="minorHAnsi"/>
          <w:highlight w:val="yellow"/>
          <w:lang w:eastAsia="sl-SI"/>
        </w:rPr>
      </w:pPr>
    </w:p>
    <w:p w14:paraId="66494440" w14:textId="77777777" w:rsidR="00272509" w:rsidRPr="0035657A" w:rsidRDefault="00272509" w:rsidP="00272509">
      <w:pPr>
        <w:spacing w:after="0" w:line="240" w:lineRule="auto"/>
        <w:ind w:left="4108" w:firstLine="140"/>
        <w:rPr>
          <w:rFonts w:eastAsia="Times New Roman" w:cstheme="minorHAnsi"/>
          <w:highlight w:val="yellow"/>
          <w:lang w:eastAsia="sl-SI"/>
        </w:rPr>
      </w:pPr>
    </w:p>
    <w:p w14:paraId="23CC259E" w14:textId="77777777" w:rsidR="00272509" w:rsidRPr="0035657A" w:rsidRDefault="00272509" w:rsidP="00272509">
      <w:pPr>
        <w:spacing w:after="0" w:line="240" w:lineRule="auto"/>
        <w:ind w:left="3540" w:firstLine="708"/>
        <w:jc w:val="right"/>
        <w:rPr>
          <w:rFonts w:eastAsia="Times New Roman" w:cstheme="minorHAnsi"/>
          <w:lang w:eastAsia="sl-SI"/>
        </w:rPr>
      </w:pPr>
      <w:r w:rsidRPr="0035657A">
        <w:rPr>
          <w:rFonts w:eastAsia="Times New Roman" w:cstheme="minorHAnsi"/>
          <w:lang w:eastAsia="sl-SI"/>
        </w:rPr>
        <w:t>Podpis lastni-</w:t>
      </w:r>
      <w:proofErr w:type="spellStart"/>
      <w:r w:rsidRPr="0035657A">
        <w:rPr>
          <w:rFonts w:eastAsia="Times New Roman" w:cstheme="minorHAnsi"/>
          <w:lang w:eastAsia="sl-SI"/>
        </w:rPr>
        <w:t>ka</w:t>
      </w:r>
      <w:proofErr w:type="spellEnd"/>
      <w:r w:rsidRPr="0035657A">
        <w:rPr>
          <w:rFonts w:eastAsia="Times New Roman" w:cstheme="minorHAnsi"/>
          <w:lang w:eastAsia="sl-SI"/>
        </w:rPr>
        <w:t>/-</w:t>
      </w:r>
      <w:proofErr w:type="spellStart"/>
      <w:r w:rsidRPr="0035657A">
        <w:rPr>
          <w:rFonts w:eastAsia="Times New Roman" w:cstheme="minorHAnsi"/>
          <w:lang w:eastAsia="sl-SI"/>
        </w:rPr>
        <w:t>ce</w:t>
      </w:r>
      <w:proofErr w:type="spellEnd"/>
      <w:r w:rsidRPr="0035657A">
        <w:rPr>
          <w:rFonts w:eastAsia="Times New Roman" w:cstheme="minorHAnsi"/>
          <w:lang w:eastAsia="sl-SI"/>
        </w:rPr>
        <w:t xml:space="preserve"> oziroma </w:t>
      </w:r>
      <w:proofErr w:type="spellStart"/>
      <w:r w:rsidRPr="0035657A">
        <w:rPr>
          <w:rFonts w:eastAsia="Times New Roman" w:cstheme="minorHAnsi"/>
          <w:lang w:eastAsia="sl-SI"/>
        </w:rPr>
        <w:t>solastni-ka</w:t>
      </w:r>
      <w:proofErr w:type="spellEnd"/>
      <w:r w:rsidRPr="0035657A">
        <w:rPr>
          <w:rFonts w:eastAsia="Times New Roman" w:cstheme="minorHAnsi"/>
          <w:lang w:eastAsia="sl-SI"/>
        </w:rPr>
        <w:t>/-</w:t>
      </w:r>
      <w:proofErr w:type="spellStart"/>
      <w:r w:rsidRPr="0035657A">
        <w:rPr>
          <w:rFonts w:eastAsia="Times New Roman" w:cstheme="minorHAnsi"/>
          <w:lang w:eastAsia="sl-SI"/>
        </w:rPr>
        <w:t>ce</w:t>
      </w:r>
      <w:proofErr w:type="spellEnd"/>
      <w:r w:rsidRPr="0035657A">
        <w:rPr>
          <w:rFonts w:eastAsia="Times New Roman" w:cstheme="minorHAnsi"/>
          <w:lang w:eastAsia="sl-SI"/>
        </w:rPr>
        <w:t xml:space="preserve">: </w:t>
      </w:r>
    </w:p>
    <w:p w14:paraId="69CBD41F" w14:textId="77777777" w:rsidR="00272509" w:rsidRPr="0035657A" w:rsidRDefault="00272509" w:rsidP="00272509">
      <w:pPr>
        <w:spacing w:after="0" w:line="240" w:lineRule="auto"/>
        <w:ind w:left="3540" w:firstLine="708"/>
        <w:jc w:val="right"/>
        <w:rPr>
          <w:rFonts w:eastAsia="Times New Roman" w:cstheme="minorHAnsi"/>
          <w:lang w:eastAsia="sl-SI"/>
        </w:rPr>
      </w:pPr>
    </w:p>
    <w:p w14:paraId="4B958C2B" w14:textId="77777777" w:rsidR="00272509" w:rsidRPr="0035657A" w:rsidRDefault="00272509" w:rsidP="00272509">
      <w:pPr>
        <w:jc w:val="right"/>
        <w:rPr>
          <w:rFonts w:cstheme="minorHAnsi"/>
        </w:rPr>
      </w:pPr>
      <w:r w:rsidRPr="0035657A">
        <w:rPr>
          <w:rFonts w:eastAsia="Times New Roman" w:cstheme="minorHAnsi"/>
          <w:lang w:eastAsia="sl-SI"/>
        </w:rPr>
        <w:t>____________________________________</w:t>
      </w:r>
      <w:r w:rsidRPr="0035657A">
        <w:rPr>
          <w:rFonts w:cstheme="minorHAnsi"/>
        </w:rPr>
        <w:t xml:space="preserve"> </w:t>
      </w:r>
    </w:p>
    <w:p w14:paraId="432F1E78" w14:textId="77777777" w:rsidR="00272509" w:rsidRPr="0035657A" w:rsidRDefault="00272509" w:rsidP="00272509">
      <w:pPr>
        <w:rPr>
          <w:rFonts w:eastAsia="Times New Roman" w:cstheme="minorHAnsi"/>
          <w:b/>
          <w:lang w:eastAsia="sl-SI"/>
        </w:rPr>
      </w:pPr>
      <w:r w:rsidRPr="0035657A">
        <w:rPr>
          <w:rFonts w:eastAsia="Times New Roman" w:cstheme="minorHAnsi"/>
          <w:b/>
          <w:lang w:eastAsia="sl-SI"/>
        </w:rPr>
        <w:br w:type="page"/>
      </w:r>
    </w:p>
    <w:p w14:paraId="01B0BB10" w14:textId="77777777" w:rsidR="00272509" w:rsidRPr="0035657A" w:rsidRDefault="00272509" w:rsidP="00272509">
      <w:pPr>
        <w:spacing w:after="210" w:line="240" w:lineRule="auto"/>
        <w:contextualSpacing/>
        <w:jc w:val="right"/>
        <w:rPr>
          <w:rFonts w:eastAsia="Times New Roman" w:cstheme="minorHAnsi"/>
          <w:i/>
          <w:iCs/>
          <w:lang w:eastAsia="sl-SI"/>
        </w:rPr>
      </w:pPr>
      <w:r w:rsidRPr="0035657A">
        <w:rPr>
          <w:rFonts w:eastAsia="Times New Roman" w:cstheme="minorHAnsi"/>
          <w:i/>
          <w:iCs/>
          <w:lang w:eastAsia="sl-SI"/>
        </w:rPr>
        <w:lastRenderedPageBreak/>
        <w:t>Priloga 7</w:t>
      </w:r>
    </w:p>
    <w:p w14:paraId="740503A4" w14:textId="77777777" w:rsidR="00272509" w:rsidRPr="00FC0C88" w:rsidRDefault="00272509" w:rsidP="00272509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sl-SI"/>
        </w:rPr>
      </w:pPr>
      <w:r w:rsidRPr="00FC0C88">
        <w:rPr>
          <w:rFonts w:eastAsia="Times New Roman" w:cstheme="minorHAnsi"/>
          <w:b/>
          <w:bCs/>
          <w:sz w:val="28"/>
          <w:szCs w:val="28"/>
          <w:lang w:eastAsia="sl-SI"/>
        </w:rPr>
        <w:t>MEDSEBOJNI DOGOVOR VSEH UPORABNIKOV HIŠNEGA ČRPALIŠČA</w:t>
      </w:r>
    </w:p>
    <w:p w14:paraId="7F699892" w14:textId="77777777" w:rsidR="00272509" w:rsidRPr="00FC0C88" w:rsidRDefault="00272509" w:rsidP="00272509">
      <w:pPr>
        <w:spacing w:after="0" w:line="240" w:lineRule="auto"/>
        <w:rPr>
          <w:rFonts w:eastAsia="Times New Roman" w:cstheme="minorHAnsi"/>
          <w:b/>
          <w:bCs/>
          <w:highlight w:val="yellow"/>
          <w:lang w:eastAsia="sl-SI"/>
        </w:rPr>
      </w:pPr>
    </w:p>
    <w:p w14:paraId="110F22D6" w14:textId="77777777" w:rsidR="00272509" w:rsidRPr="00FC0C88" w:rsidRDefault="00272509" w:rsidP="00272509">
      <w:pPr>
        <w:spacing w:after="0" w:line="240" w:lineRule="auto"/>
        <w:rPr>
          <w:rFonts w:eastAsia="Times New Roman" w:cstheme="minorHAnsi"/>
          <w:b/>
          <w:bCs/>
          <w:highlight w:val="yellow"/>
          <w:lang w:eastAsia="sl-SI"/>
        </w:rPr>
      </w:pPr>
    </w:p>
    <w:p w14:paraId="0CB820B8" w14:textId="77777777" w:rsidR="00272509" w:rsidRPr="00FC0C88" w:rsidRDefault="00272509" w:rsidP="00272509">
      <w:pPr>
        <w:spacing w:after="0" w:line="240" w:lineRule="auto"/>
        <w:rPr>
          <w:rFonts w:eastAsia="Times New Roman" w:cstheme="minorHAnsi"/>
          <w:b/>
          <w:bCs/>
          <w:highlight w:val="yellow"/>
          <w:lang w:eastAsia="sl-SI"/>
        </w:rPr>
      </w:pPr>
    </w:p>
    <w:p w14:paraId="0ECBF66F" w14:textId="77777777" w:rsidR="00272509" w:rsidRPr="00FC0C88" w:rsidRDefault="00272509" w:rsidP="00272509">
      <w:pPr>
        <w:spacing w:after="0" w:line="240" w:lineRule="auto"/>
        <w:jc w:val="both"/>
        <w:outlineLvl w:val="1"/>
        <w:rPr>
          <w:rFonts w:eastAsia="Times New Roman" w:cstheme="minorHAnsi"/>
          <w:bCs/>
          <w:lang w:eastAsia="sl-SI"/>
        </w:rPr>
      </w:pPr>
      <w:r w:rsidRPr="00FC0C88">
        <w:rPr>
          <w:rFonts w:eastAsia="Times New Roman" w:cstheme="minorHAnsi"/>
          <w:bCs/>
          <w:lang w:eastAsia="sl-SI"/>
        </w:rPr>
        <w:t>P</w:t>
      </w:r>
      <w:r>
        <w:rPr>
          <w:rFonts w:eastAsia="Times New Roman" w:cstheme="minorHAnsi"/>
          <w:bCs/>
          <w:lang w:eastAsia="sl-SI"/>
        </w:rPr>
        <w:t xml:space="preserve">riložite </w:t>
      </w:r>
      <w:r w:rsidRPr="00FC0C88">
        <w:rPr>
          <w:rFonts w:eastAsia="Times New Roman" w:cstheme="minorHAnsi"/>
          <w:bCs/>
          <w:lang w:eastAsia="sl-SI"/>
        </w:rPr>
        <w:t>podpisani medsebojni dogovor vseh uporabnikov hišnega črpališča, ki ni časovno omejen, iz katerega bo razvidna delitev stroškov vzdrževanja hišnega črpališča in oseba, ki bo zadolžena za upravljanje hišnega črpališča</w:t>
      </w:r>
      <w:r>
        <w:rPr>
          <w:rFonts w:eastAsia="Times New Roman" w:cstheme="minorHAnsi"/>
          <w:bCs/>
          <w:lang w:eastAsia="sl-SI"/>
        </w:rPr>
        <w:t xml:space="preserve"> </w:t>
      </w:r>
      <w:r w:rsidRPr="00FC0C88">
        <w:rPr>
          <w:rFonts w:eastAsia="Times New Roman" w:cstheme="minorHAnsi"/>
          <w:bCs/>
          <w:lang w:eastAsia="sl-SI"/>
        </w:rPr>
        <w:t xml:space="preserve">(samo za vloge, kjer se za več objektov z različnimi lastniki postavi skupno hišno črpališče). </w:t>
      </w:r>
    </w:p>
    <w:p w14:paraId="41B9ADA8" w14:textId="77777777" w:rsidR="00272509" w:rsidRPr="00FC0C88" w:rsidRDefault="00272509" w:rsidP="00272509">
      <w:pPr>
        <w:spacing w:after="0" w:line="240" w:lineRule="auto"/>
        <w:jc w:val="both"/>
        <w:rPr>
          <w:rFonts w:eastAsia="Times New Roman" w:cstheme="minorHAnsi"/>
          <w:bCs/>
          <w:lang w:eastAsia="sl-SI"/>
        </w:rPr>
      </w:pPr>
    </w:p>
    <w:p w14:paraId="0B47DBC1" w14:textId="77777777" w:rsidR="00272509" w:rsidRPr="0035657A" w:rsidRDefault="00272509" w:rsidP="00272509">
      <w:pPr>
        <w:spacing w:after="0" w:line="240" w:lineRule="auto"/>
        <w:jc w:val="both"/>
        <w:rPr>
          <w:rFonts w:eastAsia="Times New Roman" w:cstheme="minorHAnsi"/>
          <w:lang w:eastAsia="sl-SI"/>
        </w:rPr>
      </w:pPr>
    </w:p>
    <w:p w14:paraId="5EC626CC" w14:textId="77777777" w:rsidR="00272509" w:rsidRPr="0035657A" w:rsidRDefault="00272509" w:rsidP="00272509">
      <w:pPr>
        <w:rPr>
          <w:rFonts w:cstheme="minorHAnsi"/>
          <w:bCs/>
          <w:color w:val="0F0F0F"/>
          <w:sz w:val="24"/>
          <w:highlight w:val="yellow"/>
        </w:rPr>
      </w:pPr>
    </w:p>
    <w:p w14:paraId="7A26FD39" w14:textId="77777777" w:rsidR="000E0A25" w:rsidRDefault="000E0A25"/>
    <w:sectPr w:rsidR="000E0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B35F9" w14:textId="77777777" w:rsidR="00272509" w:rsidRDefault="00272509">
    <w:pPr>
      <w:pStyle w:val="Telobesedila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A500B"/>
    <w:multiLevelType w:val="hybridMultilevel"/>
    <w:tmpl w:val="D2EE9300"/>
    <w:lvl w:ilvl="0" w:tplc="538201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D2D36"/>
    <w:multiLevelType w:val="hybridMultilevel"/>
    <w:tmpl w:val="7AEC3496"/>
    <w:lvl w:ilvl="0" w:tplc="DDC69906">
      <w:start w:val="1"/>
      <w:numFmt w:val="decimal"/>
      <w:lvlText w:val="%1"/>
      <w:lvlJc w:val="left"/>
      <w:pPr>
        <w:ind w:left="816" w:hanging="722"/>
      </w:pPr>
      <w:rPr>
        <w:rFonts w:hint="default"/>
        <w:spacing w:val="0"/>
        <w:w w:val="100"/>
        <w:lang w:val="sl-SI" w:eastAsia="en-US" w:bidi="ar-SA"/>
      </w:rPr>
    </w:lvl>
    <w:lvl w:ilvl="1" w:tplc="F3AA49D8">
      <w:start w:val="4"/>
      <w:numFmt w:val="decimal"/>
      <w:lvlText w:val="%2."/>
      <w:lvlJc w:val="left"/>
      <w:pPr>
        <w:ind w:left="155" w:hanging="222"/>
      </w:pPr>
      <w:rPr>
        <w:rFonts w:ascii="Arial" w:eastAsia="Arial" w:hAnsi="Arial" w:cs="Arial" w:hint="default"/>
        <w:b/>
        <w:bCs/>
        <w:i w:val="0"/>
        <w:iCs w:val="0"/>
        <w:color w:val="0F0F0F"/>
        <w:spacing w:val="-1"/>
        <w:w w:val="96"/>
        <w:sz w:val="21"/>
        <w:szCs w:val="21"/>
        <w:lang w:val="sl-SI" w:eastAsia="en-US" w:bidi="ar-SA"/>
      </w:rPr>
    </w:lvl>
    <w:lvl w:ilvl="2" w:tplc="50543B44">
      <w:start w:val="1"/>
      <w:numFmt w:val="decimal"/>
      <w:lvlText w:val="%3."/>
      <w:lvlJc w:val="left"/>
      <w:pPr>
        <w:ind w:left="1072" w:hanging="362"/>
      </w:pPr>
      <w:rPr>
        <w:rFonts w:ascii="Arial" w:eastAsia="Arial" w:hAnsi="Arial" w:cs="Arial" w:hint="default"/>
        <w:b w:val="0"/>
        <w:bCs w:val="0"/>
        <w:i w:val="0"/>
        <w:iCs w:val="0"/>
        <w:color w:val="0F0F0F"/>
        <w:spacing w:val="-1"/>
        <w:w w:val="91"/>
        <w:sz w:val="21"/>
        <w:szCs w:val="21"/>
        <w:lang w:val="sl-SI" w:eastAsia="en-US" w:bidi="ar-SA"/>
      </w:rPr>
    </w:lvl>
    <w:lvl w:ilvl="3" w:tplc="FAD0A496">
      <w:numFmt w:val="bullet"/>
      <w:lvlText w:val="•"/>
      <w:lvlJc w:val="left"/>
      <w:pPr>
        <w:ind w:left="2132" w:hanging="362"/>
      </w:pPr>
      <w:rPr>
        <w:rFonts w:hint="default"/>
        <w:lang w:val="sl-SI" w:eastAsia="en-US" w:bidi="ar-SA"/>
      </w:rPr>
    </w:lvl>
    <w:lvl w:ilvl="4" w:tplc="A70019B4">
      <w:numFmt w:val="bullet"/>
      <w:lvlText w:val="•"/>
      <w:lvlJc w:val="left"/>
      <w:pPr>
        <w:ind w:left="3184" w:hanging="362"/>
      </w:pPr>
      <w:rPr>
        <w:rFonts w:hint="default"/>
        <w:lang w:val="sl-SI" w:eastAsia="en-US" w:bidi="ar-SA"/>
      </w:rPr>
    </w:lvl>
    <w:lvl w:ilvl="5" w:tplc="7A6292F2">
      <w:numFmt w:val="bullet"/>
      <w:lvlText w:val="•"/>
      <w:lvlJc w:val="left"/>
      <w:pPr>
        <w:ind w:left="4236" w:hanging="362"/>
      </w:pPr>
      <w:rPr>
        <w:rFonts w:hint="default"/>
        <w:lang w:val="sl-SI" w:eastAsia="en-US" w:bidi="ar-SA"/>
      </w:rPr>
    </w:lvl>
    <w:lvl w:ilvl="6" w:tplc="EEFE3D68">
      <w:numFmt w:val="bullet"/>
      <w:lvlText w:val="•"/>
      <w:lvlJc w:val="left"/>
      <w:pPr>
        <w:ind w:left="5288" w:hanging="362"/>
      </w:pPr>
      <w:rPr>
        <w:rFonts w:hint="default"/>
        <w:lang w:val="sl-SI" w:eastAsia="en-US" w:bidi="ar-SA"/>
      </w:rPr>
    </w:lvl>
    <w:lvl w:ilvl="7" w:tplc="4D9605FC">
      <w:numFmt w:val="bullet"/>
      <w:lvlText w:val="•"/>
      <w:lvlJc w:val="left"/>
      <w:pPr>
        <w:ind w:left="6340" w:hanging="362"/>
      </w:pPr>
      <w:rPr>
        <w:rFonts w:hint="default"/>
        <w:lang w:val="sl-SI" w:eastAsia="en-US" w:bidi="ar-SA"/>
      </w:rPr>
    </w:lvl>
    <w:lvl w:ilvl="8" w:tplc="F76A4F22">
      <w:numFmt w:val="bullet"/>
      <w:lvlText w:val="•"/>
      <w:lvlJc w:val="left"/>
      <w:pPr>
        <w:ind w:left="7392" w:hanging="362"/>
      </w:pPr>
      <w:rPr>
        <w:rFonts w:hint="default"/>
        <w:lang w:val="sl-SI" w:eastAsia="en-US" w:bidi="ar-SA"/>
      </w:rPr>
    </w:lvl>
  </w:abstractNum>
  <w:abstractNum w:abstractNumId="2" w15:restartNumberingAfterBreak="0">
    <w:nsid w:val="42AE5E90"/>
    <w:multiLevelType w:val="hybridMultilevel"/>
    <w:tmpl w:val="DE3409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F06DE"/>
    <w:multiLevelType w:val="hybridMultilevel"/>
    <w:tmpl w:val="784A27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36D45"/>
    <w:multiLevelType w:val="hybridMultilevel"/>
    <w:tmpl w:val="A6301A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2E77D1"/>
    <w:multiLevelType w:val="hybridMultilevel"/>
    <w:tmpl w:val="C484B5F2"/>
    <w:lvl w:ilvl="0" w:tplc="03D2092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num w:numId="1" w16cid:durableId="888689024">
    <w:abstractNumId w:val="4"/>
  </w:num>
  <w:num w:numId="2" w16cid:durableId="1341933204">
    <w:abstractNumId w:val="2"/>
  </w:num>
  <w:num w:numId="3" w16cid:durableId="1599682024">
    <w:abstractNumId w:val="3"/>
  </w:num>
  <w:num w:numId="4" w16cid:durableId="1153377571">
    <w:abstractNumId w:val="5"/>
  </w:num>
  <w:num w:numId="5" w16cid:durableId="1825077250">
    <w:abstractNumId w:val="1"/>
  </w:num>
  <w:num w:numId="6" w16cid:durableId="940646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09"/>
    <w:rsid w:val="000E0A25"/>
    <w:rsid w:val="00272509"/>
    <w:rsid w:val="00304449"/>
    <w:rsid w:val="00675FB2"/>
    <w:rsid w:val="00707BCA"/>
    <w:rsid w:val="0073406A"/>
    <w:rsid w:val="00811C93"/>
    <w:rsid w:val="0092087B"/>
    <w:rsid w:val="00FA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50713"/>
  <w15:chartTrackingRefBased/>
  <w15:docId w15:val="{F2BFF820-C246-4067-9261-BB868BB4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72509"/>
  </w:style>
  <w:style w:type="paragraph" w:styleId="Naslov1">
    <w:name w:val="heading 1"/>
    <w:basedOn w:val="Navaden"/>
    <w:next w:val="Navaden"/>
    <w:link w:val="Naslov1Znak"/>
    <w:uiPriority w:val="9"/>
    <w:qFormat/>
    <w:rsid w:val="00272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72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725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72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725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725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725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725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725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725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725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725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7250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72509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7250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7250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7250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7250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725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72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72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72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72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7250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7250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72509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725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72509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72509"/>
    <w:rPr>
      <w:b/>
      <w:bCs/>
      <w:smallCaps/>
      <w:color w:val="2F5496" w:themeColor="accent1" w:themeShade="BF"/>
      <w:spacing w:val="5"/>
    </w:rPr>
  </w:style>
  <w:style w:type="paragraph" w:styleId="Telobesedila">
    <w:name w:val="Body Text"/>
    <w:basedOn w:val="Navaden"/>
    <w:link w:val="TelobesedilaZnak"/>
    <w:uiPriority w:val="1"/>
    <w:qFormat/>
    <w:rsid w:val="0027250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1"/>
      <w:szCs w:val="21"/>
      <w14:ligatures w14:val="none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272509"/>
    <w:rPr>
      <w:rFonts w:ascii="Arial" w:eastAsia="Arial" w:hAnsi="Arial" w:cs="Arial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1520</Words>
  <Characters>8670</Characters>
  <Application>Microsoft Office Word</Application>
  <DocSecurity>0</DocSecurity>
  <Lines>72</Lines>
  <Paragraphs>20</Paragraphs>
  <ScaleCrop>false</ScaleCrop>
  <Company/>
  <LinksUpToDate>false</LinksUpToDate>
  <CharactersWithSpaces>10170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Urša Nagode - Občina Horjul</dc:creator>
  <cp:keywords/>
  <dc:description/>
  <cp:lastModifiedBy>Urša Nagode - Občina Horjul</cp:lastModifiedBy>
  <cp:revision>1</cp:revision>
  <dcterms:created xsi:type="dcterms:W3CDTF">2025-02-14T09:06:00Z</dcterms:created>
  <dcterms:modified xsi:type="dcterms:W3CDTF">2025-02-14T09:06:00Z</dcterms:modified>
</cp:coreProperties>
</file>