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A822" w14:textId="5ED24BF7" w:rsidR="00BC790E" w:rsidRPr="00BC790E" w:rsidRDefault="00BC790E" w:rsidP="00215208">
      <w:pPr>
        <w:suppressAutoHyphens/>
        <w:autoSpaceDN w:val="0"/>
        <w:spacing w:before="240" w:after="160" w:line="254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val="hu-HU"/>
        </w:rPr>
      </w:pPr>
      <w:r w:rsidRPr="00BC790E">
        <w:rPr>
          <w:rFonts w:ascii="Courier New" w:eastAsia="Times New Roman" w:hAnsi="Courier New" w:cs="Times New Roman"/>
          <w:i/>
          <w:iCs/>
          <w:noProof/>
          <w:kern w:val="3"/>
          <w:sz w:val="20"/>
          <w:szCs w:val="20"/>
          <w:lang w:eastAsia="sl-SI"/>
        </w:rPr>
        <w:drawing>
          <wp:anchor distT="0" distB="0" distL="114300" distR="114300" simplePos="0" relativeHeight="251659264" behindDoc="1" locked="0" layoutInCell="1" allowOverlap="1" wp14:anchorId="5C226DFB" wp14:editId="654F5790">
            <wp:simplePos x="0" y="0"/>
            <wp:positionH relativeFrom="column">
              <wp:posOffset>2640388</wp:posOffset>
            </wp:positionH>
            <wp:positionV relativeFrom="paragraph">
              <wp:posOffset>-44046</wp:posOffset>
            </wp:positionV>
            <wp:extent cx="692785" cy="992505"/>
            <wp:effectExtent l="0" t="0" r="0" b="0"/>
            <wp:wrapNone/>
            <wp:docPr id="455251376" name="Slika 989037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92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C790E">
        <w:rPr>
          <w:rFonts w:ascii="Calibri" w:eastAsia="Calibri" w:hAnsi="Calibri" w:cs="Arial"/>
          <w:i/>
          <w:iCs/>
          <w:kern w:val="3"/>
          <w:sz w:val="32"/>
          <w:szCs w:val="32"/>
          <w:lang w:val="hu-HU"/>
        </w:rPr>
        <w:t xml:space="preserve">                    </w:t>
      </w:r>
      <w:r>
        <w:rPr>
          <w:rFonts w:ascii="Calibri" w:eastAsia="Calibri" w:hAnsi="Calibri" w:cs="Arial"/>
          <w:i/>
          <w:iCs/>
          <w:kern w:val="3"/>
          <w:sz w:val="32"/>
          <w:szCs w:val="32"/>
          <w:lang w:val="hu-HU"/>
        </w:rPr>
        <w:t xml:space="preserve">   </w:t>
      </w:r>
      <w:r w:rsidRPr="00BC790E">
        <w:rPr>
          <w:rFonts w:ascii="Calibri" w:eastAsia="Calibri" w:hAnsi="Calibri" w:cs="Arial"/>
          <w:i/>
          <w:iCs/>
          <w:kern w:val="3"/>
          <w:sz w:val="32"/>
          <w:szCs w:val="32"/>
          <w:lang w:val="hu-HU"/>
        </w:rPr>
        <w:t xml:space="preserve"> </w:t>
      </w:r>
      <w:r>
        <w:rPr>
          <w:rFonts w:ascii="Calibri" w:eastAsia="Calibri" w:hAnsi="Calibri" w:cs="Arial"/>
          <w:i/>
          <w:iCs/>
          <w:kern w:val="3"/>
          <w:sz w:val="32"/>
          <w:szCs w:val="32"/>
          <w:lang w:val="hu-HU"/>
        </w:rPr>
        <w:t xml:space="preserve"> </w:t>
      </w:r>
      <w:r w:rsidR="00215208">
        <w:rPr>
          <w:rFonts w:ascii="Calibri" w:eastAsia="Calibri" w:hAnsi="Calibri" w:cs="Arial"/>
          <w:i/>
          <w:iCs/>
          <w:kern w:val="3"/>
          <w:sz w:val="32"/>
          <w:szCs w:val="32"/>
          <w:lang w:val="hu-HU"/>
        </w:rPr>
        <w:tab/>
      </w:r>
      <w:r>
        <w:rPr>
          <w:rFonts w:ascii="Calibri" w:eastAsia="Calibri" w:hAnsi="Calibri" w:cs="Arial"/>
          <w:i/>
          <w:iCs/>
          <w:kern w:val="3"/>
          <w:sz w:val="32"/>
          <w:szCs w:val="32"/>
          <w:lang w:val="hu-HU"/>
        </w:rPr>
        <w:t xml:space="preserve"> </w:t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>OBČINA</w:t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ab/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ab/>
        <w:t xml:space="preserve">              </w:t>
      </w:r>
      <w:r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 xml:space="preserve">        </w:t>
      </w:r>
      <w:r w:rsidR="00215208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ab/>
      </w:r>
      <w:r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 xml:space="preserve">   </w:t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>HODOS</w:t>
      </w:r>
    </w:p>
    <w:p w14:paraId="0F11CE96" w14:textId="572FC62B" w:rsidR="00BC790E" w:rsidRPr="00BC790E" w:rsidRDefault="00BC790E" w:rsidP="00BC790E">
      <w:pPr>
        <w:suppressAutoHyphens/>
        <w:autoSpaceDN w:val="0"/>
        <w:spacing w:after="160" w:line="254" w:lineRule="auto"/>
        <w:ind w:left="708"/>
        <w:textAlignment w:val="baseline"/>
        <w:rPr>
          <w:rFonts w:ascii="Calibri" w:eastAsia="Calibri" w:hAnsi="Calibri" w:cs="Arial"/>
          <w:kern w:val="3"/>
          <w:sz w:val="22"/>
          <w:szCs w:val="22"/>
          <w:lang w:val="hu-HU"/>
        </w:rPr>
      </w:pP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 xml:space="preserve">             </w:t>
      </w:r>
      <w:r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 xml:space="preserve">   </w:t>
      </w:r>
      <w:r w:rsidR="00215208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ab/>
      </w:r>
      <w:r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 xml:space="preserve"> </w:t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>HODOŠ</w:t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ab/>
      </w:r>
      <w:r w:rsidRPr="00BC790E">
        <w:rPr>
          <w:rFonts w:ascii="Calibri" w:eastAsia="Calibri" w:hAnsi="Calibri" w:cs="Arial"/>
          <w:kern w:val="3"/>
          <w:sz w:val="30"/>
          <w:szCs w:val="30"/>
          <w:lang w:val="hu-HU"/>
        </w:rPr>
        <w:tab/>
        <w:t xml:space="preserve">              </w:t>
      </w:r>
      <w:r>
        <w:rPr>
          <w:rFonts w:ascii="Calibri" w:eastAsia="Calibri" w:hAnsi="Calibri" w:cs="Arial"/>
          <w:kern w:val="3"/>
          <w:sz w:val="30"/>
          <w:szCs w:val="30"/>
          <w:lang w:val="hu-HU"/>
        </w:rPr>
        <w:tab/>
      </w:r>
      <w:r>
        <w:rPr>
          <w:rFonts w:ascii="Calibri" w:eastAsia="Calibri" w:hAnsi="Calibri" w:cs="Arial"/>
          <w:kern w:val="3"/>
          <w:sz w:val="30"/>
          <w:szCs w:val="30"/>
          <w:lang w:val="hu-HU"/>
        </w:rPr>
        <w:tab/>
        <w:t xml:space="preserve">    </w:t>
      </w:r>
      <w:r w:rsidRPr="00BC790E">
        <w:rPr>
          <w:rFonts w:ascii="Calibri" w:eastAsia="Calibri" w:hAnsi="Calibri" w:cs="Arial"/>
          <w:i/>
          <w:iCs/>
          <w:kern w:val="3"/>
          <w:sz w:val="30"/>
          <w:szCs w:val="30"/>
          <w:lang w:val="hu-HU"/>
        </w:rPr>
        <w:t xml:space="preserve">KÖZSÉG </w:t>
      </w:r>
    </w:p>
    <w:p w14:paraId="392F06BE" w14:textId="701D1D3A" w:rsidR="00BC790E" w:rsidRPr="00BC790E" w:rsidRDefault="00BC790E" w:rsidP="00BC790E">
      <w:pPr>
        <w:tabs>
          <w:tab w:val="left" w:pos="1080"/>
        </w:tabs>
        <w:suppressAutoHyphens/>
        <w:autoSpaceDN w:val="0"/>
        <w:spacing w:before="240" w:after="160" w:line="254" w:lineRule="auto"/>
        <w:textAlignment w:val="baseline"/>
        <w:rPr>
          <w:rFonts w:ascii="Calibri" w:eastAsia="Calibri" w:hAnsi="Calibri" w:cs="Arial"/>
          <w:kern w:val="3"/>
          <w:sz w:val="22"/>
          <w:szCs w:val="22"/>
          <w:lang w:val="hu-HU"/>
        </w:rPr>
      </w:pPr>
      <w:r w:rsidRPr="00BC790E">
        <w:rPr>
          <w:rFonts w:ascii="Calibri" w:eastAsia="Calibri" w:hAnsi="Calibri" w:cs="Arial"/>
          <w:i/>
          <w:iCs/>
          <w:noProof/>
          <w:color w:val="000000"/>
          <w:kern w:val="3"/>
          <w:sz w:val="22"/>
          <w:szCs w:val="22"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1A6F3" wp14:editId="06F5FC2F">
                <wp:simplePos x="0" y="0"/>
                <wp:positionH relativeFrom="margin">
                  <wp:posOffset>266007</wp:posOffset>
                </wp:positionH>
                <wp:positionV relativeFrom="paragraph">
                  <wp:posOffset>37350</wp:posOffset>
                </wp:positionV>
                <wp:extent cx="5615943" cy="0"/>
                <wp:effectExtent l="0" t="0" r="0" b="0"/>
                <wp:wrapNone/>
                <wp:docPr id="54861838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3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67C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ovezovalnik 2" o:spid="_x0000_s1026" type="#_x0000_t32" style="position:absolute;margin-left:20.95pt;margin-top:2.95pt;width:442.2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" strokeweight=".17625mm">
                <v:stroke joinstyle="miter"/>
                <w10:wrap anchorx="margin"/>
              </v:shape>
            </w:pict>
          </mc:Fallback>
        </mc:AlternateContent>
      </w:r>
      <w:r w:rsidRPr="00BC790E">
        <w:rPr>
          <w:rFonts w:ascii="Arial" w:eastAsia="Calibri" w:hAnsi="Arial" w:cs="Arial"/>
          <w:kern w:val="3"/>
          <w:sz w:val="20"/>
          <w:szCs w:val="20"/>
          <w:lang w:val="hu-HU" w:eastAsia="sl-SI"/>
        </w:rPr>
        <w:t xml:space="preserve">       </w:t>
      </w:r>
      <w:r>
        <w:rPr>
          <w:rFonts w:ascii="Arial" w:eastAsia="Calibri" w:hAnsi="Arial" w:cs="Arial"/>
          <w:kern w:val="3"/>
          <w:sz w:val="20"/>
          <w:szCs w:val="20"/>
          <w:lang w:val="hu-HU" w:eastAsia="sl-SI"/>
        </w:rPr>
        <w:t xml:space="preserve">        </w:t>
      </w:r>
      <w:r w:rsidRPr="00BC790E">
        <w:rPr>
          <w:rFonts w:ascii="Arial" w:eastAsia="Calibri" w:hAnsi="Arial" w:cs="Arial"/>
          <w:kern w:val="3"/>
          <w:sz w:val="20"/>
          <w:szCs w:val="20"/>
          <w:lang w:val="hu-HU" w:eastAsia="sl-SI"/>
        </w:rPr>
        <w:t xml:space="preserve">Občina Hodoš, Hodoš 52, 9205 Hodoš, tel.:02 559 80 21, e-pošta: </w:t>
      </w:r>
      <w:r w:rsidRPr="00BC790E">
        <w:rPr>
          <w:rFonts w:ascii="Calibri" w:eastAsia="Calibri" w:hAnsi="Calibri" w:cs="Arial"/>
          <w:kern w:val="3"/>
          <w:sz w:val="22"/>
          <w:szCs w:val="22"/>
          <w:lang w:val="hu-HU"/>
        </w:rPr>
        <w:fldChar w:fldCharType="begin"/>
      </w:r>
      <w:r w:rsidRPr="00BC790E">
        <w:rPr>
          <w:rFonts w:ascii="Calibri" w:eastAsia="Calibri" w:hAnsi="Calibri" w:cs="Arial"/>
          <w:kern w:val="3"/>
          <w:sz w:val="22"/>
          <w:szCs w:val="22"/>
          <w:lang w:val="hu-HU"/>
        </w:rPr>
        <w:instrText xml:space="preserve"> HYPERLINK  "mailto:obcina@hodos.si" </w:instrText>
      </w:r>
      <w:r w:rsidRPr="00BC790E">
        <w:rPr>
          <w:rFonts w:ascii="Calibri" w:eastAsia="Calibri" w:hAnsi="Calibri" w:cs="Arial"/>
          <w:kern w:val="3"/>
          <w:sz w:val="22"/>
          <w:szCs w:val="22"/>
          <w:lang w:val="hu-HU"/>
        </w:rPr>
      </w:r>
      <w:r w:rsidRPr="00BC790E">
        <w:rPr>
          <w:rFonts w:ascii="Calibri" w:eastAsia="Calibri" w:hAnsi="Calibri" w:cs="Arial"/>
          <w:kern w:val="3"/>
          <w:sz w:val="22"/>
          <w:szCs w:val="22"/>
          <w:lang w:val="hu-HU"/>
        </w:rPr>
        <w:fldChar w:fldCharType="separate"/>
      </w:r>
      <w:r w:rsidRPr="00BC790E">
        <w:rPr>
          <w:rFonts w:ascii="Arial" w:eastAsia="Calibri" w:hAnsi="Arial" w:cs="Arial"/>
          <w:color w:val="0563C1"/>
          <w:kern w:val="3"/>
          <w:sz w:val="20"/>
          <w:szCs w:val="20"/>
          <w:u w:val="single"/>
          <w:lang w:val="hu-HU" w:eastAsia="sl-SI"/>
        </w:rPr>
        <w:t>obcina@hodos.si</w:t>
      </w:r>
      <w:r w:rsidRPr="00BC790E">
        <w:rPr>
          <w:rFonts w:ascii="Arial" w:eastAsia="Calibri" w:hAnsi="Arial" w:cs="Arial"/>
          <w:color w:val="0563C1"/>
          <w:kern w:val="3"/>
          <w:sz w:val="20"/>
          <w:szCs w:val="20"/>
          <w:u w:val="single"/>
          <w:lang w:val="hu-HU" w:eastAsia="sl-SI"/>
        </w:rPr>
        <w:fldChar w:fldCharType="end"/>
      </w:r>
    </w:p>
    <w:p w14:paraId="7286DB6F" w14:textId="77777777" w:rsidR="001A7D51" w:rsidRDefault="001A7D51" w:rsidP="00215208">
      <w:pPr>
        <w:rPr>
          <w:rFonts w:ascii="Arial" w:hAnsi="Arial"/>
          <w:b/>
          <w:color w:val="048341"/>
          <w:sz w:val="18"/>
          <w:szCs w:val="18"/>
        </w:rPr>
      </w:pPr>
    </w:p>
    <w:p w14:paraId="476622E8" w14:textId="77777777" w:rsidR="00CF5263" w:rsidRDefault="00CF5263" w:rsidP="001A7D51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A9D138E" w14:textId="77777777" w:rsidR="001A7D51" w:rsidRDefault="001A7D51" w:rsidP="001A7D51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7040D85" w14:textId="77777777" w:rsidR="001A7D51" w:rsidRPr="0077198C" w:rsidRDefault="001A7D51" w:rsidP="001A7D51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3187867A" w14:textId="77777777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</w:t>
      </w:r>
    </w:p>
    <w:p w14:paraId="373EC406" w14:textId="01CEE459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Občini </w:t>
      </w:r>
      <w:r w:rsidR="00BC790E">
        <w:rPr>
          <w:rFonts w:ascii="Arial" w:hAnsi="Arial" w:cs="Arial"/>
          <w:b/>
          <w:sz w:val="22"/>
          <w:szCs w:val="22"/>
        </w:rPr>
        <w:t>Hodoš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>
        <w:rPr>
          <w:rFonts w:ascii="Arial" w:hAnsi="Arial" w:cs="Arial"/>
          <w:b/>
          <w:sz w:val="22"/>
          <w:szCs w:val="22"/>
        </w:rPr>
        <w:t>202</w:t>
      </w:r>
      <w:r w:rsidR="00DB2A73">
        <w:rPr>
          <w:rFonts w:ascii="Arial" w:hAnsi="Arial" w:cs="Arial"/>
          <w:b/>
          <w:sz w:val="22"/>
          <w:szCs w:val="22"/>
        </w:rPr>
        <w:t>5</w:t>
      </w:r>
    </w:p>
    <w:p w14:paraId="7DF2DB84" w14:textId="77777777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</w:p>
    <w:p w14:paraId="63BD30AB" w14:textId="77777777" w:rsidR="00CF5263" w:rsidRDefault="00CF5263" w:rsidP="001A7D51">
      <w:pPr>
        <w:rPr>
          <w:rFonts w:ascii="Arial" w:hAnsi="Arial" w:cs="Arial"/>
          <w:b/>
          <w:color w:val="1F497D"/>
          <w:sz w:val="22"/>
          <w:szCs w:val="22"/>
        </w:rPr>
      </w:pPr>
    </w:p>
    <w:p w14:paraId="5F0C1DDE" w14:textId="77777777" w:rsidR="001A7D51" w:rsidRPr="00BC790E" w:rsidRDefault="001A7D51" w:rsidP="001A7D51">
      <w:pPr>
        <w:pStyle w:val="Naslov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360"/>
        </w:tabs>
        <w:ind w:left="426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C790E">
        <w:rPr>
          <w:rFonts w:ascii="Arial" w:hAnsi="Arial" w:cs="Arial"/>
          <w:b/>
          <w:color w:val="auto"/>
          <w:sz w:val="24"/>
          <w:szCs w:val="24"/>
        </w:rPr>
        <w:t>PRIJAVNI OBRAZEC</w:t>
      </w:r>
    </w:p>
    <w:p w14:paraId="6EE2ABFB" w14:textId="77777777" w:rsidR="001A7D51" w:rsidRPr="0077198C" w:rsidRDefault="001A7D51" w:rsidP="001A7D51">
      <w:pPr>
        <w:rPr>
          <w:rFonts w:ascii="Arial" w:hAnsi="Arial" w:cs="Arial"/>
          <w:b/>
          <w:color w:val="1F497D"/>
          <w:sz w:val="22"/>
          <w:szCs w:val="22"/>
        </w:rPr>
      </w:pPr>
    </w:p>
    <w:p w14:paraId="08ECB053" w14:textId="77777777" w:rsidR="001A7D51" w:rsidRPr="00BC790E" w:rsidRDefault="001A7D51" w:rsidP="001A7D51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35289B" w14:textId="77777777" w:rsidR="001A7D51" w:rsidRPr="00BC790E" w:rsidRDefault="001A7D51" w:rsidP="001A7D51">
      <w:pPr>
        <w:pStyle w:val="Glava"/>
        <w:tabs>
          <w:tab w:val="left" w:pos="708"/>
        </w:tabs>
        <w:rPr>
          <w:rFonts w:ascii="Arial" w:hAnsi="Arial" w:cs="Arial"/>
          <w:b/>
          <w:sz w:val="21"/>
          <w:szCs w:val="21"/>
        </w:rPr>
      </w:pPr>
      <w:r w:rsidRPr="00BC790E">
        <w:rPr>
          <w:rFonts w:ascii="Arial" w:hAnsi="Arial" w:cs="Arial"/>
          <w:b/>
          <w:sz w:val="21"/>
          <w:szCs w:val="21"/>
        </w:rPr>
        <w:t>PODATKI O VLAGATELJU</w:t>
      </w:r>
    </w:p>
    <w:p w14:paraId="3E8ABA78" w14:textId="77777777" w:rsidR="00215208" w:rsidRPr="00215208" w:rsidRDefault="00215208" w:rsidP="00215208">
      <w:pPr>
        <w:tabs>
          <w:tab w:val="left" w:pos="708"/>
          <w:tab w:val="center" w:pos="4536"/>
          <w:tab w:val="right" w:pos="9072"/>
        </w:tabs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6B20593B" w14:textId="77777777" w:rsidR="00215208" w:rsidRPr="00215208" w:rsidRDefault="00215208" w:rsidP="00215208">
      <w:pPr>
        <w:keepNext/>
        <w:jc w:val="both"/>
        <w:outlineLvl w:val="4"/>
        <w:rPr>
          <w:rFonts w:ascii="Calibri" w:eastAsia="Times New Roman" w:hAnsi="Calibri" w:cs="Calibri"/>
          <w:b/>
          <w:bCs/>
          <w:sz w:val="20"/>
          <w:szCs w:val="20"/>
          <w:lang w:eastAsia="sl-SI"/>
        </w:rPr>
      </w:pPr>
      <w:r w:rsidRPr="00215208">
        <w:rPr>
          <w:rFonts w:ascii="Calibri" w:eastAsia="Times New Roman" w:hAnsi="Calibri" w:cs="Calibri"/>
          <w:b/>
          <w:sz w:val="20"/>
          <w:szCs w:val="20"/>
          <w:lang w:eastAsia="sl-SI"/>
        </w:rPr>
        <w:t>(podatke vpišite oz. ustrezno obkrožite)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723"/>
        <w:gridCol w:w="723"/>
        <w:gridCol w:w="723"/>
        <w:gridCol w:w="723"/>
        <w:gridCol w:w="369"/>
        <w:gridCol w:w="354"/>
        <w:gridCol w:w="723"/>
        <w:gridCol w:w="723"/>
        <w:gridCol w:w="723"/>
        <w:gridCol w:w="723"/>
        <w:gridCol w:w="723"/>
      </w:tblGrid>
      <w:tr w:rsidR="00215208" w:rsidRPr="00215208" w14:paraId="21007052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777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IME IN PRIIMEK</w:t>
            </w: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/naziv nosilca kmetijskega gospodarstva ali nadomestnega člana oz. pooblaščene osebe: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E3F7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2524" w14:textId="77777777" w:rsidR="00215208" w:rsidRPr="00215208" w:rsidRDefault="00215208" w:rsidP="00215208">
            <w:pPr>
              <w:spacing w:line="1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Identifikacijska številka</w:t>
            </w:r>
          </w:p>
          <w:p w14:paraId="5F9DA893" w14:textId="77777777" w:rsidR="00215208" w:rsidRPr="00215208" w:rsidRDefault="00215208" w:rsidP="00215208">
            <w:pPr>
              <w:spacing w:line="1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kmetijskega gospodarstva KMG – MID:</w:t>
            </w:r>
          </w:p>
          <w:p w14:paraId="3E58E8B8" w14:textId="77777777" w:rsidR="00215208" w:rsidRPr="00215208" w:rsidRDefault="00215208" w:rsidP="00215208">
            <w:pPr>
              <w:spacing w:line="1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215208" w:rsidRPr="00215208" w14:paraId="270E79D0" w14:textId="77777777" w:rsidTr="00F818C5">
              <w:tc>
                <w:tcPr>
                  <w:tcW w:w="441" w:type="dxa"/>
                </w:tcPr>
                <w:p w14:paraId="73E4A219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  <w:r w:rsidRPr="00215208"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  <w:t>1</w:t>
                  </w:r>
                </w:p>
              </w:tc>
              <w:tc>
                <w:tcPr>
                  <w:tcW w:w="441" w:type="dxa"/>
                </w:tcPr>
                <w:p w14:paraId="252B8F52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  <w:r w:rsidRPr="00215208"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  <w:t>0</w:t>
                  </w:r>
                </w:p>
              </w:tc>
              <w:tc>
                <w:tcPr>
                  <w:tcW w:w="441" w:type="dxa"/>
                </w:tcPr>
                <w:p w14:paraId="1326088B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  <w:r w:rsidRPr="00215208"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  <w:t>0</w:t>
                  </w:r>
                </w:p>
              </w:tc>
              <w:tc>
                <w:tcPr>
                  <w:tcW w:w="441" w:type="dxa"/>
                </w:tcPr>
                <w:p w14:paraId="35228879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441" w:type="dxa"/>
                </w:tcPr>
                <w:p w14:paraId="08DA6AD8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441" w:type="dxa"/>
                </w:tcPr>
                <w:p w14:paraId="3E418EA0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441" w:type="dxa"/>
                </w:tcPr>
                <w:p w14:paraId="740965C4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441" w:type="dxa"/>
                </w:tcPr>
                <w:p w14:paraId="279201A5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441" w:type="dxa"/>
                </w:tcPr>
                <w:p w14:paraId="2755F115" w14:textId="77777777" w:rsidR="00215208" w:rsidRPr="00215208" w:rsidRDefault="00215208" w:rsidP="00215208">
                  <w:pPr>
                    <w:spacing w:line="120" w:lineRule="atLeast"/>
                    <w:rPr>
                      <w:rFonts w:ascii="Calibri" w:eastAsia="Times New Roman" w:hAnsi="Calibri" w:cs="Calibri"/>
                      <w:b/>
                      <w:bCs/>
                      <w:lang w:eastAsia="sl-SI"/>
                    </w:rPr>
                  </w:pPr>
                </w:p>
              </w:tc>
            </w:tr>
          </w:tbl>
          <w:p w14:paraId="7163E977" w14:textId="77777777" w:rsidR="00215208" w:rsidRPr="00215208" w:rsidRDefault="00215208" w:rsidP="00215208">
            <w:pPr>
              <w:spacing w:line="1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15208" w:rsidRPr="00215208" w14:paraId="5E59421F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B775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7647C9C9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IME IN PRIIMEK odgovorne osebe (pravna oseba - </w:t>
            </w:r>
            <w:proofErr w:type="spellStart"/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mikro</w:t>
            </w:r>
            <w:proofErr w:type="spellEnd"/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podjetje</w:t>
            </w:r>
            <w:r w:rsidRPr="00215208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sl-SI"/>
              </w:rPr>
              <w:t>1</w:t>
            </w: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)</w:t>
            </w:r>
          </w:p>
          <w:p w14:paraId="3B150C65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95995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6944" w14:textId="77777777" w:rsidR="00215208" w:rsidRPr="00215208" w:rsidRDefault="00215208" w:rsidP="00215208">
            <w:pPr>
              <w:spacing w:line="1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15208" w:rsidRPr="00215208" w14:paraId="0BF5E308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92C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NASLOV/SEDEŽ:</w:t>
            </w:r>
          </w:p>
          <w:p w14:paraId="45E2F4C4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2ED4DD7E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FE5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7A02B4DA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Ulica/hišna št.:</w:t>
            </w:r>
          </w:p>
          <w:p w14:paraId="54E10608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57B13E0A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45A5FD5E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Poštna št./kraj:</w:t>
            </w:r>
          </w:p>
        </w:tc>
      </w:tr>
      <w:tr w:rsidR="00215208" w:rsidRPr="00215208" w14:paraId="5EBCADDA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240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49AD21DE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Tel. št. /GSM (kontaktna oseba):</w:t>
            </w:r>
          </w:p>
          <w:p w14:paraId="11F91BCA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B91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08131296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215208" w:rsidRPr="00215208" w14:paraId="7BE79480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83A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7EB93F59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E – pošta (kontaktna oseba): </w:t>
            </w:r>
          </w:p>
          <w:p w14:paraId="23C04813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56E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7DD1FD19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215208" w:rsidRPr="00215208" w14:paraId="64EE2154" w14:textId="77777777" w:rsidTr="00F818C5">
        <w:trPr>
          <w:trHeight w:val="53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EC68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EMŠO: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000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215208" w:rsidRPr="00215208" w14:paraId="19F8508C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91D9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6BC4EEBF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0913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0920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E7C5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2D8F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B3F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0A0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191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008A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1984E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D0F0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215208" w:rsidRPr="00215208" w14:paraId="63299DC2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7AA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5C30E66C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Matična številka (pravna oseba):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AC20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13B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D11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0FF3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B0E6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64D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482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E82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CC4F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654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215208" w:rsidRPr="00215208" w14:paraId="1E915E8E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12FD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6E6342E2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Davčni zavezanec </w:t>
            </w:r>
            <w:r w:rsidRPr="00215208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(obkroži) </w:t>
            </w:r>
            <w:r w:rsidRPr="00215208">
              <w:rPr>
                <w:rFonts w:ascii="Calibri" w:eastAsia="Times New Roman" w:hAnsi="Calibri" w:cs="Calibri"/>
                <w:i/>
                <w:sz w:val="20"/>
                <w:szCs w:val="20"/>
                <w:vertAlign w:val="superscript"/>
                <w:lang w:eastAsia="sl-SI"/>
              </w:rPr>
              <w:t>2</w:t>
            </w: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C32C" w14:textId="77777777" w:rsidR="00215208" w:rsidRPr="00215208" w:rsidRDefault="00215208" w:rsidP="00215208">
            <w:pPr>
              <w:keepNext/>
              <w:outlineLvl w:val="4"/>
              <w:rPr>
                <w:rFonts w:ascii="Calibri" w:eastAsia="Times New Roman" w:hAnsi="Calibri" w:cs="Calibri"/>
                <w:bCs/>
                <w:sz w:val="20"/>
                <w:szCs w:val="20"/>
                <w:lang w:val="de-DE" w:eastAsia="sl-SI"/>
              </w:rPr>
            </w:pPr>
            <w:r w:rsidRPr="00215208">
              <w:rPr>
                <w:rFonts w:ascii="Calibri" w:eastAsia="Times New Roman" w:hAnsi="Calibri" w:cs="Calibri"/>
                <w:bCs/>
                <w:sz w:val="20"/>
                <w:szCs w:val="20"/>
                <w:lang w:val="de-DE" w:eastAsia="sl-SI"/>
              </w:rPr>
              <w:t>DA                                NE</w:t>
            </w:r>
          </w:p>
        </w:tc>
      </w:tr>
      <w:tr w:rsidR="00215208" w:rsidRPr="00215208" w14:paraId="5A9DF13F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2E5" w14:textId="77777777" w:rsidR="00215208" w:rsidRPr="00215208" w:rsidRDefault="00215208" w:rsidP="0021520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Številka računa: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5B4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048AC46B" w14:textId="77777777" w:rsidR="00215208" w:rsidRPr="00215208" w:rsidRDefault="00215208" w:rsidP="00215208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b/>
                <w:bCs/>
                <w:lang w:eastAsia="sl-SI"/>
              </w:rPr>
              <w:t>SI 56</w:t>
            </w:r>
          </w:p>
        </w:tc>
      </w:tr>
      <w:tr w:rsidR="00215208" w:rsidRPr="00215208" w14:paraId="06264EA9" w14:textId="77777777" w:rsidTr="00F818C5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673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Banka, pri kateri je odprt</w:t>
            </w:r>
          </w:p>
          <w:p w14:paraId="50FBEE71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1520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račun: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37D8" w14:textId="77777777" w:rsidR="00215208" w:rsidRPr="00215208" w:rsidRDefault="00215208" w:rsidP="002152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14:paraId="06A4602C" w14:textId="77777777" w:rsidR="00215208" w:rsidRPr="00215208" w:rsidRDefault="00215208" w:rsidP="0021520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6B0A22FE" w14:textId="77777777" w:rsidR="00215208" w:rsidRPr="00215208" w:rsidRDefault="00215208" w:rsidP="00215208">
      <w:pPr>
        <w:jc w:val="both"/>
        <w:rPr>
          <w:rFonts w:ascii="Calibri" w:eastAsia="Times New Roman" w:hAnsi="Calibri" w:cs="Calibri"/>
          <w:sz w:val="22"/>
          <w:szCs w:val="22"/>
          <w:lang w:eastAsia="sl-SI"/>
        </w:rPr>
      </w:pPr>
      <w:r w:rsidRPr="00215208">
        <w:rPr>
          <w:rFonts w:ascii="Calibri" w:eastAsia="Times New Roman" w:hAnsi="Calibri" w:cs="Calibri"/>
          <w:sz w:val="22"/>
          <w:szCs w:val="22"/>
          <w:lang w:eastAsia="sl-SI"/>
        </w:rPr>
        <w:t xml:space="preserve">Upravičenec do pomoči je </w:t>
      </w:r>
      <w:r w:rsidRPr="00215208">
        <w:rPr>
          <w:rFonts w:ascii="Calibri" w:eastAsia="Times New Roman" w:hAnsi="Calibri" w:cs="Calibri"/>
          <w:b/>
          <w:sz w:val="22"/>
          <w:szCs w:val="22"/>
          <w:u w:val="single"/>
          <w:lang w:eastAsia="sl-SI"/>
        </w:rPr>
        <w:t>nosilec</w:t>
      </w:r>
      <w:r w:rsidRPr="00215208">
        <w:rPr>
          <w:rFonts w:ascii="Calibri" w:eastAsia="Times New Roman" w:hAnsi="Calibri" w:cs="Calibri"/>
          <w:b/>
          <w:sz w:val="22"/>
          <w:szCs w:val="22"/>
          <w:lang w:eastAsia="sl-SI"/>
        </w:rPr>
        <w:t xml:space="preserve"> </w:t>
      </w:r>
      <w:r w:rsidRPr="00215208">
        <w:rPr>
          <w:rFonts w:ascii="Calibri" w:eastAsia="Times New Roman" w:hAnsi="Calibri" w:cs="Calibri"/>
          <w:sz w:val="22"/>
          <w:szCs w:val="22"/>
          <w:lang w:eastAsia="sl-SI"/>
        </w:rPr>
        <w:t>kmetijskega gospodarstva.</w:t>
      </w:r>
    </w:p>
    <w:p w14:paraId="70DC0CF3" w14:textId="77777777" w:rsidR="00215208" w:rsidRPr="00215208" w:rsidRDefault="00215208" w:rsidP="0021520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44E9BDF0" w14:textId="77777777" w:rsidR="00215208" w:rsidRPr="00215208" w:rsidRDefault="00215208" w:rsidP="0021520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215208">
        <w:rPr>
          <w:rFonts w:ascii="Calibri" w:eastAsia="Times New Roman" w:hAnsi="Calibri" w:cs="Calibri"/>
          <w:sz w:val="20"/>
          <w:szCs w:val="20"/>
          <w:vertAlign w:val="superscript"/>
          <w:lang w:eastAsia="sl-SI"/>
        </w:rPr>
        <w:t>1</w:t>
      </w:r>
      <w:r w:rsidRPr="00215208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proofErr w:type="spellStart"/>
      <w:r w:rsidRPr="00215208">
        <w:rPr>
          <w:rFonts w:ascii="Calibri" w:eastAsia="Times New Roman" w:hAnsi="Calibri" w:cs="Calibri"/>
          <w:sz w:val="20"/>
          <w:szCs w:val="20"/>
          <w:lang w:eastAsia="sl-SI"/>
        </w:rPr>
        <w:t>Mikro</w:t>
      </w:r>
      <w:proofErr w:type="spellEnd"/>
      <w:r w:rsidRPr="00215208">
        <w:rPr>
          <w:rFonts w:ascii="Calibri" w:eastAsia="Times New Roman" w:hAnsi="Calibri" w:cs="Calibri"/>
          <w:sz w:val="20"/>
          <w:szCs w:val="20"/>
          <w:lang w:eastAsia="sl-SI"/>
        </w:rPr>
        <w:t xml:space="preserve"> podjetje je podjetje, ki ima manj kot 10 zaposlenih in ima letni promet in/ali letno bilančno vsoto, ki ne presegata 2 milijonov EUR. </w:t>
      </w:r>
    </w:p>
    <w:p w14:paraId="56287D2C" w14:textId="77777777" w:rsidR="00215208" w:rsidRPr="00215208" w:rsidRDefault="00215208" w:rsidP="0021520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2D7F3DFB" w14:textId="1AFBBC38" w:rsidR="00CF5263" w:rsidRPr="00215208" w:rsidRDefault="00215208" w:rsidP="0021520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215208">
        <w:rPr>
          <w:rFonts w:ascii="Calibri" w:eastAsia="Times New Roman" w:hAnsi="Calibri" w:cs="Calibri"/>
          <w:sz w:val="20"/>
          <w:szCs w:val="20"/>
          <w:vertAlign w:val="superscript"/>
          <w:lang w:eastAsia="sl-SI"/>
        </w:rPr>
        <w:t>2</w:t>
      </w:r>
      <w:r w:rsidRPr="00215208">
        <w:rPr>
          <w:rFonts w:ascii="Calibri" w:eastAsia="Times New Roman" w:hAnsi="Calibri" w:cs="Calibri"/>
          <w:sz w:val="20"/>
          <w:szCs w:val="20"/>
          <w:lang w:eastAsia="sl-SI"/>
        </w:rPr>
        <w:t xml:space="preserve"> V kolikor je vlagatelj zavezanec za DDV, DDV ni upravičen strošek.</w:t>
      </w:r>
    </w:p>
    <w:p w14:paraId="23E62FE8" w14:textId="77777777" w:rsidR="00CF5263" w:rsidRDefault="00CF5263" w:rsidP="001A7D51">
      <w:pPr>
        <w:rPr>
          <w:rFonts w:ascii="Arial" w:hAnsi="Arial" w:cs="Arial"/>
          <w:b/>
          <w:sz w:val="21"/>
          <w:szCs w:val="21"/>
        </w:rPr>
      </w:pPr>
    </w:p>
    <w:p w14:paraId="3E11C601" w14:textId="77777777" w:rsidR="00CF5263" w:rsidRPr="00BC790E" w:rsidRDefault="00CF5263" w:rsidP="001A7D51">
      <w:pPr>
        <w:rPr>
          <w:rFonts w:ascii="Arial" w:hAnsi="Arial" w:cs="Arial"/>
          <w:b/>
          <w:sz w:val="21"/>
          <w:szCs w:val="21"/>
        </w:rPr>
      </w:pPr>
    </w:p>
    <w:p w14:paraId="3EF7969F" w14:textId="51D63AF8" w:rsidR="001A7D51" w:rsidRPr="00BC790E" w:rsidRDefault="001A7D51" w:rsidP="001A7D51">
      <w:pPr>
        <w:rPr>
          <w:rFonts w:ascii="Arial" w:hAnsi="Arial" w:cs="Arial"/>
          <w:b/>
          <w:sz w:val="21"/>
          <w:szCs w:val="21"/>
        </w:rPr>
      </w:pPr>
      <w:r w:rsidRPr="00BC790E">
        <w:rPr>
          <w:rFonts w:ascii="Arial" w:hAnsi="Arial" w:cs="Arial"/>
          <w:b/>
          <w:sz w:val="21"/>
          <w:szCs w:val="21"/>
        </w:rPr>
        <w:t>OSNOVNI PODATKI O POMOČI</w:t>
      </w:r>
    </w:p>
    <w:p w14:paraId="1782BD22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BB0EC72" w14:textId="72E492D4" w:rsidR="001A7D51" w:rsidRPr="004A4260" w:rsidRDefault="001A7D51" w:rsidP="001A7D51">
      <w:pPr>
        <w:pStyle w:val="Naslov5"/>
        <w:rPr>
          <w:rFonts w:ascii="Arial" w:hAnsi="Arial" w:cs="Arial"/>
          <w:color w:val="auto"/>
          <w:sz w:val="21"/>
          <w:szCs w:val="21"/>
        </w:rPr>
      </w:pPr>
      <w:r w:rsidRPr="004A4260">
        <w:rPr>
          <w:rFonts w:ascii="Arial" w:hAnsi="Arial" w:cs="Arial"/>
          <w:b/>
          <w:color w:val="auto"/>
          <w:sz w:val="21"/>
          <w:szCs w:val="21"/>
        </w:rPr>
        <w:t xml:space="preserve">Vrsta pomoči </w:t>
      </w:r>
      <w:r w:rsidRPr="004A4260">
        <w:rPr>
          <w:rFonts w:ascii="Arial" w:hAnsi="Arial" w:cs="Arial"/>
          <w:color w:val="auto"/>
          <w:sz w:val="21"/>
          <w:szCs w:val="21"/>
        </w:rPr>
        <w:t>(podatke vpišite oz. ustrezno obkrožite):</w:t>
      </w:r>
    </w:p>
    <w:p w14:paraId="6DF9EA5A" w14:textId="77777777" w:rsidR="004A4260" w:rsidRPr="004A4260" w:rsidRDefault="004A4260" w:rsidP="001A7D51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93"/>
      </w:tblGrid>
      <w:tr w:rsidR="001A7D51" w:rsidRPr="004A4260" w14:paraId="2318DC64" w14:textId="77777777" w:rsidTr="00215208">
        <w:trPr>
          <w:trHeight w:val="267"/>
        </w:trPr>
        <w:tc>
          <w:tcPr>
            <w:tcW w:w="5000" w:type="pct"/>
          </w:tcPr>
          <w:p w14:paraId="5F777C33" w14:textId="77777777" w:rsidR="001A7D51" w:rsidRPr="004A4260" w:rsidRDefault="001A7D51" w:rsidP="005237F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51151A3" w14:textId="3F4D7401" w:rsidR="001A7D51" w:rsidRPr="004A4260" w:rsidRDefault="001A7D51" w:rsidP="00523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bCs/>
                <w:sz w:val="21"/>
                <w:szCs w:val="21"/>
              </w:rPr>
              <w:t>A)</w:t>
            </w:r>
          </w:p>
          <w:p w14:paraId="4FBFB605" w14:textId="77777777" w:rsidR="001A7D51" w:rsidRPr="004A4260" w:rsidRDefault="001A7D51" w:rsidP="001A7D51">
            <w:pPr>
              <w:pStyle w:val="Glava"/>
              <w:numPr>
                <w:ilvl w:val="0"/>
                <w:numId w:val="4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za zavarovanje posevkov, nasadov in plodov pred posledicami naravnih nesreč in slabih vremenskih razmer</w:t>
            </w:r>
          </w:p>
          <w:p w14:paraId="08B6AFB7" w14:textId="77777777" w:rsidR="001A7D51" w:rsidRPr="004A4260" w:rsidRDefault="001A7D51" w:rsidP="005237F5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7FC769" w14:textId="77777777" w:rsidR="001A7D51" w:rsidRDefault="001A7D51" w:rsidP="001A7D51">
            <w:pPr>
              <w:pStyle w:val="Glava"/>
              <w:numPr>
                <w:ilvl w:val="0"/>
                <w:numId w:val="4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za zavarovanje živali ali škodljivega organizma rastline ali zaščitenih živali</w:t>
            </w:r>
          </w:p>
          <w:p w14:paraId="68353E71" w14:textId="77777777" w:rsidR="00CF5263" w:rsidRDefault="00CF5263" w:rsidP="00CF5263">
            <w:pPr>
              <w:pStyle w:val="Odstavekseznama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0126AC" w14:textId="77777777" w:rsidR="00CF5263" w:rsidRDefault="00CF5263" w:rsidP="00CF5263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B58893" w14:textId="77777777" w:rsidR="00CF5263" w:rsidRDefault="00CF5263" w:rsidP="00CF526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1545657E" w14:textId="77777777" w:rsidR="00CF5263" w:rsidRDefault="00CF5263" w:rsidP="00CF526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SPECIFIKACIJA ZAVAROVALNE PREMIJE</w:t>
            </w:r>
          </w:p>
          <w:p w14:paraId="22535071" w14:textId="77777777" w:rsidR="00CF5263" w:rsidRDefault="00CF5263" w:rsidP="00CF5263">
            <w:pPr>
              <w:rPr>
                <w:rFonts w:ascii="Calibri" w:hAnsi="Calibri" w:cs="Calibri"/>
                <w:b/>
                <w:sz w:val="20"/>
              </w:rPr>
            </w:pPr>
          </w:p>
          <w:tbl>
            <w:tblPr>
              <w:tblW w:w="103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6"/>
              <w:gridCol w:w="1710"/>
              <w:gridCol w:w="2268"/>
              <w:gridCol w:w="2127"/>
              <w:gridCol w:w="2126"/>
            </w:tblGrid>
            <w:tr w:rsidR="00CF5263" w14:paraId="2883792F" w14:textId="77777777" w:rsidTr="00215208"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41C555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Številka </w:t>
                  </w:r>
                </w:p>
                <w:p w14:paraId="033C3642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zavarovalne</w:t>
                  </w:r>
                </w:p>
                <w:p w14:paraId="37FA3681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police ali</w:t>
                  </w:r>
                </w:p>
                <w:p w14:paraId="1509B302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informativne ponudbe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250A6D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Datum sklenitve</w:t>
                  </w:r>
                </w:p>
                <w:p w14:paraId="180DC201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zavarovanja**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D86200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Višina obračunane </w:t>
                  </w:r>
                </w:p>
                <w:p w14:paraId="22347856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zavarovalne</w:t>
                  </w:r>
                </w:p>
                <w:p w14:paraId="51F94904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premije (skupaj z DPZP*)</w:t>
                  </w:r>
                </w:p>
                <w:p w14:paraId="63730D1F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v EUR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CB42F7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Znesek vseh odbitkov (seštevek vseh popustov)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D4DC5D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Višina sofinanciranja </w:t>
                  </w:r>
                </w:p>
                <w:p w14:paraId="5816C56F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zavarovalne</w:t>
                  </w:r>
                </w:p>
                <w:p w14:paraId="7CA11181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premije iz </w:t>
                  </w:r>
                </w:p>
                <w:p w14:paraId="4A298E6E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nacionalnega proračuna </w:t>
                  </w:r>
                </w:p>
                <w:p w14:paraId="3749E282" w14:textId="77777777" w:rsidR="00CF5263" w:rsidRDefault="00CF5263" w:rsidP="00CF5263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v EUR</w:t>
                  </w:r>
                </w:p>
              </w:tc>
            </w:tr>
            <w:tr w:rsidR="00CF5263" w14:paraId="12C2B96C" w14:textId="77777777" w:rsidTr="00215208"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CBF63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07D72577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C4FA4E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36565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158C1C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D05C3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CF5263" w14:paraId="62190C58" w14:textId="77777777" w:rsidTr="00215208"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024D2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44A17C28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4EBA4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0B5A3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51DDC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76421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CF5263" w14:paraId="4F876D4F" w14:textId="77777777" w:rsidTr="00215208"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B7B4F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4BB682C1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30619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CDBAB5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0927C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08BFF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CF5263" w14:paraId="4869937A" w14:textId="77777777" w:rsidTr="00215208"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947F8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5CCAA785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97C85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AE709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E339E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0EE4BB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CF5263" w14:paraId="22B1E4CB" w14:textId="77777777" w:rsidTr="00215208"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B9C58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10B99A76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76713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A2550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626A3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4F403" w14:textId="77777777" w:rsidR="00CF5263" w:rsidRDefault="00CF5263" w:rsidP="00CF5263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14:paraId="1DA30116" w14:textId="77777777" w:rsidR="00CF5263" w:rsidRDefault="00CF5263" w:rsidP="00CF5263">
            <w:pPr>
              <w:rPr>
                <w:rFonts w:ascii="Calibri" w:hAnsi="Calibri" w:cs="Calibri"/>
                <w:b/>
                <w:i/>
                <w:sz w:val="16"/>
                <w:szCs w:val="16"/>
                <w:lang w:eastAsia="sl-SI"/>
              </w:rPr>
            </w:pPr>
          </w:p>
          <w:p w14:paraId="116D6B75" w14:textId="77777777" w:rsidR="00CF5263" w:rsidRDefault="00CF5263" w:rsidP="00CF5263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14:paraId="2DC01F67" w14:textId="77777777" w:rsidR="00CF5263" w:rsidRDefault="00CF5263" w:rsidP="00CF526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davek od prometa zavarovalnih poslov</w:t>
            </w:r>
          </w:p>
          <w:p w14:paraId="3E81793A" w14:textId="77777777" w:rsidR="00CF5263" w:rsidRDefault="00CF5263" w:rsidP="00CF5263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8147280" w14:textId="14189E45" w:rsidR="00CF5263" w:rsidRDefault="00CF5263" w:rsidP="00CF526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** Sofinancira se zavarovalna premija  upravičencem, ki od 1. 1. 202</w:t>
            </w:r>
            <w:r w:rsidR="00DB2A73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do prijave na javni razpis sklenejo zavarovalno polico pri izvajalcih zavarovanj.</w:t>
            </w:r>
          </w:p>
          <w:p w14:paraId="1EE2AD46" w14:textId="77777777" w:rsidR="004A4260" w:rsidRDefault="004A4260" w:rsidP="004A4260">
            <w:pPr>
              <w:pStyle w:val="Odstavekseznama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AB9D04" w14:textId="589133BB" w:rsidR="001A7D51" w:rsidRPr="004A4260" w:rsidRDefault="001A7D51" w:rsidP="001A7D51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B)</w:t>
            </w:r>
          </w:p>
          <w:p w14:paraId="5709947B" w14:textId="77777777" w:rsidR="001A7D51" w:rsidRPr="004A4260" w:rsidRDefault="001A7D51" w:rsidP="001A7D5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59212BE" w14:textId="77777777" w:rsidR="001A7D51" w:rsidRPr="004A4260" w:rsidRDefault="001A7D51" w:rsidP="001A7D51">
            <w:pPr>
              <w:pStyle w:val="h4"/>
              <w:numPr>
                <w:ilvl w:val="0"/>
                <w:numId w:val="8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1"/>
                <w:szCs w:val="21"/>
              </w:rPr>
            </w:pPr>
            <w:r w:rsidRPr="004A4260">
              <w:rPr>
                <w:bCs w:val="0"/>
                <w:color w:val="auto"/>
                <w:sz w:val="21"/>
                <w:szCs w:val="21"/>
              </w:rPr>
              <w:t xml:space="preserve">sredstva za zmanjšanje kislosti tal (nakup apnenčeve moke, </w:t>
            </w:r>
            <w:proofErr w:type="spellStart"/>
            <w:r w:rsidRPr="004A4260">
              <w:rPr>
                <w:bCs w:val="0"/>
                <w:color w:val="auto"/>
                <w:sz w:val="21"/>
                <w:szCs w:val="21"/>
              </w:rPr>
              <w:t>agro</w:t>
            </w:r>
            <w:proofErr w:type="spellEnd"/>
            <w:r w:rsidRPr="004A4260">
              <w:rPr>
                <w:bCs w:val="0"/>
                <w:color w:val="auto"/>
                <w:sz w:val="21"/>
                <w:szCs w:val="21"/>
              </w:rPr>
              <w:t xml:space="preserve"> apna,…).</w:t>
            </w:r>
          </w:p>
          <w:p w14:paraId="6FE5D79D" w14:textId="77777777" w:rsidR="001A7D51" w:rsidRPr="004A4260" w:rsidRDefault="001A7D51" w:rsidP="001A7D51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1"/>
                <w:szCs w:val="21"/>
              </w:rPr>
            </w:pPr>
          </w:p>
          <w:p w14:paraId="2B96E630" w14:textId="77777777" w:rsidR="001A7D51" w:rsidRPr="004A4260" w:rsidRDefault="001A7D51" w:rsidP="001A7D51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11EF5F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CBA9BE" w14:textId="77777777" w:rsidR="001A7D51" w:rsidRPr="004A4260" w:rsidRDefault="001A7D51" w:rsidP="001A7D51">
      <w:pPr>
        <w:pStyle w:val="Glava"/>
        <w:rPr>
          <w:rFonts w:ascii="Arial" w:hAnsi="Arial" w:cs="Arial"/>
          <w:sz w:val="21"/>
          <w:szCs w:val="21"/>
        </w:rPr>
      </w:pPr>
    </w:p>
    <w:p w14:paraId="1F3BA775" w14:textId="77777777" w:rsidR="001A7D51" w:rsidRDefault="001A7D51" w:rsidP="001A7D51">
      <w:pPr>
        <w:rPr>
          <w:rFonts w:ascii="Arial" w:hAnsi="Arial" w:cs="Arial"/>
          <w:sz w:val="21"/>
          <w:szCs w:val="21"/>
        </w:rPr>
      </w:pPr>
    </w:p>
    <w:p w14:paraId="6678DD51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7040E5F5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44E88447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2CDAE112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6CC04893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3559750F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67BF70DA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1CAF8E41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5EF6BD7E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3CC464FF" w14:textId="77777777" w:rsidR="00CF5263" w:rsidRDefault="00CF5263" w:rsidP="001A7D51">
      <w:pPr>
        <w:rPr>
          <w:rFonts w:ascii="Arial" w:hAnsi="Arial" w:cs="Arial"/>
          <w:sz w:val="21"/>
          <w:szCs w:val="21"/>
        </w:rPr>
      </w:pPr>
    </w:p>
    <w:p w14:paraId="5E664CC5" w14:textId="77777777" w:rsidR="00CF5263" w:rsidRPr="004A4260" w:rsidRDefault="00CF5263" w:rsidP="001A7D51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84"/>
      </w:tblGrid>
      <w:tr w:rsidR="00215208" w:rsidRPr="00BC790E" w14:paraId="1B1C7C57" w14:textId="77777777" w:rsidTr="005237F5">
        <w:tc>
          <w:tcPr>
            <w:tcW w:w="5000" w:type="pct"/>
          </w:tcPr>
          <w:p w14:paraId="4E93E747" w14:textId="77777777" w:rsidR="001A7D51" w:rsidRPr="00BC790E" w:rsidRDefault="001A7D51" w:rsidP="005237F5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37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BC790E">
              <w:rPr>
                <w:rFonts w:ascii="Arial" w:hAnsi="Arial" w:cs="Arial"/>
                <w:b/>
                <w:color w:val="auto"/>
                <w:sz w:val="21"/>
                <w:szCs w:val="21"/>
              </w:rPr>
              <w:lastRenderedPageBreak/>
              <w:t>2. IZJAVE VLAGATELJA</w:t>
            </w:r>
          </w:p>
        </w:tc>
      </w:tr>
    </w:tbl>
    <w:p w14:paraId="2EDADE83" w14:textId="77777777" w:rsidR="001A7D51" w:rsidRPr="00BC790E" w:rsidRDefault="001A7D51" w:rsidP="001A7D51">
      <w:pPr>
        <w:rPr>
          <w:rFonts w:ascii="Arial" w:hAnsi="Arial" w:cs="Arial"/>
          <w:sz w:val="21"/>
          <w:szCs w:val="21"/>
        </w:rPr>
      </w:pPr>
    </w:p>
    <w:p w14:paraId="1D971751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 xml:space="preserve">Izjavljam, </w:t>
      </w:r>
    </w:p>
    <w:p w14:paraId="48663C17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97"/>
      </w:tblGrid>
      <w:tr w:rsidR="001A7D51" w:rsidRPr="004A4260" w14:paraId="4D1848B0" w14:textId="77777777" w:rsidTr="005237F5">
        <w:tc>
          <w:tcPr>
            <w:tcW w:w="496" w:type="dxa"/>
          </w:tcPr>
          <w:p w14:paraId="151C2B01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4AA875F" w14:textId="5B4A242F" w:rsidR="001A7D51" w:rsidRPr="00BC790E" w:rsidRDefault="00BC790E" w:rsidP="00BC790E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da </w:t>
            </w:r>
            <w:r w:rsidRPr="00BC790E">
              <w:rPr>
                <w:rFonts w:ascii="Arial" w:eastAsia="Times New Roman" w:hAnsi="Arial" w:cs="Arial"/>
                <w:sz w:val="21"/>
                <w:szCs w:val="21"/>
              </w:rPr>
              <w:t xml:space="preserve">so kmetijska gospodarstva, vpisana v register kmetijskih gospodarstev, in so </w:t>
            </w:r>
            <w:proofErr w:type="spellStart"/>
            <w:r w:rsidRPr="00BC790E">
              <w:rPr>
                <w:rFonts w:ascii="Arial" w:eastAsia="Times New Roman" w:hAnsi="Arial" w:cs="Arial"/>
                <w:sz w:val="21"/>
                <w:szCs w:val="21"/>
              </w:rPr>
              <w:t>mikro</w:t>
            </w:r>
            <w:proofErr w:type="spellEnd"/>
            <w:r w:rsidRPr="00BC790E">
              <w:rPr>
                <w:rFonts w:ascii="Arial" w:eastAsia="Times New Roman" w:hAnsi="Arial" w:cs="Arial"/>
                <w:sz w:val="21"/>
                <w:szCs w:val="21"/>
              </w:rPr>
              <w:t xml:space="preserve"> podjetja, dejavna v primarni kmetijski proizvodnji, izvajajo dejavnost in se večina njihovih kmetijskih zemljišč (več kot 50%), ki jih imajo v lasti oziroma v zakupu, nahaja v območju občine.</w:t>
            </w:r>
          </w:p>
        </w:tc>
      </w:tr>
      <w:tr w:rsidR="001A7D51" w:rsidRPr="004A4260" w14:paraId="2A62ACD0" w14:textId="77777777" w:rsidTr="005237F5">
        <w:tc>
          <w:tcPr>
            <w:tcW w:w="496" w:type="dxa"/>
          </w:tcPr>
          <w:p w14:paraId="37A96779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8F35722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nisem naslovnik neporavnanega naloga za izterjavo na podlagi predhodnega sklepa Evropske komisije, s katerim je pomoč, ki jo je dodelil organ iz Republike Slovenije, razglašena za nezakonito in nezdružljivo z notranjim trgom in nismo podjetje v težavah;</w:t>
            </w:r>
          </w:p>
        </w:tc>
      </w:tr>
      <w:tr w:rsidR="001A7D51" w:rsidRPr="004A4260" w14:paraId="31DDE504" w14:textId="77777777" w:rsidTr="005237F5">
        <w:tc>
          <w:tcPr>
            <w:tcW w:w="496" w:type="dxa"/>
          </w:tcPr>
          <w:p w14:paraId="268C6BF9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4170313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1A7D51" w:rsidRPr="004A4260" w14:paraId="63811002" w14:textId="77777777" w:rsidTr="005237F5">
        <w:tc>
          <w:tcPr>
            <w:tcW w:w="496" w:type="dxa"/>
          </w:tcPr>
          <w:p w14:paraId="28A7A0B3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41CCA920" w14:textId="56AFC8A0" w:rsidR="001A7D51" w:rsidRPr="004A4260" w:rsidRDefault="001A7D51" w:rsidP="001A7D5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da nisem prejel(a) oz. enotno podjetje ni prejelo drugih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oziroma sem prejel(a) druge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v skupni višini ………………. EUR, v predhodnih dveh in v tekočem proračunskem letu;</w:t>
            </w:r>
          </w:p>
        </w:tc>
      </w:tr>
      <w:tr w:rsidR="001A7D51" w:rsidRPr="004A4260" w14:paraId="33A49F5C" w14:textId="77777777" w:rsidTr="005237F5">
        <w:tc>
          <w:tcPr>
            <w:tcW w:w="496" w:type="dxa"/>
          </w:tcPr>
          <w:p w14:paraId="4712EFEA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3C8ACB43" w14:textId="1BDC8992" w:rsidR="001A7D51" w:rsidRPr="004A4260" w:rsidRDefault="001A7D51" w:rsidP="001A7D5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ne bo presežena zgornja meja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pomoči ter intenzivnost pomoči po drugih predpisih;</w:t>
            </w:r>
          </w:p>
        </w:tc>
      </w:tr>
      <w:tr w:rsidR="00655F8B" w:rsidRPr="004A4260" w14:paraId="21BBB5A0" w14:textId="77777777" w:rsidTr="00655F8B">
        <w:trPr>
          <w:trHeight w:val="790"/>
        </w:trPr>
        <w:tc>
          <w:tcPr>
            <w:tcW w:w="496" w:type="dxa"/>
          </w:tcPr>
          <w:p w14:paraId="6845813C" w14:textId="77777777" w:rsidR="00655F8B" w:rsidRPr="004A4260" w:rsidRDefault="00655F8B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4D7BCEDC" w14:textId="5CF685C8" w:rsidR="00655F8B" w:rsidRPr="004A4260" w:rsidRDefault="00655F8B" w:rsidP="00655F8B">
            <w:pPr>
              <w:pStyle w:val="Navadensple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>da A smo ali B nismo lastniško povezani s katerim drugim podjetjem. Seznam povezanih podjetij: 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655F8B" w:rsidRPr="004A4260" w14:paraId="6C366FBB" w14:textId="77777777" w:rsidTr="00655F8B">
        <w:trPr>
          <w:trHeight w:val="560"/>
        </w:trPr>
        <w:tc>
          <w:tcPr>
            <w:tcW w:w="496" w:type="dxa"/>
          </w:tcPr>
          <w:p w14:paraId="22DB75AE" w14:textId="77777777" w:rsidR="00655F8B" w:rsidRPr="004A4260" w:rsidRDefault="00655F8B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583E61B0" w14:textId="18B7135E" w:rsidR="00655F8B" w:rsidRPr="004A4260" w:rsidRDefault="00655F8B" w:rsidP="00655F8B">
            <w:pPr>
              <w:pStyle w:val="Navadensple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>da vodim ločeno dejavnost oziroma stroške, v kolikor poleg primarne proizvodnje kmetijskih proizvodov opravljam še dejavnosti iz drugih sektorjev</w:t>
            </w:r>
          </w:p>
        </w:tc>
      </w:tr>
      <w:tr w:rsidR="001A7D51" w:rsidRPr="004A4260" w14:paraId="400396EE" w14:textId="77777777" w:rsidTr="005237F5">
        <w:tc>
          <w:tcPr>
            <w:tcW w:w="496" w:type="dxa"/>
          </w:tcPr>
          <w:p w14:paraId="694FFF54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3D033B38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 strinjam in sprejemam vse razpisne pogoje, ki so sestavni del razpisne dokumentacije in da z njimi v celoti soglašam;</w:t>
            </w:r>
          </w:p>
        </w:tc>
      </w:tr>
      <w:tr w:rsidR="001A7D51" w:rsidRPr="004A4260" w14:paraId="65393340" w14:textId="77777777" w:rsidTr="005237F5">
        <w:tc>
          <w:tcPr>
            <w:tcW w:w="496" w:type="dxa"/>
          </w:tcPr>
          <w:p w14:paraId="64C1FC27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00F36041" w14:textId="77777777" w:rsidR="001A7D51" w:rsidRPr="004A4260" w:rsidRDefault="001A7D51" w:rsidP="001A7D51">
            <w:pPr>
              <w:pStyle w:val="Telobesedila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so vsi v vlogi navedeni podatki (vključno z dokumentacijo) točni in verodostojni ter da sem seznanjen(a) da moram v primeru ugotovljene nenamenske porabe sredstev vrniti odobrena sredstva v celoti s pripadajočimi zakonitimi zamudnimi obrestmi, če se ugotovi:</w:t>
            </w:r>
          </w:p>
          <w:p w14:paraId="13C0494D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so bila dodeljena sredstva delno ali v celoti nenamensko porabljena;</w:t>
            </w:r>
          </w:p>
          <w:p w14:paraId="52C8BE7A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sem za katerikoli namen pridobitve sredstev navajal neresnične podatke;</w:t>
            </w:r>
          </w:p>
          <w:p w14:paraId="7A4039CD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sem za isti namen in iz istega naslova že pridobil finančna sredstva;</w:t>
            </w:r>
          </w:p>
          <w:p w14:paraId="0CF67027" w14:textId="4B8FECA9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ter da izgubim pravico do pridobitve sredstev na podlagi Pravilnika o ohranjanju in spodbujanju razvoja kmetijstva in podeželja v Občini </w:t>
            </w:r>
            <w:r w:rsidR="00BC790E">
              <w:rPr>
                <w:rFonts w:ascii="Arial" w:hAnsi="Arial" w:cs="Arial"/>
                <w:sz w:val="21"/>
                <w:szCs w:val="21"/>
              </w:rPr>
              <w:t>Hodoš</w:t>
            </w:r>
            <w:r w:rsidRPr="004A4260">
              <w:rPr>
                <w:rFonts w:ascii="Arial" w:hAnsi="Arial" w:cs="Arial"/>
                <w:sz w:val="21"/>
                <w:szCs w:val="21"/>
              </w:rPr>
              <w:t xml:space="preserve"> (Uradni list RS, št. </w:t>
            </w:r>
            <w:r w:rsidR="00BC790E">
              <w:rPr>
                <w:rFonts w:ascii="Arial" w:hAnsi="Arial" w:cs="Arial"/>
                <w:sz w:val="21"/>
                <w:szCs w:val="21"/>
              </w:rPr>
              <w:t>96/24</w:t>
            </w:r>
            <w:r w:rsidRPr="004A4260">
              <w:rPr>
                <w:rFonts w:ascii="Arial" w:hAnsi="Arial" w:cs="Arial"/>
                <w:sz w:val="21"/>
                <w:szCs w:val="21"/>
              </w:rPr>
              <w:t>) za naslednji 2 leti;</w:t>
            </w:r>
          </w:p>
        </w:tc>
      </w:tr>
      <w:tr w:rsidR="001A7D51" w:rsidRPr="004A4260" w14:paraId="7A80371C" w14:textId="77777777" w:rsidTr="005237F5">
        <w:tc>
          <w:tcPr>
            <w:tcW w:w="496" w:type="dxa"/>
          </w:tcPr>
          <w:p w14:paraId="5E700919" w14:textId="77777777" w:rsidR="001A7D51" w:rsidRPr="004A4260" w:rsidRDefault="001A7D51" w:rsidP="001A7D5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497" w:type="dxa"/>
          </w:tcPr>
          <w:p w14:paraId="0B19DEAD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1A7D51" w:rsidRPr="004A4260" w14:paraId="2E87B9EF" w14:textId="77777777" w:rsidTr="005237F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A14" w14:textId="77777777" w:rsidR="001A7D51" w:rsidRPr="004A4260" w:rsidRDefault="001A7D51" w:rsidP="001A7D5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350" w14:textId="08A2FA6F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da imam poravnane vse davke in prispevke in dovoljujem za namen razpisa Občini </w:t>
            </w:r>
            <w:r w:rsidR="00BC790E">
              <w:rPr>
                <w:rFonts w:ascii="Arial" w:hAnsi="Arial" w:cs="Arial"/>
                <w:sz w:val="21"/>
                <w:szCs w:val="21"/>
              </w:rPr>
              <w:t>Hodoš</w:t>
            </w:r>
            <w:r w:rsidRPr="004A4260">
              <w:rPr>
                <w:rFonts w:ascii="Arial" w:hAnsi="Arial" w:cs="Arial"/>
                <w:sz w:val="21"/>
                <w:szCs w:val="21"/>
              </w:rPr>
              <w:t xml:space="preserve"> pridobitev podatkov iz uradnih evidenc.</w:t>
            </w:r>
          </w:p>
        </w:tc>
      </w:tr>
    </w:tbl>
    <w:p w14:paraId="27F4BF72" w14:textId="77777777" w:rsidR="001A7D51" w:rsidRPr="004A4260" w:rsidRDefault="001A7D51" w:rsidP="001A7D51">
      <w:pPr>
        <w:rPr>
          <w:rFonts w:ascii="Arial" w:hAnsi="Arial" w:cs="Arial"/>
          <w:bCs/>
          <w:sz w:val="21"/>
          <w:szCs w:val="21"/>
        </w:rPr>
      </w:pPr>
    </w:p>
    <w:p w14:paraId="73614609" w14:textId="77777777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</w:p>
    <w:p w14:paraId="75C8CE5D" w14:textId="48FDBCC6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  <w:r w:rsidRPr="004A4260">
        <w:rPr>
          <w:rFonts w:ascii="Arial" w:hAnsi="Arial" w:cs="Arial"/>
          <w:bCs/>
          <w:sz w:val="21"/>
          <w:szCs w:val="21"/>
        </w:rPr>
        <w:t>Za navedene izjave, izpolnjene obrazce in priložene priloge kazensko in materialno odgovarjam</w:t>
      </w:r>
      <w:r w:rsidR="005B1570">
        <w:rPr>
          <w:rFonts w:ascii="Arial" w:hAnsi="Arial" w:cs="Arial"/>
          <w:bCs/>
          <w:sz w:val="21"/>
          <w:szCs w:val="21"/>
        </w:rPr>
        <w:t>.</w:t>
      </w:r>
    </w:p>
    <w:p w14:paraId="196976C6" w14:textId="77777777" w:rsidR="00215208" w:rsidRPr="004A4260" w:rsidRDefault="00215208" w:rsidP="001A7D51">
      <w:pPr>
        <w:jc w:val="both"/>
        <w:rPr>
          <w:rFonts w:ascii="Arial" w:hAnsi="Arial" w:cs="Arial"/>
          <w:bCs/>
          <w:sz w:val="21"/>
          <w:szCs w:val="21"/>
        </w:rPr>
      </w:pPr>
    </w:p>
    <w:p w14:paraId="140AB1C1" w14:textId="77777777" w:rsidR="001A7D51" w:rsidRPr="00BC790E" w:rsidRDefault="001A7D51" w:rsidP="001A7D5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BC790E">
        <w:rPr>
          <w:rFonts w:ascii="Arial" w:hAnsi="Arial" w:cs="Arial"/>
          <w:b/>
          <w:color w:val="auto"/>
          <w:sz w:val="21"/>
          <w:szCs w:val="21"/>
        </w:rPr>
        <w:t>3. IZJAVA VLAGATELJA o kumulaciji državnih pomoči</w:t>
      </w:r>
    </w:p>
    <w:p w14:paraId="7951FBA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92FF488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FC4EE88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  <w:u w:val="single"/>
        </w:rPr>
      </w:pPr>
      <w:r w:rsidRPr="004A4260">
        <w:rPr>
          <w:rFonts w:ascii="Arial" w:hAnsi="Arial" w:cs="Arial"/>
          <w:b/>
          <w:sz w:val="21"/>
          <w:szCs w:val="21"/>
          <w:u w:val="single"/>
        </w:rPr>
        <w:t>Ustrezno obkrožite oziroma izpolnite!</w:t>
      </w:r>
    </w:p>
    <w:p w14:paraId="60FFAB2D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</w:p>
    <w:p w14:paraId="074F0528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S podpisom odgovorne osebe in žigom na tej izjavi potrjujemo, da:</w:t>
      </w:r>
    </w:p>
    <w:p w14:paraId="7D85940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88C380C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smo seznanjeni, da se de </w:t>
      </w:r>
      <w:proofErr w:type="spellStart"/>
      <w:r w:rsidRPr="004A4260">
        <w:rPr>
          <w:rFonts w:ascii="Arial" w:hAnsi="Arial" w:cs="Arial"/>
          <w:sz w:val="21"/>
          <w:szCs w:val="21"/>
        </w:rPr>
        <w:t>minimis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pomoč dodeljuje v skladu z Uredbo Komisije (EU) št. 1408/2013;</w:t>
      </w:r>
    </w:p>
    <w:p w14:paraId="064EC8B4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zadnjih treh letih nismo in ne bomo prejeli državne pomoči v znesku višjem od dovoljenega limita (15.000,00 EUR v zadnjih treh letih);</w:t>
      </w:r>
    </w:p>
    <w:p w14:paraId="1776588A" w14:textId="32FF214B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lastRenderedPageBreak/>
        <w:t>za iste upravičene stroške in za isti namen, ki so sestavni del te vloge, v letu 202</w:t>
      </w:r>
      <w:r w:rsidR="00DB2A73">
        <w:rPr>
          <w:rFonts w:ascii="Arial" w:hAnsi="Arial" w:cs="Arial"/>
          <w:sz w:val="21"/>
          <w:szCs w:val="21"/>
        </w:rPr>
        <w:t>5</w:t>
      </w:r>
      <w:r w:rsidRPr="004A4260">
        <w:rPr>
          <w:rFonts w:ascii="Arial" w:hAnsi="Arial" w:cs="Arial"/>
          <w:sz w:val="21"/>
          <w:szCs w:val="21"/>
        </w:rPr>
        <w:t xml:space="preserve"> in preteklih letih, nismo pridobili sredstev oz. nismo v postopku pridobivanja sredstev iz občinskih, državnih, mednarodnih ali drugih javnih virov;</w:t>
      </w:r>
    </w:p>
    <w:p w14:paraId="322F73FC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so mi bila za iste upravičene stroške že dodeljena javna sredstva v višini _____________ EUR, dajalca____________________________________________________________.</w:t>
      </w:r>
    </w:p>
    <w:p w14:paraId="618159D2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A5FADD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39E2306" w14:textId="5C3219F4" w:rsidR="001A7D51" w:rsidRPr="004A4260" w:rsidRDefault="001A7D51" w:rsidP="001A7D51">
      <w:pPr>
        <w:jc w:val="both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V primeru naknadne dodelitve pomoči iz državnih, mednarodnih in drugih javnih virov (smo v postopku reševanja ali se bomo na javni razpis prijavili tekom leta 202</w:t>
      </w:r>
      <w:r w:rsidR="00DB2A73">
        <w:rPr>
          <w:rFonts w:ascii="Arial" w:hAnsi="Arial" w:cs="Arial"/>
          <w:b/>
          <w:sz w:val="21"/>
          <w:szCs w:val="21"/>
        </w:rPr>
        <w:t>5</w:t>
      </w:r>
      <w:r w:rsidRPr="004A4260">
        <w:rPr>
          <w:rFonts w:ascii="Arial" w:hAnsi="Arial" w:cs="Arial"/>
          <w:b/>
          <w:sz w:val="21"/>
          <w:szCs w:val="21"/>
        </w:rPr>
        <w:t xml:space="preserve">), se OBVEZUJEMO o tem v roku 5 dni po prejemu sredstev oz. od dneva prijave, seznaniti Občino </w:t>
      </w:r>
      <w:r w:rsidR="00BC790E">
        <w:rPr>
          <w:rFonts w:ascii="Arial" w:hAnsi="Arial" w:cs="Arial"/>
          <w:b/>
          <w:sz w:val="21"/>
          <w:szCs w:val="21"/>
        </w:rPr>
        <w:t>Hodoš</w:t>
      </w:r>
      <w:r w:rsidRPr="004A4260">
        <w:rPr>
          <w:rFonts w:ascii="Arial" w:hAnsi="Arial" w:cs="Arial"/>
          <w:b/>
          <w:sz w:val="21"/>
          <w:szCs w:val="21"/>
        </w:rPr>
        <w:t xml:space="preserve"> (navedba dajalca državne pomoči, namen in višina sofinanciranja).</w:t>
      </w:r>
    </w:p>
    <w:p w14:paraId="64B25CF1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29A4797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25D5BEDA" w14:textId="77777777" w:rsidR="001A7D51" w:rsidRPr="004A4260" w:rsidRDefault="001A7D51" w:rsidP="001A7D51">
      <w:pPr>
        <w:jc w:val="both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Izpolnijo prijavitelji, ki so oddali vlogo za isti namen oz. iste upravičene stroške tudi na drug javni razpis, vendar še niso prejeli odgovora (so v postopku reševanja vloge).</w:t>
      </w:r>
    </w:p>
    <w:p w14:paraId="1407702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7C65B85E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Dajalec pomoči: ___________________________________________________________</w:t>
      </w:r>
    </w:p>
    <w:p w14:paraId="655EDD3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358822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Objava javnega razpisa: _____________________________________________________</w:t>
      </w:r>
    </w:p>
    <w:p w14:paraId="75852A50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0B548B6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Namen: _________________________________________________________________</w:t>
      </w:r>
    </w:p>
    <w:p w14:paraId="15B31528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23F6B5D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Datum oddane vloge: _______________________________________________________</w:t>
      </w:r>
    </w:p>
    <w:p w14:paraId="26067B5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6880F786" w14:textId="77777777" w:rsidR="001A7D51" w:rsidRDefault="001A7D51" w:rsidP="001A7D51">
      <w:pPr>
        <w:rPr>
          <w:rFonts w:ascii="Arial" w:hAnsi="Arial" w:cs="Arial"/>
          <w:sz w:val="21"/>
          <w:szCs w:val="21"/>
        </w:rPr>
      </w:pPr>
    </w:p>
    <w:p w14:paraId="29DC6063" w14:textId="77777777" w:rsidR="00321FB6" w:rsidRPr="00BC790E" w:rsidRDefault="00321FB6" w:rsidP="001A7D51">
      <w:pPr>
        <w:rPr>
          <w:rFonts w:ascii="Arial" w:hAnsi="Arial" w:cs="Arial"/>
          <w:sz w:val="21"/>
          <w:szCs w:val="21"/>
        </w:rPr>
      </w:pPr>
    </w:p>
    <w:p w14:paraId="36A4AEFD" w14:textId="02610817" w:rsidR="001A7D51" w:rsidRPr="00BC790E" w:rsidRDefault="001A7D51" w:rsidP="001A7D5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BC790E">
        <w:rPr>
          <w:rFonts w:ascii="Arial" w:hAnsi="Arial" w:cs="Arial"/>
          <w:b/>
          <w:color w:val="auto"/>
          <w:sz w:val="21"/>
          <w:szCs w:val="21"/>
        </w:rPr>
        <w:t>4. OBVEZNE PRILOGE</w:t>
      </w:r>
    </w:p>
    <w:p w14:paraId="66D9FB8C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394095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713651F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K prijavnemu obrazcu / vlogi je potrebno priložiti:</w:t>
      </w:r>
    </w:p>
    <w:p w14:paraId="02D9A54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72A77182" w14:textId="100C38C6" w:rsidR="001A7D51" w:rsidRPr="004A4260" w:rsidRDefault="001A7D51" w:rsidP="001A7D5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primeru, da je vlagatelj podjetje (samostojni podjetnik posameznik ali pravna oseba), mora predložiti dokazilo, da je registrirano za opravljanje dejavnosti, ki je predmet pomoči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</w:t>
      </w:r>
      <w:r w:rsidRPr="004A4260">
        <w:rPr>
          <w:rFonts w:ascii="Arial" w:hAnsi="Arial" w:cs="Arial"/>
          <w:sz w:val="21"/>
          <w:szCs w:val="21"/>
        </w:rPr>
        <w:t>;</w:t>
      </w:r>
    </w:p>
    <w:p w14:paraId="1CBA6FB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75C3750" w14:textId="21C13C1D" w:rsidR="001A7D51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v primeru, da je upravičenec podjetje (samostojni podjetnik posameznik ali pravna oseba), mora predložiti izpis iz </w:t>
      </w:r>
      <w:proofErr w:type="spellStart"/>
      <w:r w:rsidRPr="004A4260">
        <w:rPr>
          <w:rFonts w:ascii="Arial" w:hAnsi="Arial" w:cs="Arial"/>
          <w:sz w:val="21"/>
          <w:szCs w:val="21"/>
        </w:rPr>
        <w:t>Ajpesa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oz. Finančne uprave RS, iz katerega je razvidno, da podjetje ni v težavah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B);</w:t>
      </w:r>
    </w:p>
    <w:p w14:paraId="67C2D99E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6843E327" w14:textId="276D47DF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račun in sklenjeno veljavno zavarovalno polico ali informativno ponudbo za zavarovanje primarne kmetijske proizvodnje za leto 202</w:t>
      </w:r>
      <w:r w:rsidR="00707DB7">
        <w:rPr>
          <w:rFonts w:ascii="Arial" w:hAnsi="Arial" w:cs="Arial"/>
          <w:sz w:val="21"/>
          <w:szCs w:val="21"/>
        </w:rPr>
        <w:t>4</w:t>
      </w:r>
      <w:r w:rsidRPr="004A4260">
        <w:rPr>
          <w:rFonts w:ascii="Arial" w:hAnsi="Arial" w:cs="Arial"/>
          <w:sz w:val="21"/>
          <w:szCs w:val="21"/>
        </w:rPr>
        <w:t xml:space="preserve"> z obračunano višino nacionalnega sofinanciranja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A);</w:t>
      </w:r>
    </w:p>
    <w:p w14:paraId="5E4D3119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1A289FC9" w14:textId="71DE71DE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načrt apnenja, ki vsebuje </w:t>
      </w:r>
      <w:proofErr w:type="spellStart"/>
      <w:r w:rsidRPr="004A4260">
        <w:rPr>
          <w:rFonts w:ascii="Arial" w:hAnsi="Arial" w:cs="Arial"/>
          <w:sz w:val="21"/>
          <w:szCs w:val="21"/>
        </w:rPr>
        <w:t>časovnico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apnenja na istem kmetijskem zemljišču (na vsake tri leta) in predvideno količino sredstev za zmanjšanje kislosti tal na ha</w:t>
      </w:r>
      <w:r w:rsidR="0075661D" w:rsidRPr="004A4260">
        <w:rPr>
          <w:rFonts w:ascii="Arial" w:hAnsi="Arial" w:cs="Arial"/>
          <w:b/>
          <w:bCs/>
          <w:sz w:val="21"/>
          <w:szCs w:val="21"/>
        </w:rPr>
        <w:t xml:space="preserve"> </w:t>
      </w:r>
      <w:r w:rsidR="0075661D" w:rsidRPr="004A4260">
        <w:rPr>
          <w:rFonts w:ascii="Arial" w:hAnsi="Arial" w:cs="Arial"/>
          <w:sz w:val="21"/>
          <w:szCs w:val="21"/>
        </w:rPr>
        <w:t>(vrsta pomoči B);</w:t>
      </w:r>
    </w:p>
    <w:p w14:paraId="007FA644" w14:textId="77777777" w:rsidR="001A7D51" w:rsidRPr="004A4260" w:rsidRDefault="001A7D51" w:rsidP="001A7D51">
      <w:pPr>
        <w:pStyle w:val="Odstavekseznama"/>
        <w:rPr>
          <w:rFonts w:ascii="Arial" w:hAnsi="Arial" w:cs="Arial"/>
          <w:sz w:val="21"/>
          <w:szCs w:val="21"/>
        </w:rPr>
      </w:pPr>
    </w:p>
    <w:p w14:paraId="4905E909" w14:textId="091F8095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plačan račun za nakup apnenčeve moke, </w:t>
      </w:r>
      <w:proofErr w:type="spellStart"/>
      <w:r w:rsidRPr="004A4260">
        <w:rPr>
          <w:rFonts w:ascii="Arial" w:hAnsi="Arial" w:cs="Arial"/>
          <w:sz w:val="21"/>
          <w:szCs w:val="21"/>
        </w:rPr>
        <w:t>agro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apna</w:t>
      </w:r>
      <w:r w:rsidR="00032199">
        <w:rPr>
          <w:rFonts w:ascii="Arial" w:hAnsi="Arial" w:cs="Arial"/>
          <w:sz w:val="21"/>
          <w:szCs w:val="21"/>
        </w:rPr>
        <w:t xml:space="preserve"> …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B);</w:t>
      </w:r>
    </w:p>
    <w:p w14:paraId="3CA7FEC1" w14:textId="77777777" w:rsidR="0075661D" w:rsidRPr="004A4260" w:rsidRDefault="0075661D" w:rsidP="0075661D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F7080FC" w14:textId="3C7ED926" w:rsidR="001A7D51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zbirno vlogo za neposredna plačila Agencije RS za kmetijske trge in razvoj podeželja v tekočem letu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B);</w:t>
      </w:r>
    </w:p>
    <w:p w14:paraId="30592CE6" w14:textId="77777777" w:rsidR="00E76323" w:rsidRDefault="00E76323" w:rsidP="00E76323">
      <w:pPr>
        <w:pStyle w:val="Odstavekseznama"/>
        <w:rPr>
          <w:rFonts w:ascii="Arial" w:hAnsi="Arial" w:cs="Arial"/>
          <w:sz w:val="21"/>
          <w:szCs w:val="21"/>
        </w:rPr>
      </w:pPr>
    </w:p>
    <w:p w14:paraId="5745EB1A" w14:textId="77777777" w:rsidR="00E76323" w:rsidRPr="004A4260" w:rsidRDefault="00E76323" w:rsidP="00E76323">
      <w:pPr>
        <w:jc w:val="both"/>
        <w:rPr>
          <w:rFonts w:ascii="Arial" w:hAnsi="Arial" w:cs="Arial"/>
          <w:sz w:val="21"/>
          <w:szCs w:val="21"/>
        </w:rPr>
      </w:pPr>
    </w:p>
    <w:p w14:paraId="505B23E1" w14:textId="6811A279" w:rsidR="001A7D51" w:rsidRDefault="001A7D51" w:rsidP="001A7D5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15208">
        <w:rPr>
          <w:rFonts w:ascii="Arial" w:hAnsi="Arial" w:cs="Arial"/>
          <w:sz w:val="21"/>
          <w:szCs w:val="21"/>
        </w:rPr>
        <w:t xml:space="preserve">potrdilo o poravnanih davkih in prispevkih (v kolikor potrdilo ni priloženo ga pridobi Občina </w:t>
      </w:r>
      <w:r w:rsidR="00BC790E" w:rsidRPr="00215208">
        <w:rPr>
          <w:rFonts w:ascii="Arial" w:hAnsi="Arial" w:cs="Arial"/>
          <w:sz w:val="21"/>
          <w:szCs w:val="21"/>
        </w:rPr>
        <w:t>Hodoš</w:t>
      </w:r>
      <w:r w:rsidRPr="00215208">
        <w:rPr>
          <w:rFonts w:ascii="Arial" w:hAnsi="Arial" w:cs="Arial"/>
          <w:sz w:val="21"/>
          <w:szCs w:val="21"/>
        </w:rPr>
        <w:t xml:space="preserve"> iz uradnih evidenc)</w:t>
      </w:r>
      <w:r w:rsidR="0075661D" w:rsidRPr="00215208">
        <w:rPr>
          <w:rFonts w:ascii="Arial" w:hAnsi="Arial" w:cs="Arial"/>
          <w:sz w:val="21"/>
          <w:szCs w:val="21"/>
        </w:rPr>
        <w:t>, (vrsta pomoči A in B)</w:t>
      </w:r>
      <w:r w:rsidRPr="00215208">
        <w:rPr>
          <w:rFonts w:ascii="Arial" w:hAnsi="Arial" w:cs="Arial"/>
          <w:sz w:val="21"/>
          <w:szCs w:val="21"/>
        </w:rPr>
        <w:t>.</w:t>
      </w:r>
    </w:p>
    <w:p w14:paraId="27E15C1E" w14:textId="77777777" w:rsidR="00215208" w:rsidRPr="00215208" w:rsidRDefault="00215208" w:rsidP="001A7D5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</w:p>
    <w:p w14:paraId="537C3F6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561"/>
      </w:tblGrid>
      <w:tr w:rsidR="001A7D51" w:rsidRPr="004A4260" w14:paraId="278232F1" w14:textId="77777777" w:rsidTr="005237F5">
        <w:tc>
          <w:tcPr>
            <w:tcW w:w="5290" w:type="dxa"/>
          </w:tcPr>
          <w:p w14:paraId="609A7737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DC566B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EC0DC1" w14:textId="0C0FE1B4" w:rsidR="001A7D51" w:rsidRPr="004A4260" w:rsidRDefault="001A7D51" w:rsidP="005237F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V/na __________________, dne______</w:t>
            </w:r>
            <w:r w:rsidR="00F540B8">
              <w:rPr>
                <w:rFonts w:ascii="Arial" w:hAnsi="Arial" w:cs="Arial"/>
                <w:sz w:val="21"/>
                <w:szCs w:val="21"/>
              </w:rPr>
              <w:t>__</w:t>
            </w:r>
            <w:r w:rsidRPr="004A4260">
              <w:rPr>
                <w:rFonts w:ascii="Arial" w:hAnsi="Arial" w:cs="Arial"/>
                <w:sz w:val="21"/>
                <w:szCs w:val="21"/>
              </w:rPr>
              <w:t>__</w:t>
            </w:r>
            <w:r w:rsidR="005072C7">
              <w:rPr>
                <w:rFonts w:ascii="Arial" w:hAnsi="Arial" w:cs="Arial"/>
                <w:sz w:val="21"/>
                <w:szCs w:val="21"/>
              </w:rPr>
              <w:t>_</w:t>
            </w:r>
            <w:r w:rsidRPr="004A4260">
              <w:rPr>
                <w:rFonts w:ascii="Arial" w:hAnsi="Arial" w:cs="Arial"/>
                <w:sz w:val="21"/>
                <w:szCs w:val="21"/>
              </w:rPr>
              <w:t>_____</w:t>
            </w:r>
          </w:p>
        </w:tc>
        <w:tc>
          <w:tcPr>
            <w:tcW w:w="4561" w:type="dxa"/>
          </w:tcPr>
          <w:p w14:paraId="5DD87882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93F36F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EECBDB" w14:textId="5FF66F12" w:rsidR="001A7D51" w:rsidRPr="004A4260" w:rsidRDefault="001A7D51" w:rsidP="005237F5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žig       _____</w:t>
            </w:r>
            <w:r w:rsidR="005072C7">
              <w:rPr>
                <w:rFonts w:ascii="Arial" w:hAnsi="Arial" w:cs="Arial"/>
                <w:sz w:val="21"/>
                <w:szCs w:val="21"/>
              </w:rPr>
              <w:t>__</w:t>
            </w:r>
            <w:r w:rsidRPr="004A4260">
              <w:rPr>
                <w:rFonts w:ascii="Arial" w:hAnsi="Arial" w:cs="Arial"/>
                <w:sz w:val="21"/>
                <w:szCs w:val="21"/>
              </w:rPr>
              <w:t>___________________</w:t>
            </w:r>
          </w:p>
          <w:p w14:paraId="460F64EE" w14:textId="77777777" w:rsidR="001A7D51" w:rsidRPr="004A4260" w:rsidRDefault="001A7D51" w:rsidP="005237F5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            (Podpis vlagatelja)</w:t>
            </w:r>
          </w:p>
          <w:p w14:paraId="579FC62B" w14:textId="77777777" w:rsidR="001A7D51" w:rsidRPr="004A4260" w:rsidRDefault="001A7D51" w:rsidP="005237F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EC0F9" w14:textId="77777777" w:rsidR="003F69E2" w:rsidRPr="004A4260" w:rsidRDefault="003F69E2">
      <w:pPr>
        <w:rPr>
          <w:rFonts w:ascii="Arial" w:hAnsi="Arial" w:cs="Arial"/>
          <w:sz w:val="21"/>
          <w:szCs w:val="21"/>
        </w:rPr>
      </w:pPr>
    </w:p>
    <w:sectPr w:rsidR="003F69E2" w:rsidRPr="004A4260" w:rsidSect="00DB2A73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709" w:right="907" w:bottom="709" w:left="709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769B" w14:textId="77777777" w:rsidR="008D378B" w:rsidRDefault="008D378B">
      <w:r>
        <w:separator/>
      </w:r>
    </w:p>
  </w:endnote>
  <w:endnote w:type="continuationSeparator" w:id="0">
    <w:p w14:paraId="13A973A2" w14:textId="77777777" w:rsidR="008D378B" w:rsidRDefault="008D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967639"/>
      <w:docPartObj>
        <w:docPartGallery w:val="Page Numbers (Bottom of Page)"/>
        <w:docPartUnique/>
      </w:docPartObj>
    </w:sdtPr>
    <w:sdtContent>
      <w:p w14:paraId="7FDA80ED" w14:textId="77777777" w:rsidR="00032199" w:rsidRDefault="000321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911262" w14:textId="77777777" w:rsidR="00032199" w:rsidRDefault="00032199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73C03B13" wp14:editId="30A74B54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6375770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60969B8" w14:textId="77777777" w:rsidR="00032199" w:rsidRPr="00604544" w:rsidRDefault="00032199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59264" behindDoc="0" locked="0" layoutInCell="1" allowOverlap="1" wp14:anchorId="1D01A012" wp14:editId="6266A21C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137169409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03494">
          <w:rPr>
            <w:rFonts w:ascii="Arial" w:hAnsi="Arial" w:cs="Arial"/>
            <w:sz w:val="20"/>
          </w:rPr>
          <w:fldChar w:fldCharType="begin"/>
        </w:r>
        <w:r w:rsidRPr="00303494">
          <w:rPr>
            <w:rFonts w:ascii="Arial" w:hAnsi="Arial" w:cs="Arial"/>
            <w:sz w:val="20"/>
          </w:rPr>
          <w:instrText>PAGE   \* MERGEFORMAT</w:instrText>
        </w:r>
        <w:r w:rsidRPr="00303494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54F7" w14:textId="77777777" w:rsidR="008D378B" w:rsidRDefault="008D378B">
      <w:r>
        <w:separator/>
      </w:r>
    </w:p>
  </w:footnote>
  <w:footnote w:type="continuationSeparator" w:id="0">
    <w:p w14:paraId="5ACF80B9" w14:textId="77777777" w:rsidR="008D378B" w:rsidRDefault="008D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CC09" w14:textId="77777777" w:rsidR="00032199" w:rsidRDefault="00032199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B006" w14:textId="77777777" w:rsidR="00032199" w:rsidRPr="003B183C" w:rsidRDefault="00032199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1288"/>
    <w:multiLevelType w:val="hybridMultilevel"/>
    <w:tmpl w:val="537E7AD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C65E4"/>
    <w:multiLevelType w:val="hybridMultilevel"/>
    <w:tmpl w:val="3BF0DE2E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3DA5"/>
    <w:multiLevelType w:val="hybridMultilevel"/>
    <w:tmpl w:val="73A86A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986633">
    <w:abstractNumId w:val="9"/>
  </w:num>
  <w:num w:numId="2" w16cid:durableId="1031958002">
    <w:abstractNumId w:val="3"/>
  </w:num>
  <w:num w:numId="3" w16cid:durableId="307592932">
    <w:abstractNumId w:val="5"/>
  </w:num>
  <w:num w:numId="4" w16cid:durableId="1628659955">
    <w:abstractNumId w:val="2"/>
  </w:num>
  <w:num w:numId="5" w16cid:durableId="1428771109">
    <w:abstractNumId w:val="4"/>
  </w:num>
  <w:num w:numId="6" w16cid:durableId="1067999383">
    <w:abstractNumId w:val="7"/>
  </w:num>
  <w:num w:numId="7" w16cid:durableId="706763361">
    <w:abstractNumId w:val="1"/>
  </w:num>
  <w:num w:numId="8" w16cid:durableId="898829390">
    <w:abstractNumId w:val="6"/>
  </w:num>
  <w:num w:numId="9" w16cid:durableId="826745606">
    <w:abstractNumId w:val="0"/>
  </w:num>
  <w:num w:numId="10" w16cid:durableId="386540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1"/>
    <w:rsid w:val="00032199"/>
    <w:rsid w:val="000B6E88"/>
    <w:rsid w:val="001A7D51"/>
    <w:rsid w:val="001F226C"/>
    <w:rsid w:val="00215208"/>
    <w:rsid w:val="00321FB6"/>
    <w:rsid w:val="003F69E2"/>
    <w:rsid w:val="004A4260"/>
    <w:rsid w:val="005072C7"/>
    <w:rsid w:val="00597750"/>
    <w:rsid w:val="005B1570"/>
    <w:rsid w:val="005E17C8"/>
    <w:rsid w:val="00655F8B"/>
    <w:rsid w:val="006B1C0D"/>
    <w:rsid w:val="00707DB7"/>
    <w:rsid w:val="0075661D"/>
    <w:rsid w:val="008D378B"/>
    <w:rsid w:val="00A53120"/>
    <w:rsid w:val="00BC790E"/>
    <w:rsid w:val="00C63815"/>
    <w:rsid w:val="00CF5263"/>
    <w:rsid w:val="00D461A5"/>
    <w:rsid w:val="00DB2A73"/>
    <w:rsid w:val="00E76323"/>
    <w:rsid w:val="00E80174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48DF"/>
  <w15:chartTrackingRefBased/>
  <w15:docId w15:val="{C9B0FBC8-0F39-4DC2-B75F-D55B9A1F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D51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7D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7D5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Glava">
    <w:name w:val="header"/>
    <w:basedOn w:val="Navaden"/>
    <w:link w:val="GlavaZnak"/>
    <w:unhideWhenUsed/>
    <w:rsid w:val="001A7D5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1A7D5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nhideWhenUsed/>
    <w:rsid w:val="001A7D5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1A7D51"/>
    <w:rPr>
      <w:rFonts w:eastAsiaTheme="minorEastAsia"/>
      <w:sz w:val="24"/>
      <w:szCs w:val="24"/>
    </w:rPr>
  </w:style>
  <w:style w:type="paragraph" w:styleId="Telobesedila">
    <w:name w:val="Body Text"/>
    <w:basedOn w:val="Navaden"/>
    <w:link w:val="TelobesedilaZnak"/>
    <w:rsid w:val="001A7D51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A7D51"/>
    <w:rPr>
      <w:rFonts w:ascii="Comic Sans MS" w:eastAsia="Times New Roman" w:hAnsi="Comic Sans MS" w:cs="Times New Roman"/>
      <w:bCs/>
      <w:sz w:val="24"/>
      <w:szCs w:val="20"/>
      <w:lang w:eastAsia="sl-SI"/>
    </w:rPr>
  </w:style>
  <w:style w:type="paragraph" w:styleId="Napis">
    <w:name w:val="caption"/>
    <w:basedOn w:val="Navaden"/>
    <w:next w:val="Navaden"/>
    <w:qFormat/>
    <w:rsid w:val="001A7D51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1A7D5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A7D51"/>
    <w:pPr>
      <w:ind w:left="720"/>
      <w:contextualSpacing/>
    </w:pPr>
  </w:style>
  <w:style w:type="paragraph" w:customStyle="1" w:styleId="h4">
    <w:name w:val="h4"/>
    <w:basedOn w:val="Navaden"/>
    <w:rsid w:val="001A7D51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  <w:style w:type="paragraph" w:styleId="Navadensplet">
    <w:name w:val="Normal (Web)"/>
    <w:basedOn w:val="Navaden"/>
    <w:uiPriority w:val="99"/>
    <w:unhideWhenUsed/>
    <w:rsid w:val="00655F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504810-CD77-4096-B9E3-C9751F68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Silvija Roman</cp:lastModifiedBy>
  <cp:revision>2</cp:revision>
  <cp:lastPrinted>2024-11-20T11:16:00Z</cp:lastPrinted>
  <dcterms:created xsi:type="dcterms:W3CDTF">2025-10-20T12:20:00Z</dcterms:created>
  <dcterms:modified xsi:type="dcterms:W3CDTF">2025-10-20T12:20:00Z</dcterms:modified>
</cp:coreProperties>
</file>