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5536" w:rsidRDefault="00B55536" w:rsidP="00B55536">
      <w:pPr>
        <w:jc w:val="center"/>
      </w:pPr>
      <w: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36pt" o:ole="" fillcolor="window">
            <v:imagedata r:id="rId5" o:title="" gain="79922f"/>
          </v:shape>
          <o:OLEObject Type="Embed" ProgID="CorelDraw.Graphic.7" ShapeID="_x0000_i1025" DrawAspect="Content" ObjectID="_1563597622" r:id="rId6"/>
        </w:object>
      </w:r>
    </w:p>
    <w:p w:rsidR="00B55536" w:rsidRDefault="00B55536" w:rsidP="00B55536">
      <w:pPr>
        <w:pStyle w:val="Napis"/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E81282" wp14:editId="6E1AFED5">
                <wp:simplePos x="0" y="0"/>
                <wp:positionH relativeFrom="column">
                  <wp:posOffset>-118745</wp:posOffset>
                </wp:positionH>
                <wp:positionV relativeFrom="paragraph">
                  <wp:posOffset>193040</wp:posOffset>
                </wp:positionV>
                <wp:extent cx="6492240" cy="0"/>
                <wp:effectExtent l="9525" t="10795" r="13335" b="8255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5.2pt" to="501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:rsidR="00B55536" w:rsidRDefault="00B55536" w:rsidP="00B55536">
      <w:pPr>
        <w:spacing w:line="360" w:lineRule="auto"/>
        <w:rPr>
          <w:color w:val="0000FF"/>
          <w:sz w:val="21"/>
        </w:rPr>
      </w:pPr>
      <w:r>
        <w:rPr>
          <w:color w:val="0000FF"/>
          <w:sz w:val="21"/>
        </w:rPr>
        <w:t xml:space="preserve">Gornji Petrovci 31/d </w:t>
      </w:r>
      <w:r>
        <w:rPr>
          <w:color w:val="0000FF"/>
          <w:sz w:val="21"/>
          <w:vertAlign w:val="subscript"/>
        </w:rPr>
        <w:t>*</w:t>
      </w:r>
      <w:r>
        <w:rPr>
          <w:color w:val="0000FF"/>
          <w:sz w:val="21"/>
        </w:rPr>
        <w:t xml:space="preserve"> 9203  Petrovci </w:t>
      </w:r>
      <w:r>
        <w:rPr>
          <w:color w:val="0000FF"/>
          <w:sz w:val="21"/>
          <w:vertAlign w:val="subscript"/>
        </w:rPr>
        <w:t xml:space="preserve">* </w:t>
      </w:r>
      <w:r>
        <w:rPr>
          <w:color w:val="0000FF"/>
          <w:sz w:val="21"/>
        </w:rPr>
        <w:t xml:space="preserve">Tel. 02/55-69-000  </w:t>
      </w:r>
      <w:r>
        <w:rPr>
          <w:color w:val="0000FF"/>
          <w:sz w:val="21"/>
          <w:vertAlign w:val="subscript"/>
        </w:rPr>
        <w:t xml:space="preserve">*  </w:t>
      </w:r>
      <w:r>
        <w:rPr>
          <w:color w:val="0000FF"/>
          <w:sz w:val="21"/>
        </w:rPr>
        <w:t xml:space="preserve">Fax  02/55-69-001 </w:t>
      </w:r>
      <w:r>
        <w:rPr>
          <w:color w:val="0000FF"/>
          <w:sz w:val="21"/>
          <w:vertAlign w:val="subscript"/>
        </w:rPr>
        <w:t>*</w:t>
      </w:r>
      <w:r>
        <w:rPr>
          <w:color w:val="0000FF"/>
          <w:sz w:val="21"/>
        </w:rPr>
        <w:t xml:space="preserve"> E-mail: obcina.gpetrovci@siol.net</w:t>
      </w:r>
    </w:p>
    <w:p w:rsidR="00B55536" w:rsidRDefault="00B55536" w:rsidP="00B55536"/>
    <w:p w:rsidR="00B55536" w:rsidRDefault="00B55536" w:rsidP="00B55536"/>
    <w:p w:rsidR="00B55536" w:rsidRDefault="00B55536" w:rsidP="00B55536">
      <w:r>
        <w:t>Številka: 040-0002/2017-1</w:t>
      </w:r>
    </w:p>
    <w:p w:rsidR="00B55536" w:rsidRDefault="00B55536" w:rsidP="00B55536">
      <w:r>
        <w:t>Datum: 04.08.2017</w:t>
      </w:r>
    </w:p>
    <w:p w:rsidR="00B55536" w:rsidRDefault="00B55536" w:rsidP="00B55536"/>
    <w:p w:rsidR="00B55536" w:rsidRDefault="00B55536" w:rsidP="00B55536"/>
    <w:p w:rsidR="00B55536" w:rsidRDefault="00B55536" w:rsidP="00B55536"/>
    <w:p w:rsidR="00B55536" w:rsidRDefault="00B55536" w:rsidP="00B55536">
      <w:pPr>
        <w:rPr>
          <w:b/>
          <w:sz w:val="28"/>
        </w:rPr>
      </w:pPr>
      <w:r>
        <w:rPr>
          <w:b/>
          <w:sz w:val="28"/>
        </w:rPr>
        <w:t>Občankam in občanom občine Gornji Petrovci</w:t>
      </w:r>
    </w:p>
    <w:p w:rsidR="00B55536" w:rsidRDefault="00B55536" w:rsidP="00B55536">
      <w:pPr>
        <w:rPr>
          <w:b/>
          <w:sz w:val="28"/>
        </w:rPr>
      </w:pPr>
      <w:r>
        <w:rPr>
          <w:b/>
          <w:sz w:val="28"/>
        </w:rPr>
        <w:t xml:space="preserve">Članom občinskega sveta občine Gornji Petrovci </w:t>
      </w:r>
    </w:p>
    <w:p w:rsidR="00B55536" w:rsidRDefault="00B55536" w:rsidP="00B55536">
      <w:pPr>
        <w:rPr>
          <w:b/>
          <w:sz w:val="28"/>
        </w:rPr>
      </w:pPr>
      <w:r>
        <w:rPr>
          <w:b/>
          <w:sz w:val="28"/>
        </w:rPr>
        <w:t>Predsednikom krajevnih skupnosti Občine Gornji Petrovci</w:t>
      </w:r>
    </w:p>
    <w:p w:rsidR="00B55536" w:rsidRDefault="00B55536" w:rsidP="00B55536">
      <w:pPr>
        <w:rPr>
          <w:b/>
          <w:sz w:val="28"/>
        </w:rPr>
      </w:pPr>
      <w:r>
        <w:rPr>
          <w:b/>
          <w:sz w:val="28"/>
        </w:rPr>
        <w:t xml:space="preserve">Političnim strankam registriranim v Občini Gornji Petrovci </w:t>
      </w:r>
    </w:p>
    <w:p w:rsidR="00B55536" w:rsidRDefault="00B55536" w:rsidP="00B55536">
      <w:pPr>
        <w:rPr>
          <w:b/>
          <w:sz w:val="28"/>
        </w:rPr>
      </w:pPr>
    </w:p>
    <w:p w:rsidR="00B55536" w:rsidRDefault="00B55536" w:rsidP="00B55536">
      <w:pPr>
        <w:rPr>
          <w:b/>
          <w:sz w:val="28"/>
        </w:rPr>
      </w:pPr>
    </w:p>
    <w:p w:rsidR="00B55536" w:rsidRDefault="00B55536" w:rsidP="00B55536">
      <w:pPr>
        <w:rPr>
          <w:b/>
          <w:sz w:val="28"/>
        </w:rPr>
      </w:pPr>
    </w:p>
    <w:p w:rsidR="00B55536" w:rsidRDefault="00B55536" w:rsidP="00B55536">
      <w:pPr>
        <w:rPr>
          <w:b/>
          <w:sz w:val="28"/>
        </w:rPr>
      </w:pPr>
      <w:r>
        <w:rPr>
          <w:b/>
          <w:sz w:val="28"/>
        </w:rPr>
        <w:t xml:space="preserve">ZADEVA: Imenovanje Občinske volilne komisije občine Gornji Petrovci </w:t>
      </w:r>
    </w:p>
    <w:p w:rsidR="00B55536" w:rsidRDefault="00B55536" w:rsidP="00B55536">
      <w:pPr>
        <w:rPr>
          <w:b/>
          <w:sz w:val="28"/>
        </w:rPr>
      </w:pPr>
      <w:r>
        <w:rPr>
          <w:b/>
          <w:sz w:val="28"/>
        </w:rPr>
        <w:t xml:space="preserve">      </w:t>
      </w:r>
    </w:p>
    <w:p w:rsidR="00B55536" w:rsidRDefault="00B55536" w:rsidP="00B55536">
      <w:r>
        <w:rPr>
          <w:b/>
          <w:sz w:val="28"/>
        </w:rPr>
        <w:t xml:space="preserve">           </w:t>
      </w:r>
    </w:p>
    <w:p w:rsidR="00B55536" w:rsidRPr="003630A6" w:rsidRDefault="00B55536" w:rsidP="00B55536">
      <w:pPr>
        <w:rPr>
          <w:szCs w:val="24"/>
        </w:rPr>
      </w:pPr>
      <w:r w:rsidRPr="003630A6">
        <w:rPr>
          <w:szCs w:val="24"/>
        </w:rPr>
        <w:t>Spoštovani!</w:t>
      </w:r>
      <w:r w:rsidRPr="003630A6">
        <w:rPr>
          <w:szCs w:val="24"/>
        </w:rPr>
        <w:br/>
      </w:r>
    </w:p>
    <w:p w:rsidR="00B55536" w:rsidRPr="0001513D" w:rsidRDefault="00B55536" w:rsidP="00B55536">
      <w:pPr>
        <w:rPr>
          <w:color w:val="000000"/>
          <w:szCs w:val="24"/>
        </w:rPr>
      </w:pPr>
      <w:r w:rsidRPr="0001513D">
        <w:rPr>
          <w:color w:val="000000"/>
          <w:szCs w:val="24"/>
        </w:rPr>
        <w:t xml:space="preserve">Pozivamo vas, da nam v skladu s 35. in 38. členom </w:t>
      </w:r>
      <w:r w:rsidRPr="0001513D">
        <w:rPr>
          <w:bCs/>
          <w:color w:val="000000"/>
          <w:szCs w:val="24"/>
        </w:rPr>
        <w:t xml:space="preserve">Zakona o lokalnih volitvah (Uradni list RS, št. </w:t>
      </w:r>
      <w:hyperlink r:id="rId7" w:tgtFrame="_blank" w:tooltip="Zakon o lokalnih volitvah (uradno prečiščeno besedilo)" w:history="1">
        <w:r w:rsidRPr="0001513D">
          <w:rPr>
            <w:bCs/>
            <w:color w:val="000000"/>
            <w:szCs w:val="24"/>
          </w:rPr>
          <w:t>94/07</w:t>
        </w:r>
      </w:hyperlink>
      <w:r w:rsidRPr="0001513D">
        <w:rPr>
          <w:bCs/>
          <w:color w:val="000000"/>
          <w:szCs w:val="24"/>
        </w:rPr>
        <w:t xml:space="preserve"> – uradno prečiščeno besedilo, </w:t>
      </w:r>
      <w:hyperlink r:id="rId8" w:tgtFrame="_blank" w:tooltip="Zakon o spremembah in dopolnitvah Zakona o lokalnih volitvah" w:history="1">
        <w:r w:rsidRPr="0001513D">
          <w:rPr>
            <w:bCs/>
            <w:color w:val="000000"/>
            <w:szCs w:val="24"/>
          </w:rPr>
          <w:t>45/08</w:t>
        </w:r>
      </w:hyperlink>
      <w:r w:rsidRPr="0001513D">
        <w:rPr>
          <w:bCs/>
          <w:color w:val="000000"/>
          <w:szCs w:val="24"/>
        </w:rPr>
        <w:t xml:space="preserve"> in </w:t>
      </w:r>
      <w:hyperlink r:id="rId9" w:tgtFrame="_blank" w:tooltip="Zakon o spremembah in dopolnitvah Zakona o lokalnih volitvah" w:history="1">
        <w:r w:rsidRPr="0001513D">
          <w:rPr>
            <w:bCs/>
            <w:color w:val="000000"/>
            <w:szCs w:val="24"/>
          </w:rPr>
          <w:t>83/12</w:t>
        </w:r>
      </w:hyperlink>
      <w:r w:rsidRPr="0001513D">
        <w:rPr>
          <w:bCs/>
          <w:color w:val="000000"/>
          <w:szCs w:val="24"/>
        </w:rPr>
        <w:t>)</w:t>
      </w:r>
      <w:r w:rsidRPr="0001513D">
        <w:rPr>
          <w:color w:val="000000"/>
          <w:szCs w:val="24"/>
        </w:rPr>
        <w:t xml:space="preserve">, posredujete predloge za imenovanje članov Občinske volilne komisije občine Gornji Petrovci. </w:t>
      </w:r>
    </w:p>
    <w:p w:rsidR="00B55536" w:rsidRPr="003630A6" w:rsidRDefault="00B55536" w:rsidP="00B55536">
      <w:pPr>
        <w:rPr>
          <w:szCs w:val="24"/>
        </w:rPr>
      </w:pPr>
    </w:p>
    <w:p w:rsidR="00B55536" w:rsidRPr="003630A6" w:rsidRDefault="00B55536" w:rsidP="00B55536">
      <w:pPr>
        <w:rPr>
          <w:szCs w:val="24"/>
        </w:rPr>
      </w:pPr>
      <w:r w:rsidRPr="003630A6">
        <w:rPr>
          <w:szCs w:val="24"/>
        </w:rPr>
        <w:t>Komisijo morajo sestavljati predsednik in njegov namestnik ter trije člani in njihovi namestniki. (Predsednik in namestnik morata biti imenovana izmed sodnikov ali izmed drugih diplomiranih pravnikov)</w:t>
      </w:r>
      <w:r>
        <w:rPr>
          <w:szCs w:val="24"/>
        </w:rPr>
        <w:t>.</w:t>
      </w:r>
    </w:p>
    <w:p w:rsidR="00B55536" w:rsidRPr="003630A6" w:rsidRDefault="00B55536" w:rsidP="00B55536">
      <w:pPr>
        <w:rPr>
          <w:szCs w:val="24"/>
        </w:rPr>
      </w:pPr>
    </w:p>
    <w:p w:rsidR="00B55536" w:rsidRPr="003630A6" w:rsidRDefault="00B55536" w:rsidP="00B55536">
      <w:pPr>
        <w:rPr>
          <w:szCs w:val="24"/>
        </w:rPr>
      </w:pPr>
      <w:r w:rsidRPr="003630A6">
        <w:rPr>
          <w:szCs w:val="24"/>
        </w:rPr>
        <w:t xml:space="preserve">Mandatna doba članov občinske volilne komisije je 4 leta. </w:t>
      </w:r>
    </w:p>
    <w:p w:rsidR="00B55536" w:rsidRPr="003630A6" w:rsidRDefault="00B55536" w:rsidP="00B55536">
      <w:pPr>
        <w:rPr>
          <w:szCs w:val="24"/>
        </w:rPr>
      </w:pPr>
    </w:p>
    <w:p w:rsidR="00B55536" w:rsidRPr="003630A6" w:rsidRDefault="00B55536" w:rsidP="00B55536">
      <w:pPr>
        <w:rPr>
          <w:b/>
          <w:szCs w:val="24"/>
        </w:rPr>
      </w:pPr>
      <w:r w:rsidRPr="003630A6">
        <w:rPr>
          <w:b/>
          <w:szCs w:val="24"/>
        </w:rPr>
        <w:t xml:space="preserve">Predloge posredujte do srede </w:t>
      </w:r>
      <w:r>
        <w:rPr>
          <w:b/>
          <w:szCs w:val="24"/>
        </w:rPr>
        <w:t>04</w:t>
      </w:r>
      <w:r w:rsidRPr="003630A6">
        <w:rPr>
          <w:b/>
          <w:szCs w:val="24"/>
        </w:rPr>
        <w:t>.</w:t>
      </w:r>
      <w:r>
        <w:rPr>
          <w:b/>
          <w:szCs w:val="24"/>
        </w:rPr>
        <w:t>09</w:t>
      </w:r>
      <w:r w:rsidRPr="003630A6">
        <w:rPr>
          <w:b/>
          <w:szCs w:val="24"/>
        </w:rPr>
        <w:t>.20</w:t>
      </w:r>
      <w:r>
        <w:rPr>
          <w:b/>
          <w:szCs w:val="24"/>
        </w:rPr>
        <w:t>1</w:t>
      </w:r>
      <w:r w:rsidRPr="003630A6">
        <w:rPr>
          <w:b/>
          <w:szCs w:val="24"/>
        </w:rPr>
        <w:t xml:space="preserve">7 do 13.00 ure na naslov: Občina Gornji Petrovci, Komisija za mandatna vprašanja, volitve in imenovanja, Gornji Petrovci 31/d, 9203 Petrovci. </w:t>
      </w:r>
    </w:p>
    <w:p w:rsidR="00B55536" w:rsidRPr="003630A6" w:rsidRDefault="00B55536" w:rsidP="00B55536">
      <w:pPr>
        <w:rPr>
          <w:szCs w:val="24"/>
        </w:rPr>
      </w:pPr>
    </w:p>
    <w:p w:rsidR="00B55536" w:rsidRDefault="00B55536" w:rsidP="00B55536">
      <w:r w:rsidRPr="000E73B7">
        <w:t>Upoštevani bodo samo pravočasno prispeli predlogi.</w:t>
      </w:r>
    </w:p>
    <w:p w:rsidR="00B55536" w:rsidRDefault="00B55536" w:rsidP="00B55536"/>
    <w:p w:rsidR="00B55536" w:rsidRPr="003630A6" w:rsidRDefault="00B55536" w:rsidP="00B55536">
      <w:pPr>
        <w:rPr>
          <w:szCs w:val="24"/>
        </w:rPr>
      </w:pPr>
    </w:p>
    <w:p w:rsidR="00B55536" w:rsidRPr="003630A6" w:rsidRDefault="00B55536" w:rsidP="00B55536">
      <w:pPr>
        <w:rPr>
          <w:szCs w:val="24"/>
        </w:rPr>
      </w:pPr>
      <w:r w:rsidRPr="003630A6">
        <w:rPr>
          <w:szCs w:val="24"/>
        </w:rPr>
        <w:t>S spoštovanjem,</w:t>
      </w:r>
    </w:p>
    <w:p w:rsidR="00B55536" w:rsidRPr="003630A6" w:rsidRDefault="00B55536" w:rsidP="00B55536">
      <w:pPr>
        <w:rPr>
          <w:szCs w:val="24"/>
        </w:rPr>
      </w:pPr>
    </w:p>
    <w:p w:rsidR="00B55536" w:rsidRPr="003630A6" w:rsidRDefault="00B55536" w:rsidP="00B55536">
      <w:pPr>
        <w:rPr>
          <w:szCs w:val="24"/>
        </w:rPr>
      </w:pPr>
    </w:p>
    <w:p w:rsidR="00B55536" w:rsidRPr="003630A6" w:rsidRDefault="00B55536" w:rsidP="00B55536">
      <w:pPr>
        <w:rPr>
          <w:szCs w:val="24"/>
        </w:rPr>
      </w:pPr>
    </w:p>
    <w:p w:rsidR="00B55536" w:rsidRDefault="00B55536" w:rsidP="00B55536">
      <w:pPr>
        <w:ind w:left="6372"/>
        <w:rPr>
          <w:b/>
          <w:szCs w:val="24"/>
        </w:rPr>
      </w:pPr>
      <w:r>
        <w:rPr>
          <w:b/>
          <w:szCs w:val="24"/>
        </w:rPr>
        <w:t>Predsednik komisije za mandatna vprašanja, volitve in imenovanja</w:t>
      </w:r>
    </w:p>
    <w:p w:rsidR="00B55536" w:rsidRDefault="00B55536" w:rsidP="00B55536">
      <w:pPr>
        <w:ind w:left="6372" w:firstLine="708"/>
        <w:rPr>
          <w:sz w:val="26"/>
        </w:rPr>
      </w:pPr>
      <w:r>
        <w:rPr>
          <w:b/>
          <w:szCs w:val="24"/>
        </w:rPr>
        <w:t xml:space="preserve">      Jože Balek, l.r.</w:t>
      </w:r>
    </w:p>
    <w:p w:rsidR="00B55536" w:rsidRDefault="00B55536" w:rsidP="00B55536">
      <w:pPr>
        <w:rPr>
          <w:b/>
          <w:bCs/>
        </w:rPr>
      </w:pPr>
    </w:p>
    <w:p w:rsidR="00B55536" w:rsidRDefault="00B55536" w:rsidP="00B55536">
      <w:pPr>
        <w:pStyle w:val="Normalobrazec"/>
        <w:jc w:val="right"/>
        <w:rPr>
          <w:b/>
          <w:color w:val="000000"/>
          <w:sz w:val="24"/>
          <w:szCs w:val="24"/>
        </w:rPr>
      </w:pPr>
    </w:p>
    <w:p w:rsidR="00B55536" w:rsidRPr="00A12DEE" w:rsidRDefault="00B55536" w:rsidP="00B55536">
      <w:pPr>
        <w:pStyle w:val="Normalobrazec"/>
        <w:rPr>
          <w:color w:val="000000"/>
          <w:sz w:val="24"/>
          <w:szCs w:val="24"/>
        </w:rPr>
      </w:pPr>
      <w:r w:rsidRPr="00A12DEE">
        <w:rPr>
          <w:color w:val="000000"/>
          <w:sz w:val="24"/>
          <w:szCs w:val="24"/>
        </w:rPr>
        <w:t>Priloga: soglasje kandidata</w:t>
      </w:r>
    </w:p>
    <w:p w:rsidR="00B55536" w:rsidRDefault="00B55536" w:rsidP="00B55536">
      <w:pPr>
        <w:pStyle w:val="Normalobrazec"/>
        <w:jc w:val="right"/>
        <w:rPr>
          <w:b/>
          <w:color w:val="000000"/>
          <w:sz w:val="24"/>
          <w:szCs w:val="24"/>
        </w:rPr>
      </w:pPr>
    </w:p>
    <w:p w:rsidR="00B55536" w:rsidRPr="00DA42E7" w:rsidRDefault="00B55536" w:rsidP="00B55536">
      <w:pPr>
        <w:pStyle w:val="Normalobrazec"/>
        <w:jc w:val="center"/>
        <w:rPr>
          <w:b/>
          <w:color w:val="000000"/>
          <w:sz w:val="28"/>
          <w:szCs w:val="28"/>
        </w:rPr>
      </w:pPr>
      <w:r w:rsidRPr="00DA42E7">
        <w:rPr>
          <w:b/>
          <w:color w:val="000000"/>
          <w:sz w:val="28"/>
          <w:szCs w:val="28"/>
        </w:rPr>
        <w:lastRenderedPageBreak/>
        <w:t>SOGLASJE KANDIDATA ZA ČLANA</w:t>
      </w:r>
    </w:p>
    <w:p w:rsidR="00B55536" w:rsidRPr="00DA42E7" w:rsidRDefault="00B55536" w:rsidP="00B55536">
      <w:pPr>
        <w:pStyle w:val="Normalobrazec"/>
        <w:jc w:val="center"/>
        <w:rPr>
          <w:b/>
          <w:color w:val="000000"/>
          <w:sz w:val="28"/>
          <w:szCs w:val="28"/>
        </w:rPr>
      </w:pPr>
      <w:r w:rsidRPr="00DA42E7">
        <w:rPr>
          <w:b/>
          <w:color w:val="000000"/>
          <w:sz w:val="28"/>
          <w:szCs w:val="28"/>
        </w:rPr>
        <w:t>OBČINSKE VOLILNE KOMSIIJE OBČINE GORNJI PETROVCI</w:t>
      </w:r>
    </w:p>
    <w:p w:rsidR="00B55536" w:rsidRPr="00DA42E7" w:rsidRDefault="00B55536" w:rsidP="00B55536">
      <w:pPr>
        <w:pStyle w:val="Normalobrazec"/>
        <w:jc w:val="center"/>
        <w:rPr>
          <w:color w:val="000000"/>
          <w:sz w:val="28"/>
          <w:szCs w:val="28"/>
        </w:rPr>
      </w:pPr>
    </w:p>
    <w:p w:rsidR="00B55536" w:rsidRPr="00DA42E7" w:rsidRDefault="00B55536" w:rsidP="00B55536">
      <w:pPr>
        <w:pStyle w:val="Normalobrazec"/>
        <w:rPr>
          <w:color w:val="000000"/>
          <w:sz w:val="28"/>
          <w:szCs w:val="28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  <w:r w:rsidRPr="00E16290">
        <w:rPr>
          <w:color w:val="000000"/>
          <w:sz w:val="24"/>
          <w:szCs w:val="24"/>
        </w:rPr>
        <w:t>Podpisana/podpisani</w:t>
      </w:r>
      <w:r>
        <w:rPr>
          <w:color w:val="000000"/>
          <w:sz w:val="24"/>
          <w:szCs w:val="24"/>
        </w:rPr>
        <w:t>:___________________________________________, rojen/a______________</w:t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</w:t>
      </w:r>
      <w:r w:rsidRPr="00E16290">
        <w:rPr>
          <w:color w:val="000000"/>
          <w:sz w:val="24"/>
          <w:szCs w:val="24"/>
        </w:rPr>
        <w:t>(ime in priimek)</w:t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  <w:t xml:space="preserve">            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 xml:space="preserve"> </w:t>
      </w:r>
      <w:r w:rsidRPr="00E16290">
        <w:rPr>
          <w:color w:val="000000"/>
          <w:sz w:val="24"/>
          <w:szCs w:val="24"/>
        </w:rPr>
        <w:t>(rojstni datum)</w:t>
      </w:r>
      <w:r w:rsidRPr="00E16290">
        <w:rPr>
          <w:b/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 xml:space="preserve">             </w:t>
      </w:r>
    </w:p>
    <w:p w:rsidR="00B55536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Default="00B55536" w:rsidP="00B55536">
      <w:pPr>
        <w:pStyle w:val="Normalobrazec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stalnim prebivališčem: ____________________________________________________________</w:t>
      </w:r>
    </w:p>
    <w:p w:rsidR="00B55536" w:rsidRDefault="00B55536" w:rsidP="00B55536">
      <w:pPr>
        <w:pStyle w:val="Normalobrazec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(naslov)</w:t>
      </w: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 št.: __________________________________________________________________________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</w:r>
      <w:r w:rsidRPr="00E16290">
        <w:rPr>
          <w:color w:val="000000"/>
          <w:sz w:val="24"/>
          <w:szCs w:val="24"/>
        </w:rPr>
        <w:tab/>
        <w:t xml:space="preserve">                      </w:t>
      </w:r>
      <w:r w:rsidRPr="00E16290">
        <w:rPr>
          <w:color w:val="000000"/>
          <w:sz w:val="24"/>
          <w:szCs w:val="24"/>
        </w:rPr>
        <w:tab/>
      </w:r>
    </w:p>
    <w:p w:rsidR="00B55536" w:rsidRDefault="00B55536" w:rsidP="00B55536">
      <w:pPr>
        <w:pStyle w:val="Normalobrazec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izobrazba:_________________________________________________________________________</w:t>
      </w:r>
    </w:p>
    <w:p w:rsidR="00B55536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Default="00B55536" w:rsidP="00B55536">
      <w:pPr>
        <w:pStyle w:val="Normalobrazec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poklic, ki ga opravljam:______________________________________________________________</w:t>
      </w: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Default="00B55536" w:rsidP="00B55536">
      <w:pPr>
        <w:pStyle w:val="Normalobrazec"/>
        <w:jc w:val="center"/>
        <w:rPr>
          <w:b/>
          <w:color w:val="000000"/>
          <w:sz w:val="26"/>
          <w:szCs w:val="26"/>
        </w:rPr>
      </w:pPr>
    </w:p>
    <w:p w:rsidR="00B55536" w:rsidRPr="00DA42E7" w:rsidRDefault="00B55536" w:rsidP="00B55536">
      <w:pPr>
        <w:pStyle w:val="Normalobrazec"/>
        <w:jc w:val="center"/>
        <w:rPr>
          <w:b/>
          <w:color w:val="000000"/>
          <w:sz w:val="28"/>
          <w:szCs w:val="28"/>
        </w:rPr>
      </w:pPr>
      <w:r w:rsidRPr="00DA42E7">
        <w:rPr>
          <w:b/>
          <w:color w:val="000000"/>
          <w:sz w:val="28"/>
          <w:szCs w:val="28"/>
        </w:rPr>
        <w:t>soglašam,</w:t>
      </w: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2"/>
        <w:gridCol w:w="87"/>
      </w:tblGrid>
      <w:tr w:rsidR="00B55536" w:rsidRPr="00E16290" w:rsidTr="004D5F49">
        <w:trPr>
          <w:trHeight w:hRule="exact" w:val="883"/>
        </w:trPr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55536" w:rsidRDefault="00B55536" w:rsidP="004D5F49">
            <w:pPr>
              <w:pStyle w:val="Normalobrazec"/>
              <w:jc w:val="both"/>
              <w:rPr>
                <w:color w:val="000000"/>
                <w:sz w:val="24"/>
                <w:szCs w:val="24"/>
              </w:rPr>
            </w:pPr>
            <w:r w:rsidRPr="00E16290">
              <w:rPr>
                <w:color w:val="000000"/>
                <w:sz w:val="24"/>
                <w:szCs w:val="24"/>
              </w:rPr>
              <w:t>s predlogom za</w:t>
            </w:r>
            <w:r>
              <w:rPr>
                <w:color w:val="000000"/>
                <w:sz w:val="24"/>
                <w:szCs w:val="24"/>
              </w:rPr>
              <w:t xml:space="preserve"> (označi)</w:t>
            </w:r>
            <w:r w:rsidRPr="00E162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E16290">
              <w:rPr>
                <w:color w:val="000000"/>
                <w:sz w:val="24"/>
                <w:szCs w:val="24"/>
              </w:rPr>
              <w:t>predsednika / člana oziroma namestnika</w:t>
            </w:r>
            <w:r>
              <w:rPr>
                <w:color w:val="000000"/>
                <w:sz w:val="24"/>
                <w:szCs w:val="24"/>
              </w:rPr>
              <w:t xml:space="preserve"> predsednika / </w:t>
            </w:r>
            <w:r w:rsidRPr="00E16290">
              <w:rPr>
                <w:color w:val="000000"/>
                <w:sz w:val="24"/>
                <w:szCs w:val="24"/>
              </w:rPr>
              <w:t xml:space="preserve">člana </w:t>
            </w:r>
            <w:r>
              <w:rPr>
                <w:color w:val="000000"/>
                <w:sz w:val="24"/>
                <w:szCs w:val="24"/>
              </w:rPr>
              <w:t xml:space="preserve">   Občinske </w:t>
            </w:r>
          </w:p>
          <w:p w:rsidR="00B55536" w:rsidRDefault="00B55536" w:rsidP="004D5F49">
            <w:pPr>
              <w:pStyle w:val="Normalobrazec"/>
              <w:jc w:val="both"/>
              <w:rPr>
                <w:color w:val="000000"/>
                <w:sz w:val="24"/>
                <w:szCs w:val="24"/>
              </w:rPr>
            </w:pPr>
          </w:p>
          <w:p w:rsidR="00B55536" w:rsidRPr="00E16290" w:rsidRDefault="00B55536" w:rsidP="004D5F49">
            <w:pPr>
              <w:pStyle w:val="Normalobrazec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volilne komisije občine Gornji Petrovci,</w:t>
            </w:r>
          </w:p>
        </w:tc>
      </w:tr>
      <w:tr w:rsidR="00B55536" w:rsidRPr="00E16290" w:rsidTr="004D5F49">
        <w:trPr>
          <w:trHeight w:hRule="exact" w:val="883"/>
        </w:trPr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55536" w:rsidRPr="00E16290" w:rsidRDefault="00B55536" w:rsidP="004D5F49">
            <w:pPr>
              <w:pStyle w:val="Normalobrazec"/>
              <w:rPr>
                <w:color w:val="000000"/>
                <w:sz w:val="24"/>
                <w:szCs w:val="24"/>
              </w:rPr>
            </w:pPr>
            <w:r w:rsidRPr="00E16290">
              <w:rPr>
                <w:color w:val="000000"/>
                <w:sz w:val="24"/>
                <w:szCs w:val="24"/>
              </w:rPr>
              <w:t>v kater</w:t>
            </w:r>
            <w:r>
              <w:rPr>
                <w:color w:val="000000"/>
                <w:sz w:val="24"/>
                <w:szCs w:val="24"/>
              </w:rPr>
              <w:t>o</w:t>
            </w:r>
            <w:r w:rsidRPr="00E16290">
              <w:rPr>
                <w:color w:val="000000"/>
                <w:sz w:val="24"/>
                <w:szCs w:val="24"/>
              </w:rPr>
              <w:t xml:space="preserve"> me predlaga </w:t>
            </w:r>
            <w:r>
              <w:rPr>
                <w:color w:val="000000"/>
                <w:sz w:val="24"/>
                <w:szCs w:val="24"/>
              </w:rPr>
              <w:t>___________________________________________________________</w:t>
            </w:r>
            <w:r w:rsidRPr="00E1629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55536" w:rsidRPr="00E16290" w:rsidTr="004D5F49">
        <w:trPr>
          <w:gridAfter w:val="1"/>
          <w:wAfter w:w="87" w:type="dxa"/>
          <w:trHeight w:hRule="exact" w:val="512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55536" w:rsidRPr="00E16290" w:rsidRDefault="00B55536" w:rsidP="004D5F49">
            <w:pPr>
              <w:pStyle w:val="Normalobrazec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55536" w:rsidRPr="00E16290" w:rsidTr="004D5F49">
        <w:trPr>
          <w:gridAfter w:val="1"/>
          <w:wAfter w:w="87" w:type="dxa"/>
          <w:trHeight w:hRule="exact" w:val="512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55536" w:rsidRPr="00E16290" w:rsidRDefault="00B55536" w:rsidP="004D5F49">
            <w:pPr>
              <w:pStyle w:val="Normalobrazec"/>
              <w:rPr>
                <w:color w:val="000000"/>
                <w:sz w:val="24"/>
                <w:szCs w:val="24"/>
              </w:rPr>
            </w:pPr>
          </w:p>
        </w:tc>
      </w:tr>
    </w:tbl>
    <w:p w:rsidR="00B55536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4"/>
        <w:gridCol w:w="5168"/>
        <w:gridCol w:w="709"/>
        <w:gridCol w:w="2126"/>
      </w:tblGrid>
      <w:tr w:rsidR="00B55536" w:rsidRPr="00E16290" w:rsidTr="004D5F49"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536" w:rsidRPr="00E16290" w:rsidRDefault="00B55536" w:rsidP="004D5F49">
            <w:pPr>
              <w:pStyle w:val="Normalobrazec"/>
              <w:rPr>
                <w:color w:val="000000"/>
                <w:sz w:val="24"/>
                <w:szCs w:val="24"/>
              </w:rPr>
            </w:pPr>
            <w:r w:rsidRPr="00E16290">
              <w:rPr>
                <w:color w:val="000000"/>
                <w:sz w:val="24"/>
                <w:szCs w:val="24"/>
              </w:rPr>
              <w:t>V/na</w:t>
            </w:r>
          </w:p>
        </w:tc>
        <w:tc>
          <w:tcPr>
            <w:tcW w:w="5168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36" w:rsidRPr="00E16290" w:rsidRDefault="00B55536" w:rsidP="004D5F49">
            <w:pPr>
              <w:pStyle w:val="NormaFORMlObrazec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536" w:rsidRPr="00E16290" w:rsidRDefault="00B55536" w:rsidP="004D5F49">
            <w:pPr>
              <w:pStyle w:val="Normalobrazec"/>
              <w:rPr>
                <w:color w:val="000000"/>
                <w:sz w:val="24"/>
                <w:szCs w:val="24"/>
              </w:rPr>
            </w:pPr>
            <w:r w:rsidRPr="00E16290">
              <w:rPr>
                <w:color w:val="000000"/>
                <w:sz w:val="24"/>
                <w:szCs w:val="24"/>
              </w:rPr>
              <w:t>, dne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36" w:rsidRPr="00E16290" w:rsidRDefault="00B55536" w:rsidP="004D5F49">
            <w:pPr>
              <w:pStyle w:val="NormaFORMlObrazec"/>
              <w:rPr>
                <w:color w:val="000000"/>
                <w:sz w:val="24"/>
                <w:szCs w:val="24"/>
              </w:rPr>
            </w:pPr>
          </w:p>
        </w:tc>
      </w:tr>
    </w:tbl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3"/>
        <w:gridCol w:w="4107"/>
      </w:tblGrid>
      <w:tr w:rsidR="00B55536" w:rsidRPr="00E16290" w:rsidTr="004D5F49">
        <w:tc>
          <w:tcPr>
            <w:tcW w:w="6095" w:type="dxa"/>
            <w:tcMar>
              <w:left w:w="0" w:type="dxa"/>
              <w:right w:w="0" w:type="dxa"/>
            </w:tcMar>
          </w:tcPr>
          <w:p w:rsidR="00B55536" w:rsidRPr="00E16290" w:rsidRDefault="00B55536" w:rsidP="004D5F49">
            <w:pPr>
              <w:pStyle w:val="Normalobrazec"/>
              <w:jc w:val="right"/>
              <w:rPr>
                <w:color w:val="000000"/>
                <w:sz w:val="24"/>
                <w:szCs w:val="24"/>
              </w:rPr>
            </w:pPr>
            <w:r w:rsidRPr="00E16290">
              <w:rPr>
                <w:color w:val="000000"/>
                <w:sz w:val="24"/>
                <w:szCs w:val="24"/>
              </w:rPr>
              <w:t xml:space="preserve">Podpis: </w:t>
            </w:r>
          </w:p>
        </w:tc>
        <w:tc>
          <w:tcPr>
            <w:tcW w:w="4109" w:type="dxa"/>
            <w:tcBorders>
              <w:bottom w:val="dotted" w:sz="4" w:space="0" w:color="auto"/>
            </w:tcBorders>
          </w:tcPr>
          <w:p w:rsidR="00B55536" w:rsidRPr="00E16290" w:rsidRDefault="00B55536" w:rsidP="004D5F49">
            <w:pPr>
              <w:pStyle w:val="Normalobrazec"/>
              <w:rPr>
                <w:color w:val="000000"/>
                <w:sz w:val="24"/>
                <w:szCs w:val="24"/>
              </w:rPr>
            </w:pPr>
          </w:p>
        </w:tc>
      </w:tr>
    </w:tbl>
    <w:p w:rsidR="00B55536" w:rsidRPr="00E16290" w:rsidRDefault="00B55536" w:rsidP="00B55536">
      <w:pPr>
        <w:pStyle w:val="Normalobrazec"/>
        <w:rPr>
          <w:color w:val="000000"/>
          <w:sz w:val="24"/>
          <w:szCs w:val="24"/>
        </w:rPr>
      </w:pPr>
    </w:p>
    <w:p w:rsidR="00ED3287" w:rsidRDefault="00ED3287"/>
    <w:sectPr w:rsidR="00ED3287" w:rsidSect="00B55536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36"/>
    <w:rsid w:val="00B55536"/>
    <w:rsid w:val="00D876AA"/>
    <w:rsid w:val="00E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55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B55536"/>
    <w:pPr>
      <w:jc w:val="center"/>
    </w:pPr>
    <w:rPr>
      <w:smallCaps/>
      <w:color w:val="0000FF"/>
    </w:rPr>
  </w:style>
  <w:style w:type="paragraph" w:styleId="Telobesedila2">
    <w:name w:val="Body Text 2"/>
    <w:basedOn w:val="Navaden"/>
    <w:link w:val="Telobesedila2Znak"/>
    <w:rsid w:val="00B55536"/>
  </w:style>
  <w:style w:type="character" w:customStyle="1" w:styleId="Telobesedila2Znak">
    <w:name w:val="Telo besedila 2 Znak"/>
    <w:basedOn w:val="Privzetapisavaodstavka"/>
    <w:link w:val="Telobesedila2"/>
    <w:rsid w:val="00B5553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ormalobrazec">
    <w:name w:val="Normal obrazec"/>
    <w:basedOn w:val="Navaden"/>
    <w:link w:val="NormalobrazecChar"/>
    <w:qFormat/>
    <w:rsid w:val="00B55536"/>
    <w:pPr>
      <w:outlineLvl w:val="0"/>
    </w:pPr>
    <w:rPr>
      <w:sz w:val="22"/>
      <w:szCs w:val="22"/>
      <w:lang w:eastAsia="en-US"/>
    </w:rPr>
  </w:style>
  <w:style w:type="character" w:customStyle="1" w:styleId="NormalobrazecChar">
    <w:name w:val="Normal obrazec Char"/>
    <w:link w:val="Normalobrazec"/>
    <w:rsid w:val="00B55536"/>
    <w:rPr>
      <w:rFonts w:ascii="Times New Roman" w:eastAsia="Times New Roman" w:hAnsi="Times New Roman" w:cs="Times New Roman"/>
    </w:rPr>
  </w:style>
  <w:style w:type="paragraph" w:customStyle="1" w:styleId="NormaFORMlObrazec">
    <w:name w:val="NormaFORMlObrazec"/>
    <w:basedOn w:val="Normalobrazec"/>
    <w:qFormat/>
    <w:rsid w:val="00B55536"/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55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B55536"/>
    <w:pPr>
      <w:jc w:val="center"/>
    </w:pPr>
    <w:rPr>
      <w:smallCaps/>
      <w:color w:val="0000FF"/>
    </w:rPr>
  </w:style>
  <w:style w:type="paragraph" w:styleId="Telobesedila2">
    <w:name w:val="Body Text 2"/>
    <w:basedOn w:val="Navaden"/>
    <w:link w:val="Telobesedila2Znak"/>
    <w:rsid w:val="00B55536"/>
  </w:style>
  <w:style w:type="character" w:customStyle="1" w:styleId="Telobesedila2Znak">
    <w:name w:val="Telo besedila 2 Znak"/>
    <w:basedOn w:val="Privzetapisavaodstavka"/>
    <w:link w:val="Telobesedila2"/>
    <w:rsid w:val="00B5553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ormalobrazec">
    <w:name w:val="Normal obrazec"/>
    <w:basedOn w:val="Navaden"/>
    <w:link w:val="NormalobrazecChar"/>
    <w:qFormat/>
    <w:rsid w:val="00B55536"/>
    <w:pPr>
      <w:outlineLvl w:val="0"/>
    </w:pPr>
    <w:rPr>
      <w:sz w:val="22"/>
      <w:szCs w:val="22"/>
      <w:lang w:eastAsia="en-US"/>
    </w:rPr>
  </w:style>
  <w:style w:type="character" w:customStyle="1" w:styleId="NormalobrazecChar">
    <w:name w:val="Normal obrazec Char"/>
    <w:link w:val="Normalobrazec"/>
    <w:rsid w:val="00B55536"/>
    <w:rPr>
      <w:rFonts w:ascii="Times New Roman" w:eastAsia="Times New Roman" w:hAnsi="Times New Roman" w:cs="Times New Roman"/>
    </w:rPr>
  </w:style>
  <w:style w:type="paragraph" w:customStyle="1" w:styleId="NormaFORMlObrazec">
    <w:name w:val="NormaFORMlObrazec"/>
    <w:basedOn w:val="Normalobrazec"/>
    <w:qFormat/>
    <w:rsid w:val="00B55536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19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7-01-46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329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4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Sonja</cp:lastModifiedBy>
  <cp:revision>2</cp:revision>
  <dcterms:created xsi:type="dcterms:W3CDTF">2017-08-07T05:54:00Z</dcterms:created>
  <dcterms:modified xsi:type="dcterms:W3CDTF">2017-08-07T05:54:00Z</dcterms:modified>
</cp:coreProperties>
</file>