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C9" w:rsidRDefault="005727E7" w:rsidP="005727E7">
      <w:pPr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 xml:space="preserve">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6"/>
        <w:gridCol w:w="2826"/>
      </w:tblGrid>
      <w:tr w:rsidR="00AC69C9" w:rsidTr="00AC69C9">
        <w:tc>
          <w:tcPr>
            <w:tcW w:w="4531" w:type="dxa"/>
          </w:tcPr>
          <w:p w:rsidR="00AC69C9" w:rsidRDefault="00AC69C9" w:rsidP="005727E7">
            <w:pPr>
              <w:rPr>
                <w:rFonts w:ascii="Lucida Console" w:hAnsi="Lucida Console"/>
                <w:sz w:val="28"/>
                <w:szCs w:val="28"/>
              </w:rPr>
            </w:pPr>
            <w:r>
              <w:rPr>
                <w:rFonts w:ascii="Lucida Console" w:hAnsi="Lucida Console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4464927" wp14:editId="4771514F">
                  <wp:extent cx="3781425" cy="2133600"/>
                  <wp:effectExtent l="0" t="38100" r="47625" b="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C69C9" w:rsidRPr="00AC69C9" w:rsidRDefault="00AC69C9" w:rsidP="005727E7">
            <w:pPr>
              <w:rPr>
                <w:rFonts w:ascii="Candara" w:hAnsi="Candara"/>
                <w:sz w:val="48"/>
                <w:szCs w:val="48"/>
              </w:rPr>
            </w:pPr>
            <w:r w:rsidRPr="00AC69C9">
              <w:rPr>
                <w:rFonts w:ascii="Candara" w:hAnsi="Candara"/>
                <w:sz w:val="48"/>
                <w:szCs w:val="48"/>
              </w:rPr>
              <w:t>TURISTIČNA</w:t>
            </w:r>
          </w:p>
          <w:p w:rsidR="00AC69C9" w:rsidRPr="00AC69C9" w:rsidRDefault="00AC69C9" w:rsidP="005727E7">
            <w:pPr>
              <w:rPr>
                <w:rFonts w:ascii="Candara" w:hAnsi="Candara"/>
                <w:sz w:val="48"/>
                <w:szCs w:val="48"/>
              </w:rPr>
            </w:pPr>
            <w:r w:rsidRPr="00AC69C9">
              <w:rPr>
                <w:rFonts w:ascii="Candara" w:hAnsi="Candara"/>
                <w:sz w:val="48"/>
                <w:szCs w:val="48"/>
              </w:rPr>
              <w:t>KMETIJA</w:t>
            </w:r>
          </w:p>
          <w:p w:rsidR="00AC69C9" w:rsidRPr="00AC69C9" w:rsidRDefault="00AC69C9" w:rsidP="005727E7">
            <w:pPr>
              <w:rPr>
                <w:rFonts w:ascii="Candara" w:hAnsi="Candara"/>
                <w:sz w:val="52"/>
                <w:szCs w:val="52"/>
              </w:rPr>
            </w:pPr>
            <w:r w:rsidRPr="00AC69C9">
              <w:rPr>
                <w:rFonts w:ascii="Candara" w:hAnsi="Candara"/>
                <w:sz w:val="52"/>
                <w:szCs w:val="52"/>
              </w:rPr>
              <w:t>FERENCOVI</w:t>
            </w:r>
          </w:p>
        </w:tc>
      </w:tr>
    </w:tbl>
    <w:p w:rsidR="0060541F" w:rsidRPr="0089318E" w:rsidRDefault="0060541F" w:rsidP="0089318E">
      <w:pPr>
        <w:jc w:val="center"/>
        <w:rPr>
          <w:rFonts w:ascii="Lucida Sans" w:hAnsi="Lucida Sans"/>
          <w:sz w:val="36"/>
          <w:szCs w:val="36"/>
        </w:rPr>
      </w:pPr>
      <w:r w:rsidRPr="0089318E">
        <w:rPr>
          <w:rFonts w:ascii="Lucida Sans" w:hAnsi="Lucida Sans"/>
          <w:sz w:val="36"/>
          <w:szCs w:val="36"/>
        </w:rPr>
        <w:t>ORGANIZIRA</w:t>
      </w:r>
      <w:r w:rsidR="00AC69C9" w:rsidRPr="0089318E">
        <w:rPr>
          <w:rFonts w:ascii="Lucida Sans" w:hAnsi="Lucida Sans"/>
          <w:sz w:val="36"/>
          <w:szCs w:val="36"/>
        </w:rPr>
        <w:t>TA TENIŠKI TURNIR</w:t>
      </w:r>
    </w:p>
    <w:p w:rsidR="00B06C3A" w:rsidRPr="0089318E" w:rsidRDefault="00AC69C9" w:rsidP="0089318E">
      <w:pPr>
        <w:jc w:val="center"/>
        <w:rPr>
          <w:rFonts w:ascii="Lucida Sans" w:hAnsi="Lucida Sans"/>
          <w:sz w:val="72"/>
          <w:szCs w:val="72"/>
        </w:rPr>
      </w:pPr>
      <w:r w:rsidRPr="0089318E">
        <w:rPr>
          <w:rFonts w:ascii="Lucida Sans" w:hAnsi="Lucida Sans"/>
          <w:sz w:val="72"/>
          <w:szCs w:val="72"/>
        </w:rPr>
        <w:t>»KRAŠ</w:t>
      </w:r>
      <w:r w:rsidRPr="0089318E">
        <w:rPr>
          <w:rFonts w:ascii="Calibri" w:hAnsi="Calibri" w:cs="Calibri"/>
          <w:sz w:val="72"/>
          <w:szCs w:val="72"/>
        </w:rPr>
        <w:t>Č</w:t>
      </w:r>
      <w:r w:rsidRPr="0089318E">
        <w:rPr>
          <w:rFonts w:ascii="Lucida Sans" w:hAnsi="Lucida Sans"/>
          <w:sz w:val="72"/>
          <w:szCs w:val="72"/>
        </w:rPr>
        <w:t>I OPEN</w:t>
      </w:r>
      <w:r w:rsidR="00AE09F1">
        <w:rPr>
          <w:rFonts w:ascii="Lucida Sans" w:hAnsi="Lucida Sans"/>
          <w:sz w:val="72"/>
          <w:szCs w:val="72"/>
        </w:rPr>
        <w:t xml:space="preserve"> 2017</w:t>
      </w:r>
      <w:r w:rsidRPr="0089318E">
        <w:rPr>
          <w:rFonts w:ascii="Lucida Sans" w:hAnsi="Lucida Sans"/>
          <w:sz w:val="72"/>
          <w:szCs w:val="72"/>
        </w:rPr>
        <w:t>«</w:t>
      </w:r>
    </w:p>
    <w:p w:rsidR="00BB3356" w:rsidRPr="0089318E" w:rsidRDefault="00BB3356" w:rsidP="00BB3356">
      <w:pPr>
        <w:jc w:val="center"/>
        <w:rPr>
          <w:rFonts w:ascii="Lucida Sans" w:hAnsi="Lucida Sans"/>
          <w:sz w:val="32"/>
          <w:szCs w:val="32"/>
        </w:rPr>
      </w:pPr>
    </w:p>
    <w:p w:rsidR="0060541F" w:rsidRPr="0089318E" w:rsidRDefault="00AE09F1" w:rsidP="00BB3356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TURNIR SE BO ODVIJAL V SOBOTO 19</w:t>
      </w:r>
      <w:r w:rsidR="0089318E">
        <w:rPr>
          <w:rFonts w:ascii="Lucida Sans" w:hAnsi="Lucida Sans"/>
          <w:sz w:val="32"/>
          <w:szCs w:val="32"/>
        </w:rPr>
        <w:t xml:space="preserve"> AVGUSTA</w:t>
      </w:r>
      <w:r>
        <w:rPr>
          <w:rFonts w:ascii="Lucida Sans" w:hAnsi="Lucida Sans"/>
          <w:sz w:val="32"/>
          <w:szCs w:val="32"/>
        </w:rPr>
        <w:t xml:space="preserve"> 2017</w:t>
      </w:r>
      <w:r w:rsidR="0060541F" w:rsidRPr="0089318E">
        <w:rPr>
          <w:rFonts w:ascii="Lucida Sans" w:hAnsi="Lucida Sans"/>
          <w:sz w:val="32"/>
          <w:szCs w:val="32"/>
        </w:rPr>
        <w:t xml:space="preserve"> NA IGRIŠ</w:t>
      </w:r>
      <w:r w:rsidR="0060541F" w:rsidRPr="0089318E">
        <w:rPr>
          <w:rFonts w:ascii="Calibri" w:hAnsi="Calibri" w:cs="Calibri"/>
          <w:sz w:val="32"/>
          <w:szCs w:val="32"/>
        </w:rPr>
        <w:t>Č</w:t>
      </w:r>
      <w:r w:rsidR="0060541F" w:rsidRPr="0089318E">
        <w:rPr>
          <w:rFonts w:ascii="Lucida Sans" w:hAnsi="Lucida Sans"/>
          <w:sz w:val="32"/>
          <w:szCs w:val="32"/>
        </w:rPr>
        <w:t>IH TURISTI</w:t>
      </w:r>
      <w:r w:rsidR="0060541F" w:rsidRPr="0089318E">
        <w:rPr>
          <w:rFonts w:ascii="Calibri" w:hAnsi="Calibri" w:cs="Calibri"/>
          <w:sz w:val="32"/>
          <w:szCs w:val="32"/>
        </w:rPr>
        <w:t>Č</w:t>
      </w:r>
      <w:r w:rsidR="0060541F" w:rsidRPr="0089318E">
        <w:rPr>
          <w:rFonts w:ascii="Lucida Sans" w:hAnsi="Lucida Sans"/>
          <w:sz w:val="32"/>
          <w:szCs w:val="32"/>
        </w:rPr>
        <w:t>NE KMETI</w:t>
      </w:r>
      <w:r w:rsidR="00B37B40" w:rsidRPr="0089318E">
        <w:rPr>
          <w:rFonts w:ascii="Lucida Sans" w:hAnsi="Lucida Sans"/>
          <w:sz w:val="32"/>
          <w:szCs w:val="32"/>
        </w:rPr>
        <w:t>JE FERENCOVI V KRAŠ</w:t>
      </w:r>
      <w:r w:rsidR="00B37B40" w:rsidRPr="0089318E">
        <w:rPr>
          <w:rFonts w:ascii="Calibri" w:hAnsi="Calibri" w:cs="Calibri"/>
          <w:sz w:val="32"/>
          <w:szCs w:val="32"/>
        </w:rPr>
        <w:t>Č</w:t>
      </w:r>
      <w:r w:rsidR="00B37B40" w:rsidRPr="0089318E">
        <w:rPr>
          <w:rFonts w:ascii="Lucida Sans" w:hAnsi="Lucida Sans"/>
          <w:sz w:val="32"/>
          <w:szCs w:val="32"/>
        </w:rPr>
        <w:t>IH V POSAMI</w:t>
      </w:r>
      <w:r w:rsidR="00B37B40" w:rsidRPr="0089318E">
        <w:rPr>
          <w:rFonts w:ascii="Calibri" w:hAnsi="Calibri" w:cs="Calibri"/>
          <w:sz w:val="32"/>
          <w:szCs w:val="32"/>
        </w:rPr>
        <w:t>č</w:t>
      </w:r>
      <w:r w:rsidR="0060541F" w:rsidRPr="0089318E">
        <w:rPr>
          <w:rFonts w:ascii="Lucida Sans" w:hAnsi="Lucida Sans"/>
          <w:sz w:val="32"/>
          <w:szCs w:val="32"/>
        </w:rPr>
        <w:t>NI KONKURENCI.</w:t>
      </w:r>
    </w:p>
    <w:p w:rsidR="00BB3356" w:rsidRPr="0089318E" w:rsidRDefault="00BB3356" w:rsidP="00BB3356">
      <w:pPr>
        <w:jc w:val="both"/>
        <w:rPr>
          <w:rFonts w:ascii="Lucida Sans" w:hAnsi="Lucida Sans"/>
          <w:sz w:val="28"/>
          <w:szCs w:val="28"/>
        </w:rPr>
      </w:pPr>
    </w:p>
    <w:p w:rsidR="0060541F" w:rsidRPr="0089318E" w:rsidRDefault="0060541F" w:rsidP="00BB3356">
      <w:pPr>
        <w:jc w:val="both"/>
        <w:rPr>
          <w:rFonts w:ascii="Lucida Sans" w:hAnsi="Lucida Sans"/>
          <w:sz w:val="32"/>
          <w:szCs w:val="32"/>
        </w:rPr>
      </w:pPr>
      <w:r w:rsidRPr="0089318E">
        <w:rPr>
          <w:rFonts w:ascii="Calibri" w:hAnsi="Calibri" w:cs="Calibri"/>
          <w:sz w:val="32"/>
          <w:szCs w:val="32"/>
        </w:rPr>
        <w:t>Ž</w:t>
      </w:r>
      <w:r w:rsidR="008D0E17">
        <w:rPr>
          <w:rFonts w:ascii="Lucida Sans" w:hAnsi="Lucida Sans"/>
          <w:sz w:val="32"/>
          <w:szCs w:val="32"/>
        </w:rPr>
        <w:t xml:space="preserve">REB BO IZVEDEN </w:t>
      </w:r>
      <w:r w:rsidR="0089318E">
        <w:rPr>
          <w:rFonts w:ascii="Lucida Sans" w:hAnsi="Lucida Sans"/>
          <w:sz w:val="32"/>
          <w:szCs w:val="32"/>
        </w:rPr>
        <w:t>OB 7.40</w:t>
      </w:r>
      <w:r w:rsidRPr="0089318E">
        <w:rPr>
          <w:rFonts w:ascii="Lucida Sans" w:hAnsi="Lucida Sans"/>
          <w:sz w:val="32"/>
          <w:szCs w:val="32"/>
        </w:rPr>
        <w:t>, NATO SE OB 8.00 PRI</w:t>
      </w:r>
      <w:r w:rsidRPr="0089318E">
        <w:rPr>
          <w:rFonts w:ascii="Calibri" w:hAnsi="Calibri" w:cs="Calibri"/>
          <w:sz w:val="32"/>
          <w:szCs w:val="32"/>
        </w:rPr>
        <w:t>Č</w:t>
      </w:r>
      <w:r w:rsidRPr="0089318E">
        <w:rPr>
          <w:rFonts w:ascii="Lucida Sans" w:hAnsi="Lucida Sans"/>
          <w:sz w:val="32"/>
          <w:szCs w:val="32"/>
        </w:rPr>
        <w:t>NE Z TEKMOVANJEM. V SLU</w:t>
      </w:r>
      <w:r w:rsidRPr="0089318E">
        <w:rPr>
          <w:rFonts w:ascii="Calibri" w:hAnsi="Calibri" w:cs="Calibri"/>
          <w:sz w:val="32"/>
          <w:szCs w:val="32"/>
        </w:rPr>
        <w:t>Č</w:t>
      </w:r>
      <w:r w:rsidRPr="0089318E">
        <w:rPr>
          <w:rFonts w:ascii="Lucida Sans" w:hAnsi="Lucida Sans"/>
          <w:sz w:val="32"/>
          <w:szCs w:val="32"/>
        </w:rPr>
        <w:t xml:space="preserve">AJU SLABEGA VREMENA SE IGRANJE NADALJUJE </w:t>
      </w:r>
      <w:r w:rsidR="001038F4" w:rsidRPr="0089318E">
        <w:rPr>
          <w:rFonts w:ascii="Lucida Sans" w:hAnsi="Lucida Sans"/>
          <w:sz w:val="32"/>
          <w:szCs w:val="32"/>
        </w:rPr>
        <w:t xml:space="preserve">NASLEDNJI DAN - </w:t>
      </w:r>
      <w:r w:rsidRPr="0089318E">
        <w:rPr>
          <w:rFonts w:ascii="Lucida Sans" w:hAnsi="Lucida Sans"/>
          <w:sz w:val="32"/>
          <w:szCs w:val="32"/>
        </w:rPr>
        <w:t>V NEDELJO.</w:t>
      </w:r>
    </w:p>
    <w:p w:rsidR="00BB3356" w:rsidRPr="0089318E" w:rsidRDefault="00BB3356" w:rsidP="00BB3356">
      <w:pPr>
        <w:jc w:val="both"/>
        <w:rPr>
          <w:rFonts w:ascii="Lucida Sans" w:hAnsi="Lucida Sans"/>
          <w:sz w:val="32"/>
          <w:szCs w:val="32"/>
        </w:rPr>
      </w:pPr>
    </w:p>
    <w:p w:rsidR="00BB3356" w:rsidRPr="0089318E" w:rsidRDefault="0060541F" w:rsidP="00BB3356">
      <w:pPr>
        <w:jc w:val="both"/>
        <w:rPr>
          <w:rFonts w:ascii="Lucida Sans" w:hAnsi="Lucida Sans"/>
          <w:sz w:val="32"/>
          <w:szCs w:val="32"/>
        </w:rPr>
      </w:pPr>
      <w:r w:rsidRPr="0089318E">
        <w:rPr>
          <w:rFonts w:ascii="Lucida Sans" w:hAnsi="Lucida Sans"/>
          <w:sz w:val="32"/>
          <w:szCs w:val="32"/>
        </w:rPr>
        <w:t>KOTIZACIJA ZNAŠA 15€ ZA NE</w:t>
      </w:r>
      <w:r w:rsidRPr="0089318E">
        <w:rPr>
          <w:rFonts w:ascii="Calibri" w:hAnsi="Calibri" w:cs="Calibri"/>
          <w:sz w:val="32"/>
          <w:szCs w:val="32"/>
        </w:rPr>
        <w:t>Č</w:t>
      </w:r>
      <w:r w:rsidR="0089318E">
        <w:rPr>
          <w:rFonts w:ascii="Lucida Sans" w:hAnsi="Lucida Sans"/>
          <w:sz w:val="32"/>
          <w:szCs w:val="32"/>
        </w:rPr>
        <w:t>LANE IN 5</w:t>
      </w:r>
      <w:r w:rsidRPr="0089318E">
        <w:rPr>
          <w:rFonts w:ascii="Lucida Sans" w:hAnsi="Lucida Sans" w:cs="Lucida Sans"/>
          <w:sz w:val="32"/>
          <w:szCs w:val="32"/>
        </w:rPr>
        <w:t>€</w:t>
      </w:r>
      <w:r w:rsidRPr="0089318E">
        <w:rPr>
          <w:rFonts w:ascii="Lucida Sans" w:hAnsi="Lucida Sans"/>
          <w:sz w:val="32"/>
          <w:szCs w:val="32"/>
        </w:rPr>
        <w:t xml:space="preserve"> ZA </w:t>
      </w:r>
      <w:r w:rsidRPr="0089318E">
        <w:rPr>
          <w:rFonts w:ascii="Calibri" w:hAnsi="Calibri" w:cs="Calibri"/>
          <w:sz w:val="32"/>
          <w:szCs w:val="32"/>
        </w:rPr>
        <w:t>Č</w:t>
      </w:r>
      <w:r w:rsidRPr="0089318E">
        <w:rPr>
          <w:rFonts w:ascii="Lucida Sans" w:hAnsi="Lucida Sans"/>
          <w:sz w:val="32"/>
          <w:szCs w:val="32"/>
        </w:rPr>
        <w:t>LANE TK GORI</w:t>
      </w:r>
      <w:r w:rsidRPr="0089318E">
        <w:rPr>
          <w:rFonts w:ascii="Calibri" w:hAnsi="Calibri" w:cs="Calibri"/>
          <w:sz w:val="32"/>
          <w:szCs w:val="32"/>
        </w:rPr>
        <w:t>Č</w:t>
      </w:r>
      <w:r w:rsidRPr="0089318E">
        <w:rPr>
          <w:rFonts w:ascii="Lucida Sans" w:hAnsi="Lucida Sans"/>
          <w:sz w:val="32"/>
          <w:szCs w:val="32"/>
        </w:rPr>
        <w:t>KO IN ZAJEMA NAJEM IGRI</w:t>
      </w:r>
      <w:r w:rsidRPr="0089318E">
        <w:rPr>
          <w:rFonts w:ascii="Lucida Sans" w:hAnsi="Lucida Sans" w:cs="Lucida Sans"/>
          <w:sz w:val="32"/>
          <w:szCs w:val="32"/>
        </w:rPr>
        <w:t>Š</w:t>
      </w:r>
      <w:r w:rsidRPr="0089318E">
        <w:rPr>
          <w:rFonts w:ascii="Calibri" w:hAnsi="Calibri" w:cs="Calibri"/>
          <w:sz w:val="32"/>
          <w:szCs w:val="32"/>
        </w:rPr>
        <w:t>Č</w:t>
      </w:r>
      <w:r w:rsidR="0089318E">
        <w:rPr>
          <w:rFonts w:ascii="Lucida Sans" w:hAnsi="Lucida Sans"/>
          <w:sz w:val="32"/>
          <w:szCs w:val="32"/>
        </w:rPr>
        <w:t>A, HRANO IN 2</w:t>
      </w:r>
      <w:r w:rsidRPr="0089318E">
        <w:rPr>
          <w:rFonts w:ascii="Lucida Sans" w:hAnsi="Lucida Sans"/>
          <w:sz w:val="32"/>
          <w:szCs w:val="32"/>
        </w:rPr>
        <w:t xml:space="preserve"> PIJA</w:t>
      </w:r>
      <w:r w:rsidRPr="0089318E">
        <w:rPr>
          <w:rFonts w:ascii="Calibri" w:hAnsi="Calibri" w:cs="Calibri"/>
          <w:sz w:val="32"/>
          <w:szCs w:val="32"/>
        </w:rPr>
        <w:t>Č</w:t>
      </w:r>
      <w:r w:rsidR="0089318E">
        <w:rPr>
          <w:rFonts w:ascii="Lucida Sans" w:hAnsi="Lucida Sans"/>
          <w:sz w:val="32"/>
          <w:szCs w:val="32"/>
        </w:rPr>
        <w:t>I</w:t>
      </w:r>
      <w:r w:rsidRPr="0089318E">
        <w:rPr>
          <w:rFonts w:ascii="Lucida Sans" w:hAnsi="Lucida Sans"/>
          <w:sz w:val="32"/>
          <w:szCs w:val="32"/>
        </w:rPr>
        <w:t>.</w:t>
      </w:r>
    </w:p>
    <w:p w:rsidR="00BB3356" w:rsidRPr="0089318E" w:rsidRDefault="0060541F" w:rsidP="0060541F">
      <w:pPr>
        <w:rPr>
          <w:rFonts w:ascii="Lucida Sans" w:hAnsi="Lucida Sans"/>
          <w:sz w:val="32"/>
          <w:szCs w:val="32"/>
        </w:rPr>
      </w:pPr>
      <w:r w:rsidRPr="0089318E">
        <w:rPr>
          <w:rFonts w:ascii="Lucida Sans" w:hAnsi="Lucida Sans"/>
          <w:sz w:val="32"/>
          <w:szCs w:val="32"/>
        </w:rPr>
        <w:t>NAJBOLJŠI POSA</w:t>
      </w:r>
      <w:r w:rsidR="00BB3356" w:rsidRPr="0089318E">
        <w:rPr>
          <w:rFonts w:ascii="Lucida Sans" w:hAnsi="Lucida Sans"/>
          <w:sz w:val="32"/>
          <w:szCs w:val="32"/>
        </w:rPr>
        <w:t>MEZNIKI DOBO NAGRAJENI Z POKALI.</w:t>
      </w:r>
    </w:p>
    <w:p w:rsidR="0060541F" w:rsidRDefault="0060541F" w:rsidP="0060541F">
      <w:pPr>
        <w:rPr>
          <w:rFonts w:ascii="Lucida Sans" w:hAnsi="Lucida Sans"/>
          <w:sz w:val="32"/>
          <w:szCs w:val="32"/>
        </w:rPr>
      </w:pPr>
      <w:r w:rsidRPr="0089318E">
        <w:rPr>
          <w:rFonts w:ascii="Lucida Sans" w:hAnsi="Lucida Sans"/>
          <w:sz w:val="32"/>
          <w:szCs w:val="32"/>
        </w:rPr>
        <w:t xml:space="preserve">PRIJAVE SPREJEMA STANKO (041-795205) ALI POŠLJITE NA E-MAIL:  </w:t>
      </w:r>
      <w:hyperlink r:id="rId9" w:history="1">
        <w:r w:rsidR="001038F4" w:rsidRPr="0089318E">
          <w:rPr>
            <w:rStyle w:val="Hiperpovezava"/>
            <w:rFonts w:ascii="Lucida Sans" w:hAnsi="Lucida Sans"/>
            <w:sz w:val="32"/>
            <w:szCs w:val="32"/>
          </w:rPr>
          <w:t>tkgoricko@gmail.com</w:t>
        </w:r>
      </w:hyperlink>
      <w:r w:rsidR="00AE09F1">
        <w:rPr>
          <w:rFonts w:ascii="Lucida Sans" w:hAnsi="Lucida Sans"/>
          <w:sz w:val="32"/>
          <w:szCs w:val="32"/>
        </w:rPr>
        <w:t xml:space="preserve"> DO PETKA 18.08.2017</w:t>
      </w:r>
      <w:bookmarkStart w:id="0" w:name="_GoBack"/>
      <w:bookmarkEnd w:id="0"/>
    </w:p>
    <w:p w:rsidR="0089318E" w:rsidRPr="0089318E" w:rsidRDefault="0089318E" w:rsidP="0060541F">
      <w:pPr>
        <w:rPr>
          <w:rFonts w:ascii="Lucida Sans" w:hAnsi="Lucida Sans"/>
          <w:sz w:val="32"/>
          <w:szCs w:val="32"/>
        </w:rPr>
      </w:pPr>
    </w:p>
    <w:p w:rsidR="00B06C3A" w:rsidRPr="0089318E" w:rsidRDefault="00BB3356">
      <w:pPr>
        <w:rPr>
          <w:sz w:val="28"/>
          <w:szCs w:val="28"/>
        </w:rPr>
      </w:pPr>
      <w:r w:rsidRPr="0089318E">
        <w:rPr>
          <w:sz w:val="28"/>
          <w:szCs w:val="28"/>
        </w:rPr>
        <w:t>UO TK GORIČKO</w:t>
      </w:r>
      <w:r w:rsidR="0089318E" w:rsidRPr="0089318E">
        <w:rPr>
          <w:sz w:val="28"/>
          <w:szCs w:val="28"/>
        </w:rPr>
        <w:t xml:space="preserve"> IN TURISTIČNA KMETIJA FERENCOVI</w:t>
      </w:r>
    </w:p>
    <w:sectPr w:rsidR="00B06C3A" w:rsidRPr="0089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3A"/>
    <w:rsid w:val="001038F4"/>
    <w:rsid w:val="004849DA"/>
    <w:rsid w:val="005727E7"/>
    <w:rsid w:val="0060541F"/>
    <w:rsid w:val="0089318E"/>
    <w:rsid w:val="008D0E17"/>
    <w:rsid w:val="00AC69C9"/>
    <w:rsid w:val="00AE09F1"/>
    <w:rsid w:val="00B06C3A"/>
    <w:rsid w:val="00B37B40"/>
    <w:rsid w:val="00BB3356"/>
    <w:rsid w:val="00E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3C8A-1DF0-495F-B0F6-4785BDBA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06C3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49DA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AC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mailto:tkgoricko@gmail.com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C99B20-84B6-44A4-A3D5-2C8464B07C0B}" type="doc">
      <dgm:prSet loTypeId="urn:microsoft.com/office/officeart/2008/layout/AlternatingPictureBlocks" loCatId="picture" qsTypeId="urn:microsoft.com/office/officeart/2005/8/quickstyle/simple1" qsCatId="simple" csTypeId="urn:microsoft.com/office/officeart/2005/8/colors/accent1_2" csCatId="accent1" phldr="1"/>
      <dgm:spPr/>
    </dgm:pt>
    <dgm:pt modelId="{542CEDC8-2AEE-4EE8-9D3D-BF769A9BB002}">
      <dgm:prSet phldrT="[besedilo]"/>
      <dgm:spPr/>
      <dgm:t>
        <a:bodyPr/>
        <a:lstStyle/>
        <a:p>
          <a:r>
            <a:rPr lang="sl-SI"/>
            <a:t>TENIŠKI KLUB GORIČKO</a:t>
          </a:r>
        </a:p>
      </dgm:t>
    </dgm:pt>
    <dgm:pt modelId="{F1592F06-72F6-460B-A921-36761CF54685}" type="parTrans" cxnId="{728BB5DB-B711-41AE-B4E2-7B05D1CC0DD2}">
      <dgm:prSet/>
      <dgm:spPr/>
      <dgm:t>
        <a:bodyPr/>
        <a:lstStyle/>
        <a:p>
          <a:endParaRPr lang="sl-SI"/>
        </a:p>
      </dgm:t>
    </dgm:pt>
    <dgm:pt modelId="{B6D7EE54-9C38-492E-B281-0C3479BE8163}" type="sibTrans" cxnId="{728BB5DB-B711-41AE-B4E2-7B05D1CC0DD2}">
      <dgm:prSet/>
      <dgm:spPr/>
      <dgm:t>
        <a:bodyPr/>
        <a:lstStyle/>
        <a:p>
          <a:endParaRPr lang="sl-SI"/>
        </a:p>
      </dgm:t>
    </dgm:pt>
    <dgm:pt modelId="{EE374AA8-9EBD-44F6-A009-41928C8888F6}" type="pres">
      <dgm:prSet presAssocID="{54C99B20-84B6-44A4-A3D5-2C8464B07C0B}" presName="linearFlow" presStyleCnt="0">
        <dgm:presLayoutVars>
          <dgm:dir/>
          <dgm:resizeHandles val="exact"/>
        </dgm:presLayoutVars>
      </dgm:prSet>
      <dgm:spPr/>
    </dgm:pt>
    <dgm:pt modelId="{9AE53305-8D70-47CC-85B6-676BD1EB5A7A}" type="pres">
      <dgm:prSet presAssocID="{542CEDC8-2AEE-4EE8-9D3D-BF769A9BB002}" presName="comp" presStyleCnt="0"/>
      <dgm:spPr/>
    </dgm:pt>
    <dgm:pt modelId="{96C554A3-320D-4CE9-BF7D-DD047B4C2277}" type="pres">
      <dgm:prSet presAssocID="{542CEDC8-2AEE-4EE8-9D3D-BF769A9BB002}" presName="rect2" presStyleLbl="node1" presStyleIdx="0" presStyleCnt="1" custLinFactNeighborX="31580" custLinFactNeighborY="-45592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F842788-FFD3-476E-B15A-8A44375DB44B}" type="pres">
      <dgm:prSet presAssocID="{542CEDC8-2AEE-4EE8-9D3D-BF769A9BB002}" presName="rect1" presStyleLbl="lnNode1" presStyleIdx="0" presStyleCnt="1" custLinFactNeighborX="-70529" custLinFactNeighborY="-4654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extLst>
        <a:ext uri="{E40237B7-FDA0-4F09-8148-C483321AD2D9}">
          <dgm14:cNvPr xmlns:dgm14="http://schemas.microsoft.com/office/drawing/2010/diagram" id="0" name="" descr="http://www.glaszapadnesrbije.rs/dp_press_slike/tenis.jpg"/>
        </a:ext>
      </dgm:extLst>
    </dgm:pt>
  </dgm:ptLst>
  <dgm:cxnLst>
    <dgm:cxn modelId="{CC64ECB4-546E-4F68-822A-B0D75A12B848}" type="presOf" srcId="{542CEDC8-2AEE-4EE8-9D3D-BF769A9BB002}" destId="{96C554A3-320D-4CE9-BF7D-DD047B4C2277}" srcOrd="0" destOrd="0" presId="urn:microsoft.com/office/officeart/2008/layout/AlternatingPictureBlocks"/>
    <dgm:cxn modelId="{F7BE91E1-B583-465D-A814-0F1AD294380E}" type="presOf" srcId="{54C99B20-84B6-44A4-A3D5-2C8464B07C0B}" destId="{EE374AA8-9EBD-44F6-A009-41928C8888F6}" srcOrd="0" destOrd="0" presId="urn:microsoft.com/office/officeart/2008/layout/AlternatingPictureBlocks"/>
    <dgm:cxn modelId="{728BB5DB-B711-41AE-B4E2-7B05D1CC0DD2}" srcId="{54C99B20-84B6-44A4-A3D5-2C8464B07C0B}" destId="{542CEDC8-2AEE-4EE8-9D3D-BF769A9BB002}" srcOrd="0" destOrd="0" parTransId="{F1592F06-72F6-460B-A921-36761CF54685}" sibTransId="{B6D7EE54-9C38-492E-B281-0C3479BE8163}"/>
    <dgm:cxn modelId="{9F1C5F41-30F6-489D-BC00-929192885181}" type="presParOf" srcId="{EE374AA8-9EBD-44F6-A009-41928C8888F6}" destId="{9AE53305-8D70-47CC-85B6-676BD1EB5A7A}" srcOrd="0" destOrd="0" presId="urn:microsoft.com/office/officeart/2008/layout/AlternatingPictureBlocks"/>
    <dgm:cxn modelId="{E08EA878-1BB2-4A6C-BACB-32C7730923F9}" type="presParOf" srcId="{9AE53305-8D70-47CC-85B6-676BD1EB5A7A}" destId="{96C554A3-320D-4CE9-BF7D-DD047B4C2277}" srcOrd="0" destOrd="0" presId="urn:microsoft.com/office/officeart/2008/layout/AlternatingPictureBlocks"/>
    <dgm:cxn modelId="{B0E7AA87-B7EF-4820-98FF-48311F094897}" type="presParOf" srcId="{9AE53305-8D70-47CC-85B6-676BD1EB5A7A}" destId="{EF842788-FFD3-476E-B15A-8A44375DB44B}" srcOrd="1" destOrd="0" presId="urn:microsoft.com/office/officeart/2008/layout/AlternatingPictureBlock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C554A3-320D-4CE9-BF7D-DD047B4C2277}">
      <dsp:nvSpPr>
        <dsp:cNvPr id="0" name=""/>
        <dsp:cNvSpPr/>
      </dsp:nvSpPr>
      <dsp:spPr>
        <a:xfrm>
          <a:off x="1247870" y="0"/>
          <a:ext cx="2533554" cy="1145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3200" kern="1200"/>
            <a:t>TENIŠKI KLUB GORIČKO</a:t>
          </a:r>
        </a:p>
      </dsp:txBody>
      <dsp:txXfrm>
        <a:off x="1247870" y="0"/>
        <a:ext cx="2533554" cy="1145886"/>
      </dsp:txXfrm>
    </dsp:sp>
    <dsp:sp modelId="{EF842788-FFD3-476E-B15A-8A44375DB44B}">
      <dsp:nvSpPr>
        <dsp:cNvPr id="0" name=""/>
        <dsp:cNvSpPr/>
      </dsp:nvSpPr>
      <dsp:spPr>
        <a:xfrm>
          <a:off x="0" y="0"/>
          <a:ext cx="1134427" cy="114588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PictureBlocks">
  <dgm:title val=""/>
  <dgm:desc val=""/>
  <dgm:catLst>
    <dgm:cat type="picture" pri="15000"/>
    <dgm:cat type="pictureconvert" pri="15000"/>
    <dgm:cat type="list" pri="13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ch" forName="comp" refType="w"/>
      <dgm:constr type="h" for="ch" forName="comp" refType="h"/>
      <dgm:constr type="h" for="ch" forName="sibTrans" refType="w" refFor="ch" refForName="comp" op="equ" fact="0.05"/>
    </dgm:constrLst>
    <dgm:ruleLst/>
    <dgm:forEach name="Name0" axis="ch" ptType="node">
      <dgm:layoutNode name="comp" styleLbl="node1">
        <dgm:alg type="composite">
          <dgm:param type="ar" val="3.30"/>
        </dgm:alg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hoose name="Name4">
              <dgm:if name="Name5" axis="desOrSelf" ptType="node" func="posOdd" op="equ" val="1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6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if>
          <dgm:else name="Name3">
            <dgm:choose name="Name7">
              <dgm:if name="Name8" axis="desOrSelf" ptType="node" func="posOdd" op="equ" val="1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9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else>
        </dgm:choose>
        <dgm:ruleLst/>
        <dgm:layoutNode name="rect2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rect1" styleLbl="l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2</cp:revision>
  <cp:lastPrinted>2015-06-08T15:34:00Z</cp:lastPrinted>
  <dcterms:created xsi:type="dcterms:W3CDTF">2017-08-06T18:55:00Z</dcterms:created>
  <dcterms:modified xsi:type="dcterms:W3CDTF">2017-08-06T18:55:00Z</dcterms:modified>
</cp:coreProperties>
</file>