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25AD" w14:textId="77777777" w:rsidR="004A05D4" w:rsidRPr="00A229E2" w:rsidRDefault="004A05D4" w:rsidP="00591F70">
      <w:pPr>
        <w:spacing w:after="0" w:line="300" w:lineRule="atLeast"/>
        <w:jc w:val="center"/>
        <w:rPr>
          <w:rFonts w:cs="Calibri"/>
        </w:rPr>
      </w:pPr>
      <w:r w:rsidRPr="00A229E2">
        <w:rPr>
          <w:rFonts w:cs="Calibri"/>
          <w:b/>
          <w:bCs/>
        </w:rPr>
        <w:t xml:space="preserve"> Vzorec pogodbe o zaposlitvi</w:t>
      </w:r>
    </w:p>
    <w:p w14:paraId="252F25AE" w14:textId="77777777" w:rsidR="004A05D4" w:rsidRPr="00A229E2" w:rsidRDefault="004A05D4" w:rsidP="00591F70">
      <w:pPr>
        <w:spacing w:after="0" w:line="300" w:lineRule="atLeast"/>
        <w:jc w:val="both"/>
        <w:rPr>
          <w:rFonts w:cs="Calibri"/>
        </w:rPr>
      </w:pPr>
    </w:p>
    <w:p w14:paraId="252F25AF" w14:textId="77777777" w:rsidR="004A05D4" w:rsidRPr="00A229E2" w:rsidRDefault="004A05D4" w:rsidP="00591F70">
      <w:pPr>
        <w:spacing w:after="0" w:line="300" w:lineRule="atLeast"/>
        <w:jc w:val="both"/>
        <w:rPr>
          <w:rFonts w:cs="Calibri"/>
        </w:rPr>
      </w:pPr>
      <w:r w:rsidRPr="00A229E2">
        <w:rPr>
          <w:rFonts w:cs="Calibri"/>
        </w:rPr>
        <w:t xml:space="preserve">Na podlagi: </w:t>
      </w:r>
    </w:p>
    <w:p w14:paraId="252F25B0" w14:textId="7D8B27B2" w:rsidR="004A05D4" w:rsidRPr="006E68E9" w:rsidRDefault="004A05D4" w:rsidP="00591F70">
      <w:pPr>
        <w:pStyle w:val="Odstavekseznama"/>
        <w:numPr>
          <w:ilvl w:val="0"/>
          <w:numId w:val="48"/>
        </w:numPr>
        <w:spacing w:after="0" w:line="300" w:lineRule="atLeast"/>
        <w:jc w:val="both"/>
        <w:rPr>
          <w:rFonts w:cs="Calibri"/>
        </w:rPr>
      </w:pPr>
      <w:r w:rsidRPr="006E68E9">
        <w:rPr>
          <w:rFonts w:cs="Calibri"/>
        </w:rPr>
        <w:t xml:space="preserve">54. člena Zakona o delovnih razmerjih (Ur. l. RS, št. 21/13, s spremembami, v nadaljevanju: ZDR-1), </w:t>
      </w:r>
    </w:p>
    <w:p w14:paraId="252F25B1" w14:textId="764ABC79" w:rsidR="004A05D4" w:rsidRPr="006E68E9" w:rsidRDefault="004A05D4" w:rsidP="00591F70">
      <w:pPr>
        <w:pStyle w:val="Odstavekseznama"/>
        <w:numPr>
          <w:ilvl w:val="0"/>
          <w:numId w:val="48"/>
        </w:numPr>
        <w:spacing w:after="0" w:line="300" w:lineRule="atLeast"/>
        <w:jc w:val="both"/>
        <w:rPr>
          <w:rFonts w:cs="Calibri"/>
        </w:rPr>
      </w:pPr>
      <w:r w:rsidRPr="006E68E9">
        <w:rPr>
          <w:rFonts w:cs="Calibri"/>
        </w:rPr>
        <w:t>3. člena Zakona o sistemu plač v javnem sektorju (Ur. l. RS, št. </w:t>
      </w:r>
      <w:hyperlink r:id="rId10" w:tgtFrame="_blank" w:tooltip="Zakon o sistemu plač v javnem sektorju (uradno prečiščeno besedilo)" w:history="1">
        <w:r w:rsidRPr="006E68E9">
          <w:rPr>
            <w:rFonts w:cs="Calibri"/>
          </w:rPr>
          <w:t>108/09</w:t>
        </w:r>
      </w:hyperlink>
      <w:r w:rsidRPr="006E68E9">
        <w:rPr>
          <w:rFonts w:cs="Calibri"/>
        </w:rPr>
        <w:t xml:space="preserve"> – uradno prečiščeno besedilo, s spremembami), </w:t>
      </w:r>
    </w:p>
    <w:p w14:paraId="252F25B2" w14:textId="5CA358D2" w:rsidR="004A05D4" w:rsidRPr="006E68E9" w:rsidRDefault="004A05D4" w:rsidP="00591F70">
      <w:pPr>
        <w:pStyle w:val="Odstavekseznama"/>
        <w:numPr>
          <w:ilvl w:val="0"/>
          <w:numId w:val="48"/>
        </w:numPr>
        <w:spacing w:after="0" w:line="300" w:lineRule="atLeast"/>
        <w:jc w:val="both"/>
        <w:rPr>
          <w:rFonts w:cs="Calibri"/>
        </w:rPr>
      </w:pPr>
      <w:r w:rsidRPr="006E68E9">
        <w:rPr>
          <w:rFonts w:cs="Calibri"/>
        </w:rPr>
        <w:t xml:space="preserve">Kolektivne pogodbe za javni sektor (Ur. l. RS, št. 57/2008, s spremembami), </w:t>
      </w:r>
    </w:p>
    <w:p w14:paraId="252F25B3" w14:textId="7E20851C" w:rsidR="004A05D4" w:rsidRPr="006E68E9" w:rsidRDefault="004A05D4" w:rsidP="00591F70">
      <w:pPr>
        <w:pStyle w:val="Odstavekseznama"/>
        <w:numPr>
          <w:ilvl w:val="0"/>
          <w:numId w:val="48"/>
        </w:numPr>
        <w:spacing w:after="0" w:line="300" w:lineRule="atLeast"/>
        <w:jc w:val="both"/>
        <w:rPr>
          <w:rFonts w:cs="Calibri"/>
        </w:rPr>
      </w:pPr>
      <w:r w:rsidRPr="006E68E9">
        <w:rPr>
          <w:rFonts w:cs="Calibri"/>
        </w:rPr>
        <w:t xml:space="preserve">Kolektivne pogodbe za </w:t>
      </w:r>
      <w:r w:rsidR="00F213CD" w:rsidRPr="006E68E9">
        <w:rPr>
          <w:rFonts w:cs="Calibri"/>
        </w:rPr>
        <w:t>negospodarske</w:t>
      </w:r>
      <w:r w:rsidRPr="006E68E9">
        <w:rPr>
          <w:rFonts w:cs="Calibri"/>
        </w:rPr>
        <w:t xml:space="preserve"> dejavnost</w:t>
      </w:r>
      <w:r w:rsidR="00F213CD" w:rsidRPr="006E68E9">
        <w:rPr>
          <w:rFonts w:cs="Calibri"/>
        </w:rPr>
        <w:t>i v Republiki Sloveniji</w:t>
      </w:r>
      <w:r w:rsidRPr="006E68E9">
        <w:rPr>
          <w:rFonts w:cs="Calibri"/>
        </w:rPr>
        <w:t xml:space="preserve">  (Ur</w:t>
      </w:r>
      <w:r w:rsidR="006576BC" w:rsidRPr="006E68E9">
        <w:rPr>
          <w:rFonts w:cs="Calibri"/>
        </w:rPr>
        <w:t>.</w:t>
      </w:r>
      <w:r w:rsidRPr="006E68E9">
        <w:rPr>
          <w:rFonts w:cs="Calibri"/>
        </w:rPr>
        <w:t xml:space="preserve"> </w:t>
      </w:r>
      <w:r w:rsidR="006576BC" w:rsidRPr="006E68E9">
        <w:rPr>
          <w:rFonts w:cs="Calibri"/>
        </w:rPr>
        <w:t>L.</w:t>
      </w:r>
      <w:r w:rsidRPr="006E68E9">
        <w:rPr>
          <w:rFonts w:cs="Calibri"/>
        </w:rPr>
        <w:t xml:space="preserve"> RS, št. </w:t>
      </w:r>
      <w:r w:rsidR="006576BC" w:rsidRPr="006E68E9">
        <w:rPr>
          <w:rFonts w:cs="Calibri"/>
        </w:rPr>
        <w:t>18</w:t>
      </w:r>
      <w:r w:rsidRPr="006E68E9">
        <w:rPr>
          <w:rFonts w:cs="Calibri"/>
        </w:rPr>
        <w:t>/9</w:t>
      </w:r>
      <w:r w:rsidR="006576BC" w:rsidRPr="006E68E9">
        <w:rPr>
          <w:rFonts w:cs="Calibri"/>
        </w:rPr>
        <w:t>1-I</w:t>
      </w:r>
      <w:r w:rsidRPr="006E68E9">
        <w:rPr>
          <w:rFonts w:cs="Calibri"/>
        </w:rPr>
        <w:t xml:space="preserve">,  s spremembami), </w:t>
      </w:r>
    </w:p>
    <w:p w14:paraId="7A8A36CE" w14:textId="4375F269" w:rsidR="00455CF5" w:rsidRPr="006E68E9" w:rsidRDefault="00455CF5" w:rsidP="00591F70">
      <w:pPr>
        <w:pStyle w:val="Odstavekseznama"/>
        <w:numPr>
          <w:ilvl w:val="0"/>
          <w:numId w:val="48"/>
        </w:numPr>
        <w:spacing w:after="0" w:line="300" w:lineRule="atLeast"/>
        <w:jc w:val="both"/>
        <w:rPr>
          <w:rFonts w:cs="Calibri"/>
        </w:rPr>
      </w:pPr>
      <w:r w:rsidRPr="006E68E9">
        <w:rPr>
          <w:rFonts w:cs="Calibri"/>
        </w:rPr>
        <w:t>Kolektivne pogodbe za javni sektor (Ur. l. RS</w:t>
      </w:r>
      <w:r w:rsidR="00D4617D" w:rsidRPr="006E68E9">
        <w:rPr>
          <w:rFonts w:cs="Calibri"/>
        </w:rPr>
        <w:t>, št. 57/2008, s spremembami),</w:t>
      </w:r>
    </w:p>
    <w:p w14:paraId="252F25B4" w14:textId="4C827DFD" w:rsidR="004A05D4" w:rsidRPr="006E68E9" w:rsidRDefault="004A05D4" w:rsidP="00591F70">
      <w:pPr>
        <w:pStyle w:val="Odstavekseznama"/>
        <w:numPr>
          <w:ilvl w:val="0"/>
          <w:numId w:val="48"/>
        </w:numPr>
        <w:spacing w:after="0" w:line="300" w:lineRule="atLeast"/>
        <w:jc w:val="both"/>
        <w:rPr>
          <w:rFonts w:cs="Calibri"/>
        </w:rPr>
      </w:pPr>
      <w:r w:rsidRPr="006E68E9">
        <w:rPr>
          <w:rFonts w:cs="Calibri"/>
        </w:rPr>
        <w:t>Pravilnika o</w:t>
      </w:r>
      <w:r w:rsidR="00D4617D" w:rsidRPr="006E68E9">
        <w:rPr>
          <w:rFonts w:cs="Calibri"/>
        </w:rPr>
        <w:t xml:space="preserve"> delovnih razmerjih in sistemizaciji delovnih mest Regionalne razvojne agencije za Podravje - Maribor</w:t>
      </w:r>
      <w:r w:rsidRPr="006E68E9">
        <w:rPr>
          <w:rFonts w:cs="Calibri"/>
        </w:rPr>
        <w:t xml:space="preserve">, </w:t>
      </w:r>
    </w:p>
    <w:p w14:paraId="252F25B6" w14:textId="77777777" w:rsidR="004A05D4" w:rsidRDefault="004A05D4" w:rsidP="00591F70">
      <w:pPr>
        <w:spacing w:after="0" w:line="300" w:lineRule="atLeast"/>
        <w:jc w:val="both"/>
        <w:rPr>
          <w:rFonts w:cs="Calibri"/>
        </w:rPr>
      </w:pPr>
    </w:p>
    <w:p w14:paraId="3771F47F" w14:textId="77777777" w:rsidR="007D2E2C" w:rsidRPr="00A229E2" w:rsidRDefault="007D2E2C" w:rsidP="00591F70">
      <w:pPr>
        <w:spacing w:after="0" w:line="300" w:lineRule="atLeast"/>
        <w:jc w:val="both"/>
        <w:rPr>
          <w:rFonts w:cs="Calibri"/>
        </w:rPr>
      </w:pPr>
    </w:p>
    <w:p w14:paraId="252F25B7" w14:textId="0A2842AA" w:rsidR="004A05D4" w:rsidRPr="00A229E2" w:rsidRDefault="002E1BCE" w:rsidP="00591F70">
      <w:pPr>
        <w:spacing w:after="0" w:line="300" w:lineRule="atLeast"/>
        <w:jc w:val="both"/>
        <w:rPr>
          <w:rFonts w:cs="Calibri"/>
        </w:rPr>
      </w:pPr>
      <w:r w:rsidRPr="002E1BCE">
        <w:rPr>
          <w:b/>
        </w:rPr>
        <w:t>Regionaln</w:t>
      </w:r>
      <w:r>
        <w:rPr>
          <w:b/>
        </w:rPr>
        <w:t>a</w:t>
      </w:r>
      <w:r w:rsidRPr="002E1BCE">
        <w:rPr>
          <w:b/>
        </w:rPr>
        <w:t xml:space="preserve"> razvojn</w:t>
      </w:r>
      <w:r>
        <w:rPr>
          <w:b/>
        </w:rPr>
        <w:t>a</w:t>
      </w:r>
      <w:r w:rsidRPr="002E1BCE">
        <w:rPr>
          <w:b/>
        </w:rPr>
        <w:t xml:space="preserve"> agencij</w:t>
      </w:r>
      <w:r>
        <w:rPr>
          <w:b/>
        </w:rPr>
        <w:t>a</w:t>
      </w:r>
      <w:r w:rsidRPr="002E1BCE">
        <w:rPr>
          <w:b/>
        </w:rPr>
        <w:t xml:space="preserve"> za Podravje - Maribor</w:t>
      </w:r>
      <w:r w:rsidR="004A05D4" w:rsidRPr="00A229E2">
        <w:t xml:space="preserve">, </w:t>
      </w:r>
      <w:r>
        <w:t>Pobreška c. 20</w:t>
      </w:r>
      <w:r w:rsidR="006E68E9">
        <w:t xml:space="preserve">, 2000 Maribor, </w:t>
      </w:r>
      <w:r w:rsidR="004A05D4" w:rsidRPr="00A229E2">
        <w:t xml:space="preserve">ki </w:t>
      </w:r>
      <w:r w:rsidR="006E68E9">
        <w:t>jo</w:t>
      </w:r>
      <w:r w:rsidR="004A05D4" w:rsidRPr="00A229E2">
        <w:t xml:space="preserve"> zastopa direktor</w:t>
      </w:r>
      <w:r w:rsidR="00B12794">
        <w:t>ica Nataša Ritonija</w:t>
      </w:r>
      <w:r w:rsidR="004A05D4" w:rsidRPr="00A229E2">
        <w:t xml:space="preserve"> </w:t>
      </w:r>
      <w:r w:rsidR="004A05D4" w:rsidRPr="00A229E2">
        <w:rPr>
          <w:rFonts w:cs="Calibri"/>
        </w:rPr>
        <w:t xml:space="preserve">(v nadaljevanju delodajalec) </w:t>
      </w:r>
    </w:p>
    <w:p w14:paraId="252F25B8" w14:textId="77777777" w:rsidR="004A05D4" w:rsidRPr="00A229E2" w:rsidRDefault="004A05D4" w:rsidP="00591F70">
      <w:pPr>
        <w:spacing w:after="0" w:line="300" w:lineRule="atLeast"/>
        <w:jc w:val="both"/>
        <w:rPr>
          <w:rFonts w:cs="Calibri"/>
        </w:rPr>
      </w:pPr>
    </w:p>
    <w:p w14:paraId="252F25B9" w14:textId="77777777" w:rsidR="004A05D4" w:rsidRPr="00A229E2" w:rsidRDefault="004A05D4" w:rsidP="00591F70">
      <w:pPr>
        <w:spacing w:after="0" w:line="300" w:lineRule="atLeast"/>
        <w:jc w:val="both"/>
        <w:rPr>
          <w:rFonts w:cs="Calibri"/>
        </w:rPr>
      </w:pPr>
      <w:r w:rsidRPr="00A229E2">
        <w:rPr>
          <w:rFonts w:cs="Calibri"/>
        </w:rPr>
        <w:t xml:space="preserve">in </w:t>
      </w:r>
    </w:p>
    <w:p w14:paraId="252F25BA" w14:textId="77777777" w:rsidR="004A05D4" w:rsidRPr="00A229E2" w:rsidRDefault="004A05D4" w:rsidP="00591F70">
      <w:pPr>
        <w:spacing w:after="0" w:line="300" w:lineRule="atLeast"/>
        <w:jc w:val="both"/>
        <w:rPr>
          <w:rFonts w:cs="Calibri"/>
        </w:rPr>
      </w:pPr>
    </w:p>
    <w:p w14:paraId="252F25BB" w14:textId="77777777" w:rsidR="004A05D4" w:rsidRPr="00A229E2" w:rsidRDefault="004A05D4" w:rsidP="00591F70">
      <w:pPr>
        <w:spacing w:after="0" w:line="300" w:lineRule="atLeast"/>
        <w:jc w:val="both"/>
        <w:rPr>
          <w:rFonts w:cs="Calibri"/>
        </w:rPr>
      </w:pPr>
      <w:r w:rsidRPr="00A229E2">
        <w:rPr>
          <w:rFonts w:cs="Calibri"/>
        </w:rPr>
        <w:t xml:space="preserve">delavec(ka) ………………………, rojen(a) ……………., s stalnim prebivališčem ……………………. </w:t>
      </w:r>
    </w:p>
    <w:p w14:paraId="252F25BC" w14:textId="77777777" w:rsidR="004A05D4" w:rsidRPr="00A229E2" w:rsidRDefault="004A05D4" w:rsidP="00591F70">
      <w:pPr>
        <w:spacing w:after="0" w:line="300" w:lineRule="atLeast"/>
        <w:jc w:val="both"/>
        <w:rPr>
          <w:rFonts w:cs="Calibri"/>
        </w:rPr>
      </w:pPr>
      <w:r w:rsidRPr="00A229E2">
        <w:rPr>
          <w:rFonts w:cs="Calibri"/>
        </w:rPr>
        <w:t xml:space="preserve">(v nadaljevanju delavec(ka)) </w:t>
      </w:r>
    </w:p>
    <w:p w14:paraId="63665EEC" w14:textId="77777777" w:rsidR="00480E38" w:rsidRDefault="00480E38" w:rsidP="00591F70">
      <w:pPr>
        <w:spacing w:after="0" w:line="300" w:lineRule="atLeast"/>
        <w:jc w:val="both"/>
        <w:rPr>
          <w:rFonts w:cs="Calibri"/>
        </w:rPr>
      </w:pPr>
    </w:p>
    <w:p w14:paraId="585986DC" w14:textId="77777777" w:rsidR="007D2E2C" w:rsidRPr="00A229E2" w:rsidRDefault="007D2E2C" w:rsidP="00591F70">
      <w:pPr>
        <w:spacing w:after="0" w:line="300" w:lineRule="atLeast"/>
        <w:jc w:val="both"/>
        <w:rPr>
          <w:rFonts w:cs="Calibri"/>
        </w:rPr>
      </w:pPr>
    </w:p>
    <w:p w14:paraId="252F25BE" w14:textId="77777777" w:rsidR="004A05D4" w:rsidRPr="00A229E2" w:rsidRDefault="004A05D4" w:rsidP="00591F70">
      <w:pPr>
        <w:spacing w:after="0" w:line="300" w:lineRule="atLeast"/>
        <w:jc w:val="both"/>
        <w:rPr>
          <w:rFonts w:cs="Calibri"/>
        </w:rPr>
      </w:pPr>
      <w:r w:rsidRPr="00A229E2">
        <w:rPr>
          <w:rFonts w:cs="Calibri"/>
        </w:rPr>
        <w:t xml:space="preserve">skleneta naslednjo </w:t>
      </w:r>
    </w:p>
    <w:p w14:paraId="252F25C0" w14:textId="59BB634F" w:rsidR="004A05D4" w:rsidRPr="00A229E2" w:rsidRDefault="004A05D4" w:rsidP="00591F70">
      <w:pPr>
        <w:spacing w:after="0" w:line="300" w:lineRule="atLeast"/>
        <w:jc w:val="both"/>
        <w:rPr>
          <w:rFonts w:cs="Calibri"/>
        </w:rPr>
      </w:pPr>
    </w:p>
    <w:p w14:paraId="252F25C1" w14:textId="77777777" w:rsidR="004A05D4" w:rsidRPr="00A229E2" w:rsidRDefault="004A05D4" w:rsidP="00591F70">
      <w:pPr>
        <w:spacing w:after="0" w:line="300" w:lineRule="atLeast"/>
        <w:jc w:val="center"/>
        <w:rPr>
          <w:rFonts w:cs="Calibri"/>
          <w:b/>
          <w:bCs/>
        </w:rPr>
      </w:pPr>
      <w:r w:rsidRPr="00A229E2">
        <w:rPr>
          <w:rFonts w:cs="Calibri"/>
          <w:b/>
          <w:bCs/>
        </w:rPr>
        <w:t>POGODBO O ZAPOSLITVI ZA DOLOČEN ČAS</w:t>
      </w:r>
    </w:p>
    <w:p w14:paraId="252F25C2" w14:textId="77777777" w:rsidR="004A05D4" w:rsidRPr="00A229E2" w:rsidRDefault="004A05D4" w:rsidP="00591F70">
      <w:pPr>
        <w:spacing w:after="0" w:line="300" w:lineRule="atLeast"/>
        <w:jc w:val="center"/>
        <w:rPr>
          <w:rFonts w:cs="Calibri"/>
        </w:rPr>
      </w:pPr>
      <w:r w:rsidRPr="00A229E2">
        <w:rPr>
          <w:rFonts w:cs="Calibri"/>
          <w:b/>
          <w:bCs/>
        </w:rPr>
        <w:t>št. ____________</w:t>
      </w:r>
    </w:p>
    <w:p w14:paraId="252F25C3" w14:textId="77777777" w:rsidR="004A05D4" w:rsidRPr="00A229E2" w:rsidRDefault="004A05D4" w:rsidP="00591F70">
      <w:pPr>
        <w:spacing w:after="0" w:line="300" w:lineRule="atLeast"/>
        <w:jc w:val="center"/>
        <w:rPr>
          <w:rFonts w:cs="Calibri"/>
          <w:b/>
          <w:bCs/>
        </w:rPr>
      </w:pPr>
    </w:p>
    <w:p w14:paraId="252F25C4" w14:textId="77777777" w:rsidR="004A05D4" w:rsidRPr="00A229E2" w:rsidRDefault="004A05D4" w:rsidP="00591F70">
      <w:pPr>
        <w:pStyle w:val="Odstavekseznama"/>
        <w:numPr>
          <w:ilvl w:val="0"/>
          <w:numId w:val="33"/>
        </w:numPr>
        <w:spacing w:after="0" w:line="300" w:lineRule="atLeast"/>
        <w:jc w:val="center"/>
        <w:rPr>
          <w:rFonts w:cs="Calibri"/>
          <w:b/>
          <w:bCs/>
        </w:rPr>
      </w:pPr>
      <w:r w:rsidRPr="00A229E2">
        <w:rPr>
          <w:rFonts w:cs="Calibri"/>
          <w:b/>
          <w:bCs/>
        </w:rPr>
        <w:t>člen</w:t>
      </w:r>
    </w:p>
    <w:p w14:paraId="252F25C5" w14:textId="77777777" w:rsidR="004A05D4" w:rsidRPr="00A229E2" w:rsidRDefault="004A05D4" w:rsidP="00591F70">
      <w:pPr>
        <w:spacing w:after="0" w:line="300" w:lineRule="atLeast"/>
        <w:jc w:val="center"/>
        <w:rPr>
          <w:rFonts w:cs="Calibri"/>
          <w:b/>
          <w:bCs/>
        </w:rPr>
      </w:pPr>
      <w:r w:rsidRPr="00A229E2">
        <w:rPr>
          <w:rFonts w:cs="Calibri"/>
          <w:b/>
          <w:bCs/>
        </w:rPr>
        <w:t>Uvodne ugotovitve</w:t>
      </w:r>
    </w:p>
    <w:p w14:paraId="252F25C6" w14:textId="77777777" w:rsidR="004A05D4" w:rsidRPr="00A229E2" w:rsidRDefault="004A05D4" w:rsidP="00591F70">
      <w:pPr>
        <w:spacing w:after="0" w:line="300" w:lineRule="atLeast"/>
        <w:jc w:val="both"/>
        <w:rPr>
          <w:rFonts w:cs="Calibri"/>
        </w:rPr>
      </w:pPr>
    </w:p>
    <w:p w14:paraId="252F25C7" w14:textId="4652274F" w:rsidR="004A05D4" w:rsidRDefault="004A05D4" w:rsidP="00591F70">
      <w:pPr>
        <w:spacing w:after="0" w:line="300" w:lineRule="atLeast"/>
        <w:jc w:val="both"/>
        <w:rPr>
          <w:rFonts w:cs="Calibri"/>
        </w:rPr>
      </w:pPr>
      <w:r w:rsidRPr="00A229E2">
        <w:rPr>
          <w:rFonts w:cs="Calibri"/>
        </w:rPr>
        <w:t xml:space="preserve">Na podlagi izvajanja projekta »Podjetno nad izzive Podravje – PONI Podravje« (v nadaljevanju: projekt) v okviru </w:t>
      </w:r>
      <w:r w:rsidR="003E79D0" w:rsidRPr="003E79D0">
        <w:rPr>
          <w:rFonts w:cs="Calibri"/>
        </w:rPr>
        <w:t>Programa evropske kohezijske politike v obdobju 2021-2027 v Sloveniji, prednostne naloge 1: Inovacijska družba znanja, Specifičnega cilja RSO1.3. Krepitev trajnostne rasti in konkurenčnosti MSP ter ustvarjanje delovnih mest v MSP, med drugim s produktivnimi naložbami (ESRR)</w:t>
      </w:r>
      <w:r w:rsidRPr="00A229E2">
        <w:rPr>
          <w:rFonts w:cs="Calibri"/>
        </w:rPr>
        <w:t xml:space="preserve">, se s to pogodbo sklene delovno razmerje med delavcem(ko) in delodajalcem. </w:t>
      </w:r>
    </w:p>
    <w:p w14:paraId="133D2155" w14:textId="77777777" w:rsidR="00B12794" w:rsidRPr="00A229E2" w:rsidRDefault="00B12794" w:rsidP="00591F70">
      <w:pPr>
        <w:spacing w:after="0" w:line="300" w:lineRule="atLeast"/>
        <w:jc w:val="both"/>
        <w:rPr>
          <w:rFonts w:cs="Calibri"/>
        </w:rPr>
      </w:pPr>
    </w:p>
    <w:p w14:paraId="252F25CB" w14:textId="77777777" w:rsidR="004A05D4" w:rsidRPr="00A229E2" w:rsidRDefault="004A05D4" w:rsidP="00591F70">
      <w:pPr>
        <w:pStyle w:val="Odstavekseznama"/>
        <w:numPr>
          <w:ilvl w:val="0"/>
          <w:numId w:val="33"/>
        </w:numPr>
        <w:spacing w:after="0" w:line="300" w:lineRule="atLeast"/>
        <w:jc w:val="center"/>
        <w:rPr>
          <w:rFonts w:cs="Calibri"/>
          <w:b/>
          <w:bCs/>
        </w:rPr>
      </w:pPr>
      <w:r w:rsidRPr="00A229E2">
        <w:rPr>
          <w:rFonts w:cs="Calibri"/>
          <w:b/>
          <w:bCs/>
        </w:rPr>
        <w:t>člen</w:t>
      </w:r>
    </w:p>
    <w:p w14:paraId="252F25CC" w14:textId="77777777" w:rsidR="004A05D4" w:rsidRPr="00A229E2" w:rsidRDefault="004A05D4" w:rsidP="00591F70">
      <w:pPr>
        <w:spacing w:after="0" w:line="300" w:lineRule="atLeast"/>
        <w:jc w:val="center"/>
        <w:rPr>
          <w:rFonts w:cs="Calibri"/>
          <w:b/>
        </w:rPr>
      </w:pPr>
      <w:r w:rsidRPr="00A229E2">
        <w:rPr>
          <w:rFonts w:cs="Calibri"/>
          <w:b/>
        </w:rPr>
        <w:t>(trajanje delovnega razmerja)</w:t>
      </w:r>
    </w:p>
    <w:p w14:paraId="252F25CD" w14:textId="77777777" w:rsidR="004A05D4" w:rsidRPr="00A229E2" w:rsidRDefault="004A05D4" w:rsidP="00591F70">
      <w:pPr>
        <w:spacing w:after="0" w:line="300" w:lineRule="atLeast"/>
        <w:jc w:val="both"/>
        <w:rPr>
          <w:rFonts w:cs="Calibri"/>
        </w:rPr>
      </w:pPr>
    </w:p>
    <w:p w14:paraId="252F25CE" w14:textId="77777777" w:rsidR="004A05D4" w:rsidRPr="00A229E2" w:rsidRDefault="004A05D4" w:rsidP="00591F70">
      <w:pPr>
        <w:spacing w:after="0" w:line="300" w:lineRule="atLeast"/>
        <w:jc w:val="both"/>
        <w:rPr>
          <w:rFonts w:cs="Calibri"/>
        </w:rPr>
      </w:pPr>
      <w:r w:rsidRPr="00A229E2">
        <w:rPr>
          <w:rFonts w:cs="Calibri"/>
        </w:rPr>
        <w:t xml:space="preserve">Zaradi projektnega dela, ki traja določen čas, in zaradi priprave na delo, usposabljanja ali izpopolnjevanja za delo oziroma izobraževanja, se s to pogodbo sklene delovno razmerje za polni delovni čas za določen čas 4 mesecev (z besedami: štirih mesecev) oz. od _______ do vključno _______. </w:t>
      </w:r>
    </w:p>
    <w:p w14:paraId="252F25CF" w14:textId="77777777" w:rsidR="004A05D4" w:rsidRPr="00A229E2" w:rsidRDefault="004A05D4" w:rsidP="00591F70">
      <w:pPr>
        <w:spacing w:after="0" w:line="300" w:lineRule="atLeast"/>
        <w:jc w:val="both"/>
        <w:rPr>
          <w:rFonts w:cs="Calibri"/>
          <w:b/>
          <w:bCs/>
        </w:rPr>
      </w:pPr>
    </w:p>
    <w:p w14:paraId="252F25D0" w14:textId="77777777" w:rsidR="004A05D4" w:rsidRPr="00A229E2" w:rsidRDefault="004A05D4" w:rsidP="00591F70">
      <w:pPr>
        <w:pStyle w:val="Odstavekseznama"/>
        <w:numPr>
          <w:ilvl w:val="0"/>
          <w:numId w:val="33"/>
        </w:numPr>
        <w:spacing w:after="0" w:line="300" w:lineRule="atLeast"/>
        <w:jc w:val="center"/>
        <w:rPr>
          <w:rFonts w:cs="Calibri"/>
          <w:b/>
          <w:bCs/>
        </w:rPr>
      </w:pPr>
      <w:r w:rsidRPr="00A229E2">
        <w:rPr>
          <w:rFonts w:cs="Calibri"/>
          <w:b/>
          <w:bCs/>
        </w:rPr>
        <w:lastRenderedPageBreak/>
        <w:t>člen</w:t>
      </w:r>
    </w:p>
    <w:p w14:paraId="252F25D1" w14:textId="77777777" w:rsidR="004A05D4" w:rsidRPr="00A229E2" w:rsidRDefault="004A05D4" w:rsidP="00591F70">
      <w:pPr>
        <w:spacing w:after="0" w:line="300" w:lineRule="atLeast"/>
        <w:jc w:val="center"/>
        <w:rPr>
          <w:rFonts w:cs="Calibri"/>
          <w:b/>
        </w:rPr>
      </w:pPr>
      <w:r w:rsidRPr="00A229E2">
        <w:rPr>
          <w:rFonts w:cs="Calibri"/>
          <w:b/>
        </w:rPr>
        <w:t>(nastop dela, delovni čas)</w:t>
      </w:r>
    </w:p>
    <w:p w14:paraId="252F25D2" w14:textId="77777777" w:rsidR="004A05D4" w:rsidRPr="00A229E2" w:rsidRDefault="004A05D4" w:rsidP="00591F70">
      <w:pPr>
        <w:spacing w:after="0" w:line="300" w:lineRule="atLeast"/>
        <w:rPr>
          <w:rFonts w:cs="Calibri"/>
        </w:rPr>
      </w:pPr>
    </w:p>
    <w:p w14:paraId="252F25D3" w14:textId="77777777" w:rsidR="004A05D4" w:rsidRPr="00A229E2" w:rsidRDefault="004A05D4" w:rsidP="00591F70">
      <w:pPr>
        <w:spacing w:after="0" w:line="300" w:lineRule="atLeast"/>
        <w:rPr>
          <w:rFonts w:cs="Calibri"/>
        </w:rPr>
      </w:pPr>
      <w:r w:rsidRPr="00A229E2">
        <w:rPr>
          <w:rFonts w:cs="Calibri"/>
        </w:rPr>
        <w:t xml:space="preserve">Delavec(ka) mora nastopiti delo po tej pogodbi dne _______ ob _______ uri na lokaciji, ki jo določa pogodba. </w:t>
      </w:r>
    </w:p>
    <w:p w14:paraId="252F25D4" w14:textId="77777777" w:rsidR="004A05D4" w:rsidRPr="00A229E2" w:rsidRDefault="004A05D4" w:rsidP="00591F70">
      <w:pPr>
        <w:spacing w:after="0" w:line="300" w:lineRule="atLeast"/>
        <w:rPr>
          <w:rFonts w:cs="Calibri"/>
        </w:rPr>
      </w:pPr>
    </w:p>
    <w:p w14:paraId="252F25D5" w14:textId="77777777" w:rsidR="004A05D4" w:rsidRPr="00A229E2" w:rsidRDefault="004A05D4" w:rsidP="00591F70">
      <w:pPr>
        <w:spacing w:after="0" w:line="300" w:lineRule="atLeast"/>
        <w:jc w:val="both"/>
        <w:rPr>
          <w:rFonts w:cs="Calibri"/>
        </w:rPr>
      </w:pPr>
      <w:r w:rsidRPr="00A229E2">
        <w:rPr>
          <w:rFonts w:cs="Calibri"/>
        </w:rPr>
        <w:t xml:space="preserve">Polni delovni čas delavca(ke) je 40 ur tedensko in je razporejen na 5 (pet) delovnih dni od ponedeljka do petka po 8 (osem) ur dnevno, od ____ do _____.  Delovni čas je razporejen tako, kot je določeno v internem pravilniku o delovnem času, s katerim se delavca(ko) seznani pred podpisom pogodbe. </w:t>
      </w:r>
    </w:p>
    <w:p w14:paraId="252F25D6" w14:textId="77777777" w:rsidR="004A05D4" w:rsidRPr="00A229E2" w:rsidRDefault="004A05D4" w:rsidP="00591F70">
      <w:pPr>
        <w:spacing w:after="0" w:line="300" w:lineRule="atLeast"/>
        <w:jc w:val="both"/>
        <w:rPr>
          <w:rFonts w:cs="Calibri"/>
        </w:rPr>
      </w:pPr>
    </w:p>
    <w:p w14:paraId="252F25D7" w14:textId="77777777" w:rsidR="004A05D4" w:rsidRPr="00A229E2" w:rsidRDefault="004A05D4" w:rsidP="00591F70">
      <w:pPr>
        <w:pStyle w:val="Odstavekseznama"/>
        <w:numPr>
          <w:ilvl w:val="0"/>
          <w:numId w:val="33"/>
        </w:numPr>
        <w:spacing w:after="0" w:line="300" w:lineRule="atLeast"/>
        <w:jc w:val="center"/>
        <w:rPr>
          <w:rFonts w:cs="Calibri"/>
          <w:b/>
          <w:bCs/>
        </w:rPr>
      </w:pPr>
      <w:r w:rsidRPr="00A229E2">
        <w:rPr>
          <w:rFonts w:cs="Calibri"/>
          <w:b/>
          <w:bCs/>
        </w:rPr>
        <w:t>člen</w:t>
      </w:r>
    </w:p>
    <w:p w14:paraId="252F25D8" w14:textId="77777777" w:rsidR="004A05D4" w:rsidRPr="00A229E2" w:rsidRDefault="004A05D4" w:rsidP="00591F70">
      <w:pPr>
        <w:spacing w:after="0" w:line="300" w:lineRule="atLeast"/>
        <w:jc w:val="center"/>
        <w:rPr>
          <w:rFonts w:cs="Calibri"/>
          <w:b/>
          <w:bCs/>
        </w:rPr>
      </w:pPr>
      <w:r w:rsidRPr="00A229E2">
        <w:rPr>
          <w:rFonts w:cs="Calibri"/>
          <w:b/>
        </w:rPr>
        <w:t>(delovno mesto)</w:t>
      </w:r>
    </w:p>
    <w:p w14:paraId="252F25D9" w14:textId="77777777" w:rsidR="004A05D4" w:rsidRPr="00A229E2" w:rsidRDefault="004A05D4" w:rsidP="00591F70">
      <w:pPr>
        <w:spacing w:after="0" w:line="300" w:lineRule="atLeast"/>
        <w:jc w:val="both"/>
        <w:rPr>
          <w:rFonts w:cs="Calibri"/>
        </w:rPr>
      </w:pPr>
    </w:p>
    <w:p w14:paraId="252F25DA" w14:textId="77777777" w:rsidR="004A05D4" w:rsidRDefault="004A05D4" w:rsidP="00591F70">
      <w:pPr>
        <w:spacing w:after="0" w:line="300" w:lineRule="atLeast"/>
        <w:rPr>
          <w:rFonts w:cs="Calibri"/>
        </w:rPr>
      </w:pPr>
      <w:r w:rsidRPr="00A229E2">
        <w:rPr>
          <w:rFonts w:cs="Calibri"/>
        </w:rPr>
        <w:t xml:space="preserve">Delavec(ka) je razporejen(a) na delovno mesto Pomožni delavec II. </w:t>
      </w:r>
    </w:p>
    <w:p w14:paraId="5819F37A" w14:textId="77777777" w:rsidR="00EB3186" w:rsidRPr="00A229E2" w:rsidRDefault="00EB3186" w:rsidP="00591F70">
      <w:pPr>
        <w:spacing w:after="0" w:line="300" w:lineRule="atLeast"/>
        <w:rPr>
          <w:rFonts w:cs="Calibri"/>
        </w:rPr>
      </w:pPr>
    </w:p>
    <w:p w14:paraId="252F25DB" w14:textId="77777777" w:rsidR="004A05D4" w:rsidRPr="00A229E2" w:rsidRDefault="004A05D4" w:rsidP="00591F70">
      <w:pPr>
        <w:spacing w:after="0" w:line="300" w:lineRule="atLeast"/>
        <w:rPr>
          <w:rFonts w:cs="Calibri"/>
        </w:rPr>
      </w:pPr>
      <w:r w:rsidRPr="00A229E2">
        <w:rPr>
          <w:rFonts w:cs="Calibri"/>
        </w:rPr>
        <w:t>Delavec(ka) bo opravljal(a) predvsem naslednje naloge:</w:t>
      </w:r>
    </w:p>
    <w:p w14:paraId="252F25DC" w14:textId="77777777" w:rsidR="004A05D4" w:rsidRPr="00A229E2" w:rsidRDefault="004A05D4" w:rsidP="00591F70">
      <w:pPr>
        <w:pStyle w:val="Odstavekseznama"/>
        <w:numPr>
          <w:ilvl w:val="0"/>
          <w:numId w:val="36"/>
        </w:numPr>
        <w:spacing w:after="0" w:line="300" w:lineRule="atLeast"/>
        <w:rPr>
          <w:rFonts w:cs="Calibri"/>
        </w:rPr>
      </w:pPr>
      <w:r w:rsidRPr="00A229E2">
        <w:rPr>
          <w:rFonts w:cs="Calibri"/>
        </w:rPr>
        <w:t xml:space="preserve">identifikacija in razvoj podjetniške ideje, </w:t>
      </w:r>
    </w:p>
    <w:p w14:paraId="252F25DD" w14:textId="77777777" w:rsidR="004A05D4" w:rsidRPr="00A229E2" w:rsidRDefault="004A05D4" w:rsidP="00591F70">
      <w:pPr>
        <w:pStyle w:val="Odstavekseznama"/>
        <w:numPr>
          <w:ilvl w:val="0"/>
          <w:numId w:val="36"/>
        </w:numPr>
        <w:spacing w:after="0" w:line="300" w:lineRule="atLeast"/>
        <w:rPr>
          <w:rFonts w:cs="Calibri"/>
        </w:rPr>
      </w:pPr>
      <w:r w:rsidRPr="00A229E2">
        <w:rPr>
          <w:rFonts w:cs="Calibri"/>
        </w:rPr>
        <w:t xml:space="preserve">izdelava poslovnega načrta, </w:t>
      </w:r>
    </w:p>
    <w:p w14:paraId="252F25DF" w14:textId="64C8B099" w:rsidR="004A05D4" w:rsidRPr="00547178" w:rsidRDefault="00EB3186" w:rsidP="00591F70">
      <w:pPr>
        <w:pStyle w:val="Odstavekseznama"/>
        <w:numPr>
          <w:ilvl w:val="0"/>
          <w:numId w:val="36"/>
        </w:numPr>
        <w:spacing w:after="0" w:line="300" w:lineRule="atLeast"/>
        <w:rPr>
          <w:rFonts w:cs="Calibri"/>
        </w:rPr>
      </w:pPr>
      <w:r w:rsidRPr="00547178">
        <w:rPr>
          <w:rFonts w:cs="Calibri"/>
        </w:rPr>
        <w:t>priprava</w:t>
      </w:r>
      <w:r w:rsidR="00547178" w:rsidRPr="00547178">
        <w:rPr>
          <w:rFonts w:cs="Calibri"/>
        </w:rPr>
        <w:t xml:space="preserve"> minimalno sprejemljivega produkta in testiranje na trgu</w:t>
      </w:r>
      <w:r w:rsidR="004A05D4" w:rsidRPr="00547178">
        <w:rPr>
          <w:rFonts w:cs="Calibri"/>
        </w:rPr>
        <w:t>,</w:t>
      </w:r>
    </w:p>
    <w:p w14:paraId="252F25E0" w14:textId="77777777" w:rsidR="004A05D4" w:rsidRPr="00A229E2" w:rsidRDefault="004A05D4" w:rsidP="00591F70">
      <w:pPr>
        <w:pStyle w:val="Odstavekseznama"/>
        <w:numPr>
          <w:ilvl w:val="0"/>
          <w:numId w:val="36"/>
        </w:numPr>
        <w:spacing w:after="0" w:line="300" w:lineRule="atLeast"/>
        <w:rPr>
          <w:rFonts w:cs="Calibri"/>
        </w:rPr>
      </w:pPr>
      <w:r w:rsidRPr="00A229E2">
        <w:rPr>
          <w:rFonts w:cs="Calibri"/>
        </w:rPr>
        <w:t xml:space="preserve">aktivno sodelovanje na usposabljanjih, </w:t>
      </w:r>
    </w:p>
    <w:p w14:paraId="252F25E1" w14:textId="39CAA03B" w:rsidR="004A05D4" w:rsidRPr="00A229E2" w:rsidRDefault="004A05D4" w:rsidP="00591F70">
      <w:pPr>
        <w:pStyle w:val="Odstavekseznama"/>
        <w:numPr>
          <w:ilvl w:val="0"/>
          <w:numId w:val="36"/>
        </w:numPr>
        <w:spacing w:after="0" w:line="300" w:lineRule="atLeast"/>
        <w:rPr>
          <w:rFonts w:cs="Calibri"/>
        </w:rPr>
      </w:pPr>
      <w:r w:rsidRPr="00A229E2">
        <w:rPr>
          <w:rFonts w:cs="Calibri"/>
        </w:rPr>
        <w:t>samostojno delo oz. delo v skupinah z namenom formiranja</w:t>
      </w:r>
      <w:r w:rsidR="00547178">
        <w:rPr>
          <w:rFonts w:cs="Calibri"/>
        </w:rPr>
        <w:t xml:space="preserve"> lastnega</w:t>
      </w:r>
      <w:r w:rsidRPr="00A229E2">
        <w:rPr>
          <w:rFonts w:cs="Calibri"/>
        </w:rPr>
        <w:t xml:space="preserve"> podjetja,</w:t>
      </w:r>
    </w:p>
    <w:p w14:paraId="252F25E2" w14:textId="71981283" w:rsidR="004A05D4" w:rsidRPr="00A229E2" w:rsidRDefault="00C7725B" w:rsidP="00591F70">
      <w:pPr>
        <w:pStyle w:val="Odstavekseznama"/>
        <w:numPr>
          <w:ilvl w:val="0"/>
          <w:numId w:val="36"/>
        </w:numPr>
        <w:spacing w:after="0" w:line="300" w:lineRule="atLeast"/>
        <w:rPr>
          <w:rFonts w:cs="Calibri"/>
        </w:rPr>
      </w:pPr>
      <w:r>
        <w:rPr>
          <w:rFonts w:cs="Calibri"/>
        </w:rPr>
        <w:t>druge naloge po nalogu delodajalca</w:t>
      </w:r>
      <w:r w:rsidR="004A05D4" w:rsidRPr="00A229E2">
        <w:rPr>
          <w:rFonts w:cs="Calibri"/>
        </w:rPr>
        <w:t>.</w:t>
      </w:r>
    </w:p>
    <w:p w14:paraId="252F25E3" w14:textId="77777777" w:rsidR="004A05D4" w:rsidRPr="00A229E2" w:rsidRDefault="004A05D4" w:rsidP="00591F70">
      <w:pPr>
        <w:spacing w:after="0" w:line="300" w:lineRule="atLeast"/>
        <w:rPr>
          <w:rFonts w:cs="Calibri"/>
        </w:rPr>
      </w:pPr>
    </w:p>
    <w:p w14:paraId="252F25E4" w14:textId="51D1D07C" w:rsidR="004A05D4" w:rsidRPr="00A229E2" w:rsidRDefault="004A05D4" w:rsidP="00591F70">
      <w:pPr>
        <w:spacing w:after="0" w:line="300" w:lineRule="atLeast"/>
        <w:jc w:val="both"/>
        <w:rPr>
          <w:rFonts w:cs="Calibri"/>
        </w:rPr>
      </w:pPr>
      <w:r w:rsidRPr="00A229E2">
        <w:rPr>
          <w:rFonts w:cs="Calibri"/>
        </w:rPr>
        <w:t xml:space="preserve">Delavec(ka) se bo udeležil(a) vseh promocijskih in javnih prireditev, katerih vsebina bo predstavitev programa. </w:t>
      </w:r>
    </w:p>
    <w:p w14:paraId="252F25E5" w14:textId="77777777" w:rsidR="004A05D4" w:rsidRPr="00A229E2" w:rsidRDefault="004A05D4" w:rsidP="00591F70">
      <w:pPr>
        <w:spacing w:after="0" w:line="300" w:lineRule="atLeast"/>
        <w:jc w:val="both"/>
        <w:rPr>
          <w:rFonts w:cs="Calibri"/>
        </w:rPr>
      </w:pPr>
    </w:p>
    <w:p w14:paraId="252F25E6" w14:textId="77777777" w:rsidR="004A05D4" w:rsidRPr="00A229E2" w:rsidRDefault="004A05D4" w:rsidP="00591F70">
      <w:pPr>
        <w:pStyle w:val="Odstavekseznama"/>
        <w:numPr>
          <w:ilvl w:val="0"/>
          <w:numId w:val="33"/>
        </w:numPr>
        <w:spacing w:after="0" w:line="300" w:lineRule="atLeast"/>
        <w:jc w:val="center"/>
        <w:rPr>
          <w:rFonts w:cs="Calibri"/>
          <w:b/>
          <w:bCs/>
        </w:rPr>
      </w:pPr>
      <w:r w:rsidRPr="00A229E2">
        <w:rPr>
          <w:rFonts w:cs="Calibri"/>
          <w:b/>
          <w:bCs/>
        </w:rPr>
        <w:t>člen</w:t>
      </w:r>
    </w:p>
    <w:p w14:paraId="252F25E7" w14:textId="77777777" w:rsidR="004A05D4" w:rsidRPr="00A229E2" w:rsidRDefault="004A05D4" w:rsidP="00591F70">
      <w:pPr>
        <w:spacing w:after="0" w:line="300" w:lineRule="atLeast"/>
        <w:jc w:val="center"/>
        <w:rPr>
          <w:rFonts w:cs="Calibri"/>
          <w:b/>
          <w:bCs/>
        </w:rPr>
      </w:pPr>
      <w:r w:rsidRPr="00A229E2">
        <w:rPr>
          <w:rFonts w:cs="Calibri"/>
          <w:b/>
        </w:rPr>
        <w:t>(kraj opravljanja dela)</w:t>
      </w:r>
    </w:p>
    <w:p w14:paraId="252F25E8" w14:textId="77777777" w:rsidR="004A05D4" w:rsidRPr="00A229E2" w:rsidRDefault="004A05D4" w:rsidP="00591F70">
      <w:pPr>
        <w:spacing w:after="0" w:line="300" w:lineRule="atLeast"/>
        <w:rPr>
          <w:rFonts w:cs="Calibri"/>
        </w:rPr>
      </w:pPr>
    </w:p>
    <w:p w14:paraId="252F25E9" w14:textId="37F1C011" w:rsidR="004A05D4" w:rsidRDefault="004A05D4" w:rsidP="00591F70">
      <w:pPr>
        <w:spacing w:after="0" w:line="300" w:lineRule="atLeast"/>
        <w:jc w:val="both"/>
        <w:rPr>
          <w:rFonts w:cs="Calibri"/>
        </w:rPr>
      </w:pPr>
      <w:r w:rsidRPr="00A229E2">
        <w:rPr>
          <w:rFonts w:cs="Calibri"/>
        </w:rPr>
        <w:t xml:space="preserve">Delo se opravlja na sedežu delodajalca, </w:t>
      </w:r>
      <w:r w:rsidR="00C7725B">
        <w:rPr>
          <w:rFonts w:cs="Calibri"/>
        </w:rPr>
        <w:t>Pobreška c. 20, 2000 Maribor</w:t>
      </w:r>
      <w:r w:rsidRPr="00A229E2">
        <w:rPr>
          <w:rFonts w:cs="Calibri"/>
        </w:rPr>
        <w:t xml:space="preserve">, s polnim delovnim časom v trajanju 40 ur tedensko. </w:t>
      </w:r>
    </w:p>
    <w:p w14:paraId="252F25EA" w14:textId="5B5003E9" w:rsidR="004A05D4" w:rsidRDefault="004A05D4" w:rsidP="00591F70">
      <w:pPr>
        <w:spacing w:after="0" w:line="300" w:lineRule="atLeast"/>
        <w:jc w:val="both"/>
        <w:rPr>
          <w:rFonts w:cs="Calibri"/>
        </w:rPr>
      </w:pPr>
      <w:r w:rsidRPr="00A229E2">
        <w:rPr>
          <w:rFonts w:cs="Calibri"/>
        </w:rPr>
        <w:t xml:space="preserve">Delavec(ka) bo opravljal delo tudi v drugih poslovnih prostorih v primeru, da bo tam potekalo izvajanje projekta »Podjetno nad izzive - PONI Podravje«. Delodajalec lahko </w:t>
      </w:r>
      <w:r w:rsidR="000C1413">
        <w:rPr>
          <w:rFonts w:cs="Calibri"/>
        </w:rPr>
        <w:t>s sklepom ob soglasju delavca(ke)</w:t>
      </w:r>
      <w:r w:rsidR="002D750F">
        <w:rPr>
          <w:rFonts w:cs="Calibri"/>
        </w:rPr>
        <w:t xml:space="preserve">, </w:t>
      </w:r>
      <w:r w:rsidRPr="00A229E2">
        <w:rPr>
          <w:rFonts w:cs="Calibri"/>
        </w:rPr>
        <w:t xml:space="preserve">odredi delavcu(ki) delo na domu v skladu z veljavno zakonodajo in internimi pravili. </w:t>
      </w:r>
    </w:p>
    <w:p w14:paraId="01D39C23" w14:textId="77777777" w:rsidR="00C11128" w:rsidRPr="00A229E2" w:rsidRDefault="00C11128" w:rsidP="00591F70">
      <w:pPr>
        <w:spacing w:after="0" w:line="300" w:lineRule="atLeast"/>
        <w:jc w:val="both"/>
        <w:rPr>
          <w:rFonts w:cs="Calibri"/>
        </w:rPr>
      </w:pPr>
    </w:p>
    <w:p w14:paraId="252F25EC" w14:textId="77777777" w:rsidR="004A05D4" w:rsidRPr="00A229E2" w:rsidRDefault="004A05D4" w:rsidP="00591F70">
      <w:pPr>
        <w:pStyle w:val="Odstavekseznama"/>
        <w:numPr>
          <w:ilvl w:val="0"/>
          <w:numId w:val="33"/>
        </w:numPr>
        <w:spacing w:after="0" w:line="300" w:lineRule="atLeast"/>
        <w:jc w:val="center"/>
        <w:rPr>
          <w:rFonts w:cs="Calibri"/>
          <w:b/>
          <w:bCs/>
        </w:rPr>
      </w:pPr>
      <w:r w:rsidRPr="00A229E2">
        <w:rPr>
          <w:rFonts w:cs="Calibri"/>
          <w:b/>
          <w:bCs/>
        </w:rPr>
        <w:t>člen</w:t>
      </w:r>
    </w:p>
    <w:p w14:paraId="252F25ED" w14:textId="77777777" w:rsidR="004A05D4" w:rsidRPr="00A229E2" w:rsidRDefault="004A05D4" w:rsidP="00591F70">
      <w:pPr>
        <w:spacing w:after="0" w:line="300" w:lineRule="atLeast"/>
        <w:jc w:val="center"/>
        <w:rPr>
          <w:rFonts w:cs="Calibri"/>
          <w:b/>
          <w:bCs/>
        </w:rPr>
      </w:pPr>
      <w:r w:rsidRPr="00A229E2">
        <w:rPr>
          <w:rFonts w:cs="Calibri"/>
          <w:b/>
        </w:rPr>
        <w:t>(plača in ostali prejemki)</w:t>
      </w:r>
    </w:p>
    <w:p w14:paraId="252F25EE" w14:textId="77777777" w:rsidR="004A05D4" w:rsidRPr="00A229E2" w:rsidRDefault="004A05D4" w:rsidP="00591F70">
      <w:pPr>
        <w:spacing w:after="0" w:line="300" w:lineRule="atLeast"/>
        <w:rPr>
          <w:rFonts w:cs="Calibri"/>
        </w:rPr>
      </w:pPr>
    </w:p>
    <w:p w14:paraId="252F25EF" w14:textId="6A5DD613" w:rsidR="004A05D4" w:rsidRPr="00A229E2" w:rsidRDefault="004A05D4" w:rsidP="00591F70">
      <w:pPr>
        <w:spacing w:after="0" w:line="300" w:lineRule="atLeast"/>
        <w:jc w:val="both"/>
        <w:rPr>
          <w:rFonts w:cs="Calibri"/>
        </w:rPr>
      </w:pPr>
      <w:r w:rsidRPr="00A229E2">
        <w:rPr>
          <w:rFonts w:cs="Calibri"/>
        </w:rPr>
        <w:t xml:space="preserve">Delavcu(ki) pripada plača za 11. plačni razred oziroma plača v višini minimalne plače po Zakonu o minimalni plači (Uradni list RS, št. 13/10, 92/15, 83/18), ki znaša na dan podpisa te pogodbe </w:t>
      </w:r>
      <w:r w:rsidR="00AC2662" w:rsidRPr="00AC2662">
        <w:rPr>
          <w:rFonts w:cs="Calibri"/>
        </w:rPr>
        <w:t xml:space="preserve">1.203,36 </w:t>
      </w:r>
      <w:r w:rsidRPr="00A229E2">
        <w:rPr>
          <w:rFonts w:cs="Calibri"/>
        </w:rPr>
        <w:t xml:space="preserve">EUR bruto mesečno. Delavcu(ki) se plača spreminja skladno s spremembami Zakona o minimalni plači. </w:t>
      </w:r>
    </w:p>
    <w:p w14:paraId="252F25F0" w14:textId="77777777" w:rsidR="004A05D4" w:rsidRPr="00A229E2" w:rsidRDefault="004A05D4" w:rsidP="00591F70">
      <w:pPr>
        <w:spacing w:after="0" w:line="300" w:lineRule="atLeast"/>
        <w:rPr>
          <w:rFonts w:cs="Calibri"/>
        </w:rPr>
      </w:pPr>
    </w:p>
    <w:p w14:paraId="252F25F1" w14:textId="77777777" w:rsidR="004A05D4" w:rsidRPr="00A229E2" w:rsidRDefault="004A05D4" w:rsidP="00591F70">
      <w:pPr>
        <w:spacing w:after="0" w:line="300" w:lineRule="atLeast"/>
        <w:jc w:val="both"/>
        <w:rPr>
          <w:rFonts w:cs="Calibri"/>
        </w:rPr>
      </w:pPr>
      <w:r w:rsidRPr="00A229E2">
        <w:rPr>
          <w:rFonts w:cs="Calibri"/>
        </w:rPr>
        <w:t xml:space="preserve">Delavcu(ki) pripadajo tudi povračila stroškov v zvezi z delom, in sicer povračilo stroškov za prehrano med delom, za prevoz na delo in z dela ter povračilo stroškov, ki jih ima delavec(ka) pri opravljanju del na službenem potovanju. Delavec(ka) ima pravico do sorazmernega dela regresa za letni dopust. Delavcu(ki) pripada še </w:t>
      </w:r>
      <w:r w:rsidRPr="00A229E2">
        <w:rPr>
          <w:rFonts w:cs="Calibri"/>
        </w:rPr>
        <w:lastRenderedPageBreak/>
        <w:t xml:space="preserve">dodatek na delovno dobo v višini 0,33% od osnovne plače za vsako zaključeno leto delovne dobe. Delavcu(ki) pripadajo na osnovno plačo dodatki skladno z veljavno zakonodajo in internim pravilnikom delodajalca. </w:t>
      </w:r>
    </w:p>
    <w:p w14:paraId="252F25F2" w14:textId="77777777" w:rsidR="004A05D4" w:rsidRPr="00A229E2" w:rsidRDefault="004A05D4" w:rsidP="00591F70">
      <w:pPr>
        <w:spacing w:after="0" w:line="300" w:lineRule="atLeast"/>
        <w:rPr>
          <w:rFonts w:cs="Calibri"/>
        </w:rPr>
      </w:pPr>
    </w:p>
    <w:p w14:paraId="252F25F3" w14:textId="2F4B1453" w:rsidR="004A05D4" w:rsidRPr="00A229E2" w:rsidRDefault="004A05D4" w:rsidP="00591F70">
      <w:pPr>
        <w:spacing w:after="0" w:line="300" w:lineRule="atLeast"/>
        <w:jc w:val="both"/>
        <w:rPr>
          <w:rFonts w:cs="Calibri"/>
        </w:rPr>
      </w:pPr>
      <w:r w:rsidRPr="00A229E2">
        <w:rPr>
          <w:rFonts w:cs="Calibri"/>
        </w:rPr>
        <w:t xml:space="preserve">Plača se obračuna in izplača za koledarski mesec. Plačilno obdobje je en (1) mesec, in sicer </w:t>
      </w:r>
      <w:r w:rsidR="00E62470">
        <w:rPr>
          <w:rFonts w:cs="Calibri"/>
        </w:rPr>
        <w:t xml:space="preserve">do </w:t>
      </w:r>
      <w:r w:rsidRPr="00A229E2">
        <w:rPr>
          <w:rFonts w:cs="Calibri"/>
        </w:rPr>
        <w:t>10. dne v mesecu za pretekli mesec.</w:t>
      </w:r>
    </w:p>
    <w:p w14:paraId="252F25F4" w14:textId="77777777" w:rsidR="004A05D4" w:rsidRPr="00A229E2" w:rsidRDefault="004A05D4" w:rsidP="00591F70">
      <w:pPr>
        <w:spacing w:after="0" w:line="300" w:lineRule="atLeast"/>
        <w:jc w:val="both"/>
        <w:rPr>
          <w:rFonts w:cs="Calibri"/>
        </w:rPr>
      </w:pPr>
    </w:p>
    <w:p w14:paraId="252F25F5" w14:textId="77777777" w:rsidR="004A05D4" w:rsidRPr="00A229E2" w:rsidRDefault="004A05D4" w:rsidP="00591F70">
      <w:pPr>
        <w:spacing w:after="0" w:line="300" w:lineRule="atLeast"/>
        <w:jc w:val="both"/>
        <w:rPr>
          <w:rFonts w:cs="Calibri"/>
        </w:rPr>
      </w:pPr>
      <w:r w:rsidRPr="00A229E2">
        <w:rPr>
          <w:rFonts w:cs="Calibri"/>
        </w:rPr>
        <w:t xml:space="preserve">Plača se izplačuje z nakazilom na transakcijski račun delavca(ke) številka: SI56__________, odprt pri _______. </w:t>
      </w:r>
    </w:p>
    <w:p w14:paraId="252F25F6" w14:textId="77777777" w:rsidR="004A05D4" w:rsidRPr="00A229E2" w:rsidRDefault="004A05D4" w:rsidP="00591F70">
      <w:pPr>
        <w:spacing w:after="0" w:line="300" w:lineRule="atLeast"/>
        <w:rPr>
          <w:rFonts w:cs="Calibri"/>
        </w:rPr>
      </w:pPr>
    </w:p>
    <w:p w14:paraId="252F25F7" w14:textId="77777777" w:rsidR="004A05D4" w:rsidRPr="00A229E2" w:rsidRDefault="004A05D4" w:rsidP="00591F70">
      <w:pPr>
        <w:spacing w:after="0" w:line="300" w:lineRule="atLeast"/>
        <w:jc w:val="both"/>
        <w:rPr>
          <w:rFonts w:cs="Calibri"/>
        </w:rPr>
      </w:pPr>
      <w:r w:rsidRPr="00A229E2">
        <w:rPr>
          <w:rFonts w:cs="Calibri"/>
        </w:rPr>
        <w:t xml:space="preserve">Delavec(ka) ima pravico do odsotnosti z dela z nadomestilom plače ali brez nadomestila plače v primerih in trajanju, kot je določeno s predpisi ter splošnim aktom delodajalca. </w:t>
      </w:r>
    </w:p>
    <w:p w14:paraId="252F25F8" w14:textId="77777777" w:rsidR="004A05D4" w:rsidRPr="00A229E2" w:rsidRDefault="004A05D4" w:rsidP="00591F70">
      <w:pPr>
        <w:spacing w:after="0" w:line="300" w:lineRule="atLeast"/>
        <w:rPr>
          <w:rFonts w:cs="Calibri"/>
        </w:rPr>
      </w:pPr>
    </w:p>
    <w:p w14:paraId="252F25F9" w14:textId="77777777" w:rsidR="004A05D4" w:rsidRPr="00A229E2" w:rsidRDefault="004A05D4" w:rsidP="00591F70">
      <w:pPr>
        <w:spacing w:after="0" w:line="300" w:lineRule="atLeast"/>
        <w:jc w:val="both"/>
        <w:rPr>
          <w:rFonts w:cs="Calibri"/>
        </w:rPr>
      </w:pPr>
      <w:r w:rsidRPr="00A229E2">
        <w:rPr>
          <w:rFonts w:cs="Calibri"/>
        </w:rPr>
        <w:t>Ob poteku časa, za katerega je sklenjena pogodba o zaposlitvi, delavcu(ki) pripada odpravnina v skladu z določbo 79. člena ZDR-1.</w:t>
      </w:r>
    </w:p>
    <w:p w14:paraId="252F25FA" w14:textId="77777777" w:rsidR="004A05D4" w:rsidRPr="00A229E2" w:rsidRDefault="004A05D4" w:rsidP="00591F70">
      <w:pPr>
        <w:spacing w:after="0" w:line="300" w:lineRule="atLeast"/>
        <w:jc w:val="both"/>
        <w:rPr>
          <w:rFonts w:cs="Calibri"/>
        </w:rPr>
      </w:pPr>
    </w:p>
    <w:p w14:paraId="252F25FB" w14:textId="77777777" w:rsidR="004A05D4" w:rsidRPr="00A229E2" w:rsidRDefault="004A05D4" w:rsidP="00591F70">
      <w:pPr>
        <w:pStyle w:val="Odstavekseznama"/>
        <w:numPr>
          <w:ilvl w:val="0"/>
          <w:numId w:val="33"/>
        </w:numPr>
        <w:spacing w:after="0" w:line="300" w:lineRule="atLeast"/>
        <w:jc w:val="center"/>
        <w:rPr>
          <w:rFonts w:cs="Calibri"/>
          <w:b/>
          <w:bCs/>
        </w:rPr>
      </w:pPr>
      <w:r w:rsidRPr="00A229E2">
        <w:rPr>
          <w:rFonts w:cs="Calibri"/>
          <w:b/>
          <w:bCs/>
        </w:rPr>
        <w:t>člen</w:t>
      </w:r>
    </w:p>
    <w:p w14:paraId="252F25FC" w14:textId="77777777" w:rsidR="004A05D4" w:rsidRPr="00A229E2" w:rsidRDefault="004A05D4" w:rsidP="00591F70">
      <w:pPr>
        <w:spacing w:after="0" w:line="300" w:lineRule="atLeast"/>
        <w:jc w:val="center"/>
        <w:rPr>
          <w:rFonts w:cs="Calibri"/>
          <w:b/>
          <w:bCs/>
        </w:rPr>
      </w:pPr>
      <w:r w:rsidRPr="00A229E2">
        <w:rPr>
          <w:rFonts w:cs="Calibri"/>
          <w:b/>
        </w:rPr>
        <w:t>(letni dopust)</w:t>
      </w:r>
    </w:p>
    <w:p w14:paraId="252F25FD" w14:textId="77777777" w:rsidR="004A05D4" w:rsidRPr="00A229E2" w:rsidRDefault="004A05D4" w:rsidP="00591F70">
      <w:pPr>
        <w:spacing w:after="0" w:line="300" w:lineRule="atLeast"/>
        <w:rPr>
          <w:rFonts w:cs="Calibri"/>
        </w:rPr>
      </w:pPr>
    </w:p>
    <w:p w14:paraId="252F25FE" w14:textId="77777777" w:rsidR="004A05D4" w:rsidRPr="00A229E2" w:rsidRDefault="004A05D4" w:rsidP="00591F70">
      <w:pPr>
        <w:spacing w:after="0" w:line="300" w:lineRule="atLeast"/>
        <w:jc w:val="both"/>
        <w:rPr>
          <w:rFonts w:cs="Calibri"/>
        </w:rPr>
      </w:pPr>
      <w:r w:rsidRPr="00A229E2">
        <w:rPr>
          <w:rFonts w:cs="Calibri"/>
        </w:rPr>
        <w:t xml:space="preserve">Delavec(ka) ima pravico do izrabe 1/12 letnega dopusta za vsak mesec dela v posameznem koledarskem letu. </w:t>
      </w:r>
    </w:p>
    <w:p w14:paraId="252F25FF" w14:textId="77777777" w:rsidR="004A05D4" w:rsidRPr="00A229E2" w:rsidRDefault="004A05D4" w:rsidP="00591F70">
      <w:pPr>
        <w:spacing w:after="0" w:line="300" w:lineRule="atLeast"/>
        <w:jc w:val="both"/>
        <w:rPr>
          <w:rFonts w:cs="Calibri"/>
        </w:rPr>
      </w:pPr>
    </w:p>
    <w:p w14:paraId="252F2600" w14:textId="77777777" w:rsidR="004A05D4" w:rsidRPr="00A229E2" w:rsidRDefault="004A05D4" w:rsidP="00591F70">
      <w:pPr>
        <w:spacing w:after="0" w:line="300" w:lineRule="atLeast"/>
        <w:jc w:val="both"/>
        <w:rPr>
          <w:rFonts w:cs="Calibri"/>
        </w:rPr>
      </w:pPr>
      <w:r w:rsidRPr="00A229E2">
        <w:rPr>
          <w:rFonts w:cs="Calibri"/>
        </w:rPr>
        <w:t xml:space="preserve">Dolžino letnega dopusta v posameznem koledarskem letu določi direktor z obvestilom. Delavec(ka) bo izkoristil/a dopust v času trajanja pogodbe o zaposlitvi in po poprejšnjem dogovoru z delodajalcem in njegovi odobritvi. </w:t>
      </w:r>
    </w:p>
    <w:p w14:paraId="252F2601" w14:textId="77777777" w:rsidR="004A05D4" w:rsidRPr="00A229E2" w:rsidRDefault="004A05D4" w:rsidP="00591F70">
      <w:pPr>
        <w:spacing w:after="0" w:line="300" w:lineRule="atLeast"/>
        <w:rPr>
          <w:rFonts w:cs="Calibri"/>
        </w:rPr>
      </w:pPr>
    </w:p>
    <w:p w14:paraId="252F2602" w14:textId="77777777" w:rsidR="004A05D4" w:rsidRPr="00A229E2" w:rsidRDefault="004A05D4" w:rsidP="00591F70">
      <w:pPr>
        <w:spacing w:after="0" w:line="300" w:lineRule="atLeast"/>
        <w:rPr>
          <w:rFonts w:cs="Calibri"/>
        </w:rPr>
      </w:pPr>
      <w:r w:rsidRPr="00A229E2">
        <w:rPr>
          <w:rFonts w:cs="Calibri"/>
        </w:rPr>
        <w:t xml:space="preserve">Dolžina letnega dopusta se spreminja s spreminjanjem okoliščin, ki vplivajo na njegovo odmero, pri čemer se pravica do posameznih dni letnega dopusta prizna delavcu(ki) v koledarskem letu, ko izpolni pogoj za njihovo pridobitev. </w:t>
      </w:r>
    </w:p>
    <w:p w14:paraId="252F2603" w14:textId="77777777" w:rsidR="004A05D4" w:rsidRPr="00A229E2" w:rsidRDefault="004A05D4" w:rsidP="00591F70">
      <w:pPr>
        <w:spacing w:after="0" w:line="300" w:lineRule="atLeast"/>
        <w:rPr>
          <w:rFonts w:cs="Calibri"/>
        </w:rPr>
      </w:pPr>
    </w:p>
    <w:p w14:paraId="252F2604" w14:textId="77777777" w:rsidR="004A05D4" w:rsidRDefault="004A05D4" w:rsidP="00591F70">
      <w:pPr>
        <w:spacing w:after="0" w:line="300" w:lineRule="atLeast"/>
        <w:rPr>
          <w:rFonts w:cs="Calibri"/>
        </w:rPr>
      </w:pPr>
      <w:r w:rsidRPr="00A229E2">
        <w:rPr>
          <w:rFonts w:cs="Calibri"/>
        </w:rPr>
        <w:t xml:space="preserve">Delavcu(ki) je zagotovljena izraba pravice do odmora med delom ter izraba pravice do počitka v obsegu in na način, ki ju določajo veljavni zakonski in podzakonski akti. </w:t>
      </w:r>
    </w:p>
    <w:p w14:paraId="3AAEA6C8" w14:textId="77777777" w:rsidR="00F35208" w:rsidRPr="00A229E2" w:rsidRDefault="00F35208" w:rsidP="00591F70">
      <w:pPr>
        <w:spacing w:after="0" w:line="300" w:lineRule="atLeast"/>
        <w:rPr>
          <w:rFonts w:cs="Calibri"/>
        </w:rPr>
      </w:pPr>
    </w:p>
    <w:p w14:paraId="252F2606" w14:textId="77777777" w:rsidR="004A05D4" w:rsidRPr="00A229E2" w:rsidRDefault="004A05D4" w:rsidP="00591F70">
      <w:pPr>
        <w:pStyle w:val="Odstavekseznama"/>
        <w:numPr>
          <w:ilvl w:val="0"/>
          <w:numId w:val="33"/>
        </w:numPr>
        <w:spacing w:after="0" w:line="300" w:lineRule="atLeast"/>
        <w:jc w:val="center"/>
        <w:rPr>
          <w:rFonts w:cs="Calibri"/>
          <w:b/>
          <w:bCs/>
        </w:rPr>
      </w:pPr>
      <w:r w:rsidRPr="00A229E2">
        <w:rPr>
          <w:rFonts w:cs="Calibri"/>
          <w:b/>
          <w:bCs/>
        </w:rPr>
        <w:t>člen</w:t>
      </w:r>
    </w:p>
    <w:p w14:paraId="252F2607" w14:textId="77777777" w:rsidR="004A05D4" w:rsidRPr="00A229E2" w:rsidRDefault="004A05D4" w:rsidP="00591F70">
      <w:pPr>
        <w:spacing w:after="0" w:line="300" w:lineRule="atLeast"/>
        <w:jc w:val="center"/>
        <w:rPr>
          <w:rFonts w:cs="Calibri"/>
          <w:b/>
          <w:bCs/>
        </w:rPr>
      </w:pPr>
      <w:r w:rsidRPr="00A229E2">
        <w:rPr>
          <w:rFonts w:cs="Calibri"/>
          <w:b/>
        </w:rPr>
        <w:t>(obveznosti delodajalca)</w:t>
      </w:r>
    </w:p>
    <w:p w14:paraId="252F2608" w14:textId="77777777" w:rsidR="004A05D4" w:rsidRPr="00A229E2" w:rsidRDefault="004A05D4" w:rsidP="00591F70">
      <w:pPr>
        <w:spacing w:after="0" w:line="300" w:lineRule="atLeast"/>
        <w:jc w:val="both"/>
        <w:rPr>
          <w:rFonts w:cs="Calibri"/>
        </w:rPr>
      </w:pPr>
    </w:p>
    <w:p w14:paraId="252F2609" w14:textId="77777777" w:rsidR="004A05D4" w:rsidRPr="00A229E2" w:rsidRDefault="004A05D4" w:rsidP="00591F70">
      <w:pPr>
        <w:spacing w:after="0" w:line="300" w:lineRule="atLeast"/>
        <w:rPr>
          <w:rFonts w:cs="Calibri"/>
        </w:rPr>
      </w:pPr>
      <w:r w:rsidRPr="00A229E2">
        <w:rPr>
          <w:rFonts w:cs="Calibri"/>
        </w:rPr>
        <w:t xml:space="preserve">Delodajalec je dolžan: </w:t>
      </w:r>
    </w:p>
    <w:p w14:paraId="252F260A" w14:textId="6A8BA57A" w:rsidR="004A05D4" w:rsidRPr="00A229E2" w:rsidRDefault="004A05D4" w:rsidP="00591F70">
      <w:pPr>
        <w:pStyle w:val="Odstavekseznama"/>
        <w:numPr>
          <w:ilvl w:val="0"/>
          <w:numId w:val="36"/>
        </w:numPr>
        <w:spacing w:after="0" w:line="300" w:lineRule="atLeast"/>
        <w:rPr>
          <w:rFonts w:cs="Calibri"/>
        </w:rPr>
      </w:pPr>
      <w:r w:rsidRPr="00A229E2">
        <w:rPr>
          <w:rFonts w:cs="Calibri"/>
        </w:rPr>
        <w:t xml:space="preserve">vzdržati se vseh dejanj in/ali ravnanj, ki bi pomenila poseg v osebno integriteto delavca(ke), </w:t>
      </w:r>
    </w:p>
    <w:p w14:paraId="252F260B" w14:textId="7156ACE1" w:rsidR="004A05D4" w:rsidRPr="00A229E2" w:rsidRDefault="004A05D4" w:rsidP="00591F70">
      <w:pPr>
        <w:pStyle w:val="Odstavekseznama"/>
        <w:numPr>
          <w:ilvl w:val="0"/>
          <w:numId w:val="36"/>
        </w:numPr>
        <w:spacing w:after="0" w:line="300" w:lineRule="atLeast"/>
        <w:rPr>
          <w:rFonts w:cs="Calibri"/>
        </w:rPr>
      </w:pPr>
      <w:r w:rsidRPr="00A229E2">
        <w:rPr>
          <w:rFonts w:cs="Calibri"/>
        </w:rPr>
        <w:t xml:space="preserve">vzdržati se vseh dejanj in/ali ravnanj, ki bi pomenila nedovoljeno diskriminacijo delavca(ke), </w:t>
      </w:r>
    </w:p>
    <w:p w14:paraId="252F260C" w14:textId="391D0DB5" w:rsidR="004A05D4" w:rsidRPr="00A229E2" w:rsidRDefault="004A05D4" w:rsidP="00591F70">
      <w:pPr>
        <w:pStyle w:val="Odstavekseznama"/>
        <w:numPr>
          <w:ilvl w:val="0"/>
          <w:numId w:val="36"/>
        </w:numPr>
        <w:spacing w:after="0" w:line="300" w:lineRule="atLeast"/>
        <w:rPr>
          <w:rFonts w:cs="Calibri"/>
        </w:rPr>
      </w:pPr>
      <w:r w:rsidRPr="00A229E2">
        <w:rPr>
          <w:rFonts w:cs="Calibri"/>
        </w:rPr>
        <w:t xml:space="preserve">delavcu(ki) zagotoviti normalne delovne pogoje za opravljanje delovnih nalog, </w:t>
      </w:r>
    </w:p>
    <w:p w14:paraId="252F260D" w14:textId="65EA58AC" w:rsidR="004A05D4" w:rsidRPr="00A229E2" w:rsidRDefault="004A05D4" w:rsidP="00591F70">
      <w:pPr>
        <w:pStyle w:val="Odstavekseznama"/>
        <w:numPr>
          <w:ilvl w:val="0"/>
          <w:numId w:val="36"/>
        </w:numPr>
        <w:spacing w:after="0" w:line="300" w:lineRule="atLeast"/>
        <w:rPr>
          <w:rFonts w:cs="Calibri"/>
        </w:rPr>
      </w:pPr>
      <w:r w:rsidRPr="00A229E2">
        <w:rPr>
          <w:rFonts w:cs="Calibri"/>
        </w:rPr>
        <w:t xml:space="preserve">delavca(ko) obvestiti o okoliščinah, ki bistveno vplivajo na njegovo(njeno) zmožnost pravočasno, učinkovito in s pričakovanim rezultatom primerno opraviti prevzete delovne naloge, </w:t>
      </w:r>
    </w:p>
    <w:p w14:paraId="252F260E" w14:textId="66BB3896" w:rsidR="004A05D4" w:rsidRPr="00A229E2" w:rsidRDefault="004A05D4" w:rsidP="00591F70">
      <w:pPr>
        <w:pStyle w:val="Odstavekseznama"/>
        <w:numPr>
          <w:ilvl w:val="0"/>
          <w:numId w:val="36"/>
        </w:numPr>
        <w:spacing w:after="0" w:line="300" w:lineRule="atLeast"/>
        <w:rPr>
          <w:rFonts w:cs="Calibri"/>
        </w:rPr>
      </w:pPr>
      <w:r w:rsidRPr="00A229E2">
        <w:rPr>
          <w:rFonts w:cs="Calibri"/>
        </w:rPr>
        <w:t xml:space="preserve">delavca(ko) seznaniti s splošnimi akti, ki jih je sprejel in vplivajo na delovno mesto, delovni čas ali pogoje dela delavca(ke), </w:t>
      </w:r>
    </w:p>
    <w:p w14:paraId="252F260F" w14:textId="60EE9155" w:rsidR="004A05D4" w:rsidRPr="00A229E2" w:rsidRDefault="004A05D4" w:rsidP="00591F70">
      <w:pPr>
        <w:pStyle w:val="Odstavekseznama"/>
        <w:numPr>
          <w:ilvl w:val="0"/>
          <w:numId w:val="36"/>
        </w:numPr>
        <w:spacing w:after="0" w:line="300" w:lineRule="atLeast"/>
        <w:rPr>
          <w:rFonts w:cs="Calibri"/>
        </w:rPr>
      </w:pPr>
      <w:r w:rsidRPr="00A229E2">
        <w:rPr>
          <w:rFonts w:cs="Calibri"/>
        </w:rPr>
        <w:t xml:space="preserve">osebne podatke delavca(ke), ki jih potrebuje za vzpostavitev in vodenje kadrovske evidence varovati s potrebno skrbnostjo tako, da se onemogoči zloraba le-teh oziroma zagotoviti vpogled v predmetne podatke le pooblaščenim osebam, </w:t>
      </w:r>
    </w:p>
    <w:p w14:paraId="252F2610" w14:textId="2B5118CD" w:rsidR="004A05D4" w:rsidRPr="00A229E2" w:rsidRDefault="004A05D4" w:rsidP="00591F70">
      <w:pPr>
        <w:pStyle w:val="Odstavekseznama"/>
        <w:numPr>
          <w:ilvl w:val="0"/>
          <w:numId w:val="36"/>
        </w:numPr>
        <w:spacing w:after="0" w:line="300" w:lineRule="atLeast"/>
        <w:rPr>
          <w:rFonts w:cs="Calibri"/>
        </w:rPr>
      </w:pPr>
      <w:r w:rsidRPr="00A229E2">
        <w:rPr>
          <w:rFonts w:cs="Calibri"/>
        </w:rPr>
        <w:lastRenderedPageBreak/>
        <w:t xml:space="preserve">delavcu(ki) zagotoviti izobraževanje, izpopolnjevanje in usposabljanje v skladu s potrebami delovnega procesa. </w:t>
      </w:r>
    </w:p>
    <w:p w14:paraId="252F2611" w14:textId="77777777" w:rsidR="004A05D4" w:rsidRPr="00A229E2" w:rsidRDefault="004A05D4" w:rsidP="00591F70">
      <w:pPr>
        <w:spacing w:after="0" w:line="300" w:lineRule="atLeast"/>
        <w:jc w:val="both"/>
        <w:rPr>
          <w:rFonts w:cs="Calibri"/>
        </w:rPr>
      </w:pPr>
    </w:p>
    <w:p w14:paraId="252F2612" w14:textId="77777777" w:rsidR="004A05D4" w:rsidRPr="00A229E2" w:rsidRDefault="004A05D4" w:rsidP="00591F70">
      <w:pPr>
        <w:pStyle w:val="Odstavekseznama"/>
        <w:numPr>
          <w:ilvl w:val="0"/>
          <w:numId w:val="33"/>
        </w:numPr>
        <w:spacing w:after="0" w:line="300" w:lineRule="atLeast"/>
        <w:jc w:val="center"/>
        <w:rPr>
          <w:rFonts w:cs="Calibri"/>
          <w:b/>
          <w:bCs/>
        </w:rPr>
      </w:pPr>
      <w:r w:rsidRPr="00A229E2">
        <w:rPr>
          <w:rFonts w:cs="Calibri"/>
          <w:b/>
          <w:bCs/>
        </w:rPr>
        <w:t>člen</w:t>
      </w:r>
    </w:p>
    <w:p w14:paraId="252F2613" w14:textId="77777777" w:rsidR="004A05D4" w:rsidRPr="00A229E2" w:rsidRDefault="004A05D4" w:rsidP="00591F70">
      <w:pPr>
        <w:spacing w:after="0" w:line="300" w:lineRule="atLeast"/>
        <w:jc w:val="center"/>
        <w:rPr>
          <w:rFonts w:cs="Calibri"/>
          <w:b/>
          <w:bCs/>
        </w:rPr>
      </w:pPr>
      <w:r w:rsidRPr="00A229E2">
        <w:rPr>
          <w:rFonts w:cs="Calibri"/>
          <w:b/>
        </w:rPr>
        <w:t>(obveznosti delavca(ke))</w:t>
      </w:r>
    </w:p>
    <w:p w14:paraId="252F2614" w14:textId="77777777" w:rsidR="004A05D4" w:rsidRPr="00A229E2" w:rsidRDefault="004A05D4" w:rsidP="00591F70">
      <w:pPr>
        <w:spacing w:after="0" w:line="300" w:lineRule="atLeast"/>
        <w:rPr>
          <w:rFonts w:cs="Calibri"/>
        </w:rPr>
      </w:pPr>
    </w:p>
    <w:p w14:paraId="252F2615" w14:textId="77777777" w:rsidR="004A05D4" w:rsidRPr="00A229E2" w:rsidRDefault="004A05D4" w:rsidP="00591F70">
      <w:pPr>
        <w:spacing w:after="0" w:line="300" w:lineRule="atLeast"/>
        <w:jc w:val="both"/>
        <w:rPr>
          <w:rFonts w:cs="Calibri"/>
        </w:rPr>
      </w:pPr>
      <w:r w:rsidRPr="00A229E2">
        <w:rPr>
          <w:rFonts w:cs="Calibri"/>
        </w:rPr>
        <w:t xml:space="preserve">Delavec(ka) je v skladu s predmetno pogodbo o zaposlitvi dolžan/dolžna: </w:t>
      </w:r>
    </w:p>
    <w:p w14:paraId="252F2616" w14:textId="6E83D47C" w:rsidR="004A05D4" w:rsidRPr="00A229E2" w:rsidRDefault="004A05D4" w:rsidP="00591F70">
      <w:pPr>
        <w:pStyle w:val="Odstavekseznama"/>
        <w:numPr>
          <w:ilvl w:val="0"/>
          <w:numId w:val="36"/>
        </w:numPr>
        <w:spacing w:after="0" w:line="300" w:lineRule="atLeast"/>
        <w:rPr>
          <w:rFonts w:cs="Calibri"/>
        </w:rPr>
      </w:pPr>
      <w:r w:rsidRPr="00A229E2">
        <w:rPr>
          <w:rFonts w:cs="Calibri"/>
        </w:rPr>
        <w:t>delo po tej pogodbi opravljati vestno, resno, zavzeto in odgovorno s ciljem, da se v roku 24 mesecev od zaključka projekta samozaposli oziroma zaposli v lastnem poslovnem subjektu;</w:t>
      </w:r>
    </w:p>
    <w:p w14:paraId="252F2617" w14:textId="67B94057" w:rsidR="004A05D4" w:rsidRPr="00A229E2" w:rsidRDefault="004A05D4" w:rsidP="00591F70">
      <w:pPr>
        <w:pStyle w:val="Odstavekseznama"/>
        <w:numPr>
          <w:ilvl w:val="0"/>
          <w:numId w:val="36"/>
        </w:numPr>
        <w:spacing w:after="0" w:line="300" w:lineRule="atLeast"/>
        <w:rPr>
          <w:rFonts w:cs="Calibri"/>
        </w:rPr>
      </w:pPr>
      <w:r w:rsidRPr="00A229E2">
        <w:rPr>
          <w:rFonts w:cs="Calibri"/>
        </w:rPr>
        <w:t>upoštevati zahteve in navodila mentorjev in nadrejenih v zvezi z izpolnjevanjem pogodbenih in drugih obveznosti iz delovnega razmerja;</w:t>
      </w:r>
    </w:p>
    <w:p w14:paraId="252F2618" w14:textId="449F07E6" w:rsidR="004A05D4" w:rsidRPr="00A229E2" w:rsidRDefault="004A05D4" w:rsidP="00591F70">
      <w:pPr>
        <w:pStyle w:val="Odstavekseznama"/>
        <w:numPr>
          <w:ilvl w:val="0"/>
          <w:numId w:val="36"/>
        </w:numPr>
        <w:spacing w:after="0" w:line="300" w:lineRule="atLeast"/>
        <w:rPr>
          <w:rFonts w:cs="Calibri"/>
        </w:rPr>
      </w:pPr>
      <w:r w:rsidRPr="00A229E2">
        <w:rPr>
          <w:rFonts w:cs="Calibri"/>
        </w:rPr>
        <w:t>udeleževati se vseh izobraževalnih aktivnosti in dejavnosti, na katere ga/jo napoti delodajalec;</w:t>
      </w:r>
    </w:p>
    <w:p w14:paraId="252F2619" w14:textId="033A41CA" w:rsidR="004A05D4" w:rsidRPr="00A229E2" w:rsidRDefault="004A05D4" w:rsidP="00591F70">
      <w:pPr>
        <w:pStyle w:val="Odstavekseznama"/>
        <w:numPr>
          <w:ilvl w:val="0"/>
          <w:numId w:val="36"/>
        </w:numPr>
        <w:spacing w:after="0" w:line="300" w:lineRule="atLeast"/>
        <w:rPr>
          <w:rFonts w:cs="Calibri"/>
        </w:rPr>
      </w:pPr>
      <w:r w:rsidRPr="00A229E2">
        <w:rPr>
          <w:rFonts w:cs="Calibri"/>
        </w:rPr>
        <w:t xml:space="preserve">udeleževati se vseh aktivnosti in dejavnosti, na katere ga v delovnem času napoti delodajalec; </w:t>
      </w:r>
    </w:p>
    <w:p w14:paraId="252F261A" w14:textId="654DFF58" w:rsidR="004A05D4" w:rsidRPr="00A229E2" w:rsidRDefault="004A05D4" w:rsidP="00591F70">
      <w:pPr>
        <w:pStyle w:val="Odstavekseznama"/>
        <w:numPr>
          <w:ilvl w:val="0"/>
          <w:numId w:val="36"/>
        </w:numPr>
        <w:spacing w:after="0" w:line="300" w:lineRule="atLeast"/>
        <w:rPr>
          <w:rFonts w:cs="Calibri"/>
        </w:rPr>
      </w:pPr>
      <w:r w:rsidRPr="00A229E2">
        <w:rPr>
          <w:rFonts w:cs="Calibri"/>
        </w:rPr>
        <w:t>pri vseh dopisih in drugih vlogah navajati, da je projekt financiran s strani Evropske unije in Ministrstva za gospodarski razvoj in tehnologijo, ter da se projekt izvaja v okviru Operativnega programa za izvajanje Evropske kohezijske politike v obdobju 2014-2020«, prednostne osi »Dinamično in konkurenčno podjetništvo za zeleno gospodarsko rast«, v okviru izvajanja prednostne naložbe »Spodbujanje podjetništva, zlasti z omogočanjem lažje gospodarske izrabe novih idej in spodbujanjem ustanavljanja novih podjetij, vključno s podjetniškimi inkubatorji«, specifičnega cilja 1: »spodbujanje nastajanja in delovanja podjetij, predvsem start-up podjetij«,</w:t>
      </w:r>
    </w:p>
    <w:p w14:paraId="252F261B" w14:textId="32DBC2D6" w:rsidR="004A05D4" w:rsidRPr="00A229E2" w:rsidRDefault="004A05D4" w:rsidP="00591F70">
      <w:pPr>
        <w:pStyle w:val="Odstavekseznama"/>
        <w:numPr>
          <w:ilvl w:val="0"/>
          <w:numId w:val="36"/>
        </w:numPr>
        <w:spacing w:after="0" w:line="300" w:lineRule="atLeast"/>
        <w:rPr>
          <w:rFonts w:cs="Calibri"/>
        </w:rPr>
      </w:pPr>
      <w:r w:rsidRPr="00A229E2">
        <w:rPr>
          <w:rFonts w:cs="Calibri"/>
        </w:rPr>
        <w:t xml:space="preserve">spoštovati avtorstvo poslovnih in ostalih ustvarjalni idej vseh udeležencev projekta; </w:t>
      </w:r>
    </w:p>
    <w:p w14:paraId="252F261C" w14:textId="0E38EC88" w:rsidR="004A05D4" w:rsidRPr="00A229E2" w:rsidRDefault="004A05D4" w:rsidP="00591F70">
      <w:pPr>
        <w:pStyle w:val="Odstavekseznama"/>
        <w:numPr>
          <w:ilvl w:val="0"/>
          <w:numId w:val="36"/>
        </w:numPr>
        <w:spacing w:after="0" w:line="300" w:lineRule="atLeast"/>
        <w:rPr>
          <w:rFonts w:cs="Calibri"/>
        </w:rPr>
      </w:pPr>
      <w:r w:rsidRPr="00A229E2">
        <w:rPr>
          <w:rFonts w:cs="Calibri"/>
        </w:rPr>
        <w:t>vzdržati se vseh ravnanj, s katerim bi lahko nastala poslovna ali druga škoda delodajalcu ali drugim udeležencem projekta;</w:t>
      </w:r>
    </w:p>
    <w:p w14:paraId="252F261D" w14:textId="244BFD73" w:rsidR="004A05D4" w:rsidRPr="00A229E2" w:rsidRDefault="004A05D4" w:rsidP="00591F70">
      <w:pPr>
        <w:pStyle w:val="Odstavekseznama"/>
        <w:numPr>
          <w:ilvl w:val="0"/>
          <w:numId w:val="36"/>
        </w:numPr>
        <w:spacing w:after="0" w:line="300" w:lineRule="atLeast"/>
        <w:rPr>
          <w:rFonts w:cs="Calibri"/>
        </w:rPr>
      </w:pPr>
      <w:r w:rsidRPr="00A229E2">
        <w:rPr>
          <w:rFonts w:cs="Calibri"/>
        </w:rPr>
        <w:t>podatke, ki mu/ji bodo pri delu zaupani s strani delodajalca ali s katerimi bo pri svojem delu seznanjen(a) na drugačen način in ki bodo imele naravo poslovne skrivnosti (predvsem podatke o poslovanju, podatke, ki se nanašajo na posamezne zadeve, podatke, ki jih za take označi delodajalec, mentor ali zunanji izvajalec ali podatke, za katere je očitno, da bi delodajalcu nastala škoda, če bi zanje izvedela nepooblaščena oseba), je zavezan(a) varovati kot poslovno skrivnost in jih ne izkoriščati za svojo osebno uporabo ali izdajati oziroma posredovati tretjim osebam. Dolžnost varovanja poslovnih in drugih skrivnosti zavezuje delavca(ko) tudi po prenehanju delovnega razmerja pri delodajalcu;</w:t>
      </w:r>
    </w:p>
    <w:p w14:paraId="252F261E" w14:textId="433383AA" w:rsidR="004A05D4" w:rsidRPr="00A229E2" w:rsidRDefault="004A05D4" w:rsidP="00591F70">
      <w:pPr>
        <w:pStyle w:val="Odstavekseznama"/>
        <w:numPr>
          <w:ilvl w:val="0"/>
          <w:numId w:val="36"/>
        </w:numPr>
        <w:spacing w:after="0" w:line="300" w:lineRule="atLeast"/>
        <w:rPr>
          <w:rFonts w:cs="Calibri"/>
        </w:rPr>
      </w:pPr>
      <w:r w:rsidRPr="00A229E2">
        <w:rPr>
          <w:rFonts w:cs="Calibri"/>
        </w:rPr>
        <w:t>poročati delodajalcu o zaposlitvi, samozaposlitvi ali zaposlitvi v lastnem podjetju ter o prejetih državnih pomočeh še dve leti po zaključenem projektu;</w:t>
      </w:r>
    </w:p>
    <w:p w14:paraId="252F261F" w14:textId="247FB3CB" w:rsidR="004A05D4" w:rsidRPr="00A229E2" w:rsidRDefault="004A05D4" w:rsidP="00591F70">
      <w:pPr>
        <w:pStyle w:val="Odstavekseznama"/>
        <w:numPr>
          <w:ilvl w:val="0"/>
          <w:numId w:val="36"/>
        </w:numPr>
        <w:spacing w:after="0" w:line="300" w:lineRule="atLeast"/>
        <w:rPr>
          <w:rFonts w:cs="Calibri"/>
        </w:rPr>
      </w:pPr>
      <w:r w:rsidRPr="00A229E2">
        <w:rPr>
          <w:rFonts w:cs="Calibri"/>
        </w:rPr>
        <w:t>odgovarjati na vprašalnike ipd. za namene sledenja rezultatov oz. ciljev projekta;</w:t>
      </w:r>
    </w:p>
    <w:p w14:paraId="252F2620" w14:textId="6108793C" w:rsidR="004A05D4" w:rsidRPr="00A229E2" w:rsidRDefault="004A05D4" w:rsidP="00591F70">
      <w:pPr>
        <w:pStyle w:val="Odstavekseznama"/>
        <w:numPr>
          <w:ilvl w:val="0"/>
          <w:numId w:val="36"/>
        </w:numPr>
        <w:spacing w:after="0" w:line="300" w:lineRule="atLeast"/>
        <w:rPr>
          <w:rFonts w:cs="Calibri"/>
        </w:rPr>
      </w:pPr>
      <w:r w:rsidRPr="00A229E2">
        <w:rPr>
          <w:rFonts w:cs="Calibri"/>
        </w:rPr>
        <w:t>udeleževati se vseh promocijskih in javnih prireditev v okviru promoviranja progama v celotnem obdobju veljavnosti pogodbe o zaposlitvi,</w:t>
      </w:r>
    </w:p>
    <w:p w14:paraId="252F2621" w14:textId="68F18FC3" w:rsidR="004A05D4" w:rsidRPr="00A229E2" w:rsidRDefault="004A05D4" w:rsidP="00591F70">
      <w:pPr>
        <w:pStyle w:val="Odstavekseznama"/>
        <w:numPr>
          <w:ilvl w:val="0"/>
          <w:numId w:val="36"/>
        </w:numPr>
        <w:spacing w:after="0" w:line="300" w:lineRule="atLeast"/>
        <w:rPr>
          <w:rFonts w:cs="Calibri"/>
        </w:rPr>
      </w:pPr>
      <w:r w:rsidRPr="00A229E2">
        <w:rPr>
          <w:rFonts w:cs="Calibri"/>
        </w:rPr>
        <w:t>svojo podjetniško idejo dati delodajalcu na razpolago za promocijske namene projekta v delu, ki ne predstavlja poslovne skrivnosti;</w:t>
      </w:r>
    </w:p>
    <w:p w14:paraId="252F2622" w14:textId="29A78439" w:rsidR="004A05D4" w:rsidRPr="00A229E2" w:rsidRDefault="004A05D4" w:rsidP="00591F70">
      <w:pPr>
        <w:pStyle w:val="Odstavekseznama"/>
        <w:numPr>
          <w:ilvl w:val="0"/>
          <w:numId w:val="36"/>
        </w:numPr>
        <w:spacing w:after="0" w:line="300" w:lineRule="atLeast"/>
        <w:rPr>
          <w:rFonts w:cs="Calibri"/>
        </w:rPr>
      </w:pPr>
      <w:r w:rsidRPr="00A229E2">
        <w:rPr>
          <w:rFonts w:cs="Calibri"/>
        </w:rPr>
        <w:t>izvajati program dela, ki mu/ji ga predpiše delodajalec;</w:t>
      </w:r>
    </w:p>
    <w:p w14:paraId="252F2623" w14:textId="7A3895DC" w:rsidR="004A05D4" w:rsidRPr="00A229E2" w:rsidRDefault="004A05D4" w:rsidP="00591F70">
      <w:pPr>
        <w:pStyle w:val="Odstavekseznama"/>
        <w:numPr>
          <w:ilvl w:val="0"/>
          <w:numId w:val="36"/>
        </w:numPr>
        <w:spacing w:after="0" w:line="300" w:lineRule="atLeast"/>
        <w:rPr>
          <w:rFonts w:cs="Calibri"/>
        </w:rPr>
      </w:pPr>
      <w:r w:rsidRPr="00A229E2">
        <w:rPr>
          <w:rFonts w:cs="Calibri"/>
        </w:rPr>
        <w:t xml:space="preserve">spoštovati in izvajati predpise o varnosti in zdravju pri delu ter opravljati delo tako, da zavaruje svoje življenje in zdravje ter življenje in zdravje drugih oseb, </w:t>
      </w:r>
    </w:p>
    <w:p w14:paraId="252F2624" w14:textId="31765B3D" w:rsidR="004A05D4" w:rsidRPr="00A229E2" w:rsidRDefault="004A05D4" w:rsidP="00591F70">
      <w:pPr>
        <w:pStyle w:val="Odstavekseznama"/>
        <w:numPr>
          <w:ilvl w:val="0"/>
          <w:numId w:val="36"/>
        </w:numPr>
        <w:spacing w:after="0" w:line="300" w:lineRule="atLeast"/>
        <w:rPr>
          <w:rFonts w:cs="Calibri"/>
        </w:rPr>
      </w:pPr>
      <w:r w:rsidRPr="00A229E2">
        <w:rPr>
          <w:rFonts w:cs="Calibri"/>
        </w:rPr>
        <w:t xml:space="preserve">delodajalca obvestiti o bistvenih okoliščinah oziroma spremembi podatkov, ki vplivajo oziroma bi lahko vplivale na položaj delavca(ke) in se odražajo tudi v sferi ZRS BISTRA PTUJ kot delodajalca, </w:t>
      </w:r>
    </w:p>
    <w:p w14:paraId="252F2625" w14:textId="5284230A" w:rsidR="004A05D4" w:rsidRPr="00A229E2" w:rsidRDefault="004A05D4" w:rsidP="00591F70">
      <w:pPr>
        <w:pStyle w:val="Odstavekseznama"/>
        <w:numPr>
          <w:ilvl w:val="0"/>
          <w:numId w:val="36"/>
        </w:numPr>
        <w:spacing w:after="0" w:line="300" w:lineRule="atLeast"/>
        <w:rPr>
          <w:rFonts w:cs="Calibri"/>
        </w:rPr>
      </w:pPr>
      <w:r w:rsidRPr="00A229E2">
        <w:rPr>
          <w:rFonts w:cs="Calibri"/>
        </w:rPr>
        <w:lastRenderedPageBreak/>
        <w:t xml:space="preserve">delodajalcu predložiti vse podatke, ki jih le ta na temelju zakona ali drugega veljavnega predpisa potrebuje npr. za posredovanje podatkov upravičenim institucijam, </w:t>
      </w:r>
    </w:p>
    <w:p w14:paraId="252F2626" w14:textId="08DEF891" w:rsidR="004A05D4" w:rsidRPr="00A229E2" w:rsidRDefault="004A05D4" w:rsidP="00591F70">
      <w:pPr>
        <w:pStyle w:val="Odstavekseznama"/>
        <w:numPr>
          <w:ilvl w:val="0"/>
          <w:numId w:val="36"/>
        </w:numPr>
        <w:spacing w:after="0" w:line="300" w:lineRule="atLeast"/>
        <w:rPr>
          <w:rFonts w:cs="Calibri"/>
        </w:rPr>
      </w:pPr>
      <w:r w:rsidRPr="00A229E2">
        <w:rPr>
          <w:rFonts w:cs="Calibri"/>
        </w:rPr>
        <w:t xml:space="preserve">delodajalca opozoriti na okoliščine, za katere je izvedel(a) ali jih je zaznal(a) pri opravljanju delovnih nalog oziroma dela in bi lahko njihovo nepoznavanje/neupoštevanje pomenilo za delodajalca materialno ali nematerialno škodo oziroma nevarnost za življenje in zdravje, </w:t>
      </w:r>
    </w:p>
    <w:p w14:paraId="252F2627" w14:textId="3050697C" w:rsidR="004A05D4" w:rsidRPr="00A229E2" w:rsidRDefault="004A05D4" w:rsidP="00591F70">
      <w:pPr>
        <w:pStyle w:val="Odstavekseznama"/>
        <w:numPr>
          <w:ilvl w:val="0"/>
          <w:numId w:val="36"/>
        </w:numPr>
        <w:spacing w:after="0" w:line="300" w:lineRule="atLeast"/>
        <w:rPr>
          <w:rFonts w:cs="Calibri"/>
        </w:rPr>
      </w:pPr>
      <w:r w:rsidRPr="00A229E2">
        <w:rPr>
          <w:rFonts w:cs="Calibri"/>
        </w:rPr>
        <w:t xml:space="preserve">upoštevati sprejete splošne akte delodajalca, </w:t>
      </w:r>
    </w:p>
    <w:p w14:paraId="252F2628" w14:textId="43F6F8BD" w:rsidR="004A05D4" w:rsidRPr="00A229E2" w:rsidRDefault="004A05D4" w:rsidP="00591F70">
      <w:pPr>
        <w:pStyle w:val="Odstavekseznama"/>
        <w:numPr>
          <w:ilvl w:val="0"/>
          <w:numId w:val="36"/>
        </w:numPr>
        <w:spacing w:after="0" w:line="300" w:lineRule="atLeast"/>
        <w:rPr>
          <w:rFonts w:cs="Calibri"/>
        </w:rPr>
      </w:pPr>
      <w:r w:rsidRPr="00A229E2">
        <w:rPr>
          <w:rFonts w:cs="Calibri"/>
        </w:rPr>
        <w:t xml:space="preserve">varovati informacije ali podatke, ki jih v zvezi z opravljanjem delovnih nalog oziroma del v imenu in za račun delodajalca izvedel(a) oziroma imel do njih pravico vpogleda, pri čemer je še posebej dolžna varovati podatke oziroma informacije, ki jih je izvedela o tretjih (fizičnih ali pravnih) osebah, </w:t>
      </w:r>
    </w:p>
    <w:p w14:paraId="252F2629" w14:textId="518C1DED" w:rsidR="004A05D4" w:rsidRPr="00A229E2" w:rsidRDefault="004A05D4" w:rsidP="00591F70">
      <w:pPr>
        <w:pStyle w:val="Odstavekseznama"/>
        <w:numPr>
          <w:ilvl w:val="0"/>
          <w:numId w:val="36"/>
        </w:numPr>
        <w:spacing w:after="0" w:line="300" w:lineRule="atLeast"/>
        <w:rPr>
          <w:rFonts w:cs="Calibri"/>
        </w:rPr>
      </w:pPr>
      <w:r w:rsidRPr="00A229E2">
        <w:rPr>
          <w:rFonts w:cs="Calibri"/>
        </w:rPr>
        <w:t xml:space="preserve">vzdržati se izkoriščanja poslovnih skrivnosti iz prejšnje alineje za svojo osebno uporabo, </w:t>
      </w:r>
    </w:p>
    <w:p w14:paraId="252F262A" w14:textId="47F334B8" w:rsidR="004A05D4" w:rsidRPr="00A229E2" w:rsidRDefault="004A05D4" w:rsidP="00591F70">
      <w:pPr>
        <w:pStyle w:val="Odstavekseznama"/>
        <w:numPr>
          <w:ilvl w:val="0"/>
          <w:numId w:val="36"/>
        </w:numPr>
        <w:spacing w:after="0" w:line="300" w:lineRule="atLeast"/>
        <w:rPr>
          <w:rFonts w:cs="Calibri"/>
        </w:rPr>
      </w:pPr>
      <w:r w:rsidRPr="00A229E2">
        <w:rPr>
          <w:rFonts w:cs="Calibri"/>
        </w:rPr>
        <w:t xml:space="preserve">vzdržati vsakega ravnanja, ki glede na naravo dela, ki ga opravlja, in glede na naravo dejavnosti materialno ali moralno škoduje delodajalcu ali bi lahko škodovalo njegovim poslovnim interesom ali bi lahko povzročilo diskriminacijo ali trpinčenje na delovnem mestu; </w:t>
      </w:r>
    </w:p>
    <w:p w14:paraId="252F262B" w14:textId="4E13F3D1" w:rsidR="004A05D4" w:rsidRPr="00A229E2" w:rsidRDefault="004A05D4" w:rsidP="00591F70">
      <w:pPr>
        <w:pStyle w:val="Odstavekseznama"/>
        <w:numPr>
          <w:ilvl w:val="0"/>
          <w:numId w:val="36"/>
        </w:numPr>
        <w:spacing w:after="0" w:line="300" w:lineRule="atLeast"/>
        <w:rPr>
          <w:rFonts w:cs="Calibri"/>
        </w:rPr>
      </w:pPr>
      <w:r w:rsidRPr="00A229E2">
        <w:rPr>
          <w:rFonts w:cs="Calibri"/>
        </w:rPr>
        <w:t>izpolnjevati pogodbene in druge obveznosti ter je za njihovo kršitev disciplinsko odgovorna.</w:t>
      </w:r>
    </w:p>
    <w:p w14:paraId="252F262C" w14:textId="77777777" w:rsidR="004A05D4" w:rsidRPr="00A229E2" w:rsidRDefault="004A05D4" w:rsidP="00591F70">
      <w:pPr>
        <w:spacing w:after="0" w:line="300" w:lineRule="atLeast"/>
        <w:jc w:val="both"/>
        <w:rPr>
          <w:rFonts w:cs="Calibri"/>
        </w:rPr>
      </w:pPr>
    </w:p>
    <w:p w14:paraId="252F262D" w14:textId="77777777" w:rsidR="004A05D4" w:rsidRPr="00A229E2" w:rsidRDefault="004A05D4" w:rsidP="00591F70">
      <w:pPr>
        <w:pStyle w:val="Odstavekseznama"/>
        <w:numPr>
          <w:ilvl w:val="0"/>
          <w:numId w:val="33"/>
        </w:numPr>
        <w:spacing w:after="0" w:line="300" w:lineRule="atLeast"/>
        <w:jc w:val="center"/>
        <w:rPr>
          <w:rFonts w:cs="Calibri"/>
          <w:b/>
          <w:bCs/>
        </w:rPr>
      </w:pPr>
      <w:r w:rsidRPr="00A229E2">
        <w:rPr>
          <w:rFonts w:cs="Calibri"/>
          <w:b/>
          <w:bCs/>
        </w:rPr>
        <w:t>člen</w:t>
      </w:r>
    </w:p>
    <w:p w14:paraId="252F262E" w14:textId="77777777" w:rsidR="004A05D4" w:rsidRPr="00A229E2" w:rsidRDefault="004A05D4" w:rsidP="00591F70">
      <w:pPr>
        <w:spacing w:after="0" w:line="300" w:lineRule="atLeast"/>
        <w:jc w:val="center"/>
        <w:rPr>
          <w:rFonts w:cs="Calibri"/>
          <w:b/>
          <w:bCs/>
        </w:rPr>
      </w:pPr>
      <w:r w:rsidRPr="00A229E2">
        <w:rPr>
          <w:rFonts w:cs="Calibri"/>
          <w:b/>
        </w:rPr>
        <w:t>(prenehanje pogodbe)</w:t>
      </w:r>
    </w:p>
    <w:p w14:paraId="252F262F" w14:textId="77777777" w:rsidR="004A05D4" w:rsidRPr="00A229E2" w:rsidRDefault="004A05D4" w:rsidP="00591F70">
      <w:pPr>
        <w:spacing w:after="0" w:line="300" w:lineRule="atLeast"/>
        <w:rPr>
          <w:rFonts w:cs="Calibri"/>
        </w:rPr>
      </w:pPr>
    </w:p>
    <w:p w14:paraId="252F2630" w14:textId="77777777" w:rsidR="004A05D4" w:rsidRPr="00A229E2" w:rsidRDefault="004A05D4" w:rsidP="00591F70">
      <w:pPr>
        <w:spacing w:after="0" w:line="300" w:lineRule="atLeast"/>
        <w:jc w:val="both"/>
        <w:rPr>
          <w:rFonts w:cs="Calibri"/>
        </w:rPr>
      </w:pPr>
      <w:r w:rsidRPr="00A229E2">
        <w:rPr>
          <w:rFonts w:cs="Calibri"/>
        </w:rPr>
        <w:t xml:space="preserve">Pogodba o zaposlitvi preneha po postopkih, rokih in na način, kot to določa ZDR-1. </w:t>
      </w:r>
    </w:p>
    <w:p w14:paraId="252F2631" w14:textId="77777777" w:rsidR="004A05D4" w:rsidRPr="00A229E2" w:rsidRDefault="004A05D4" w:rsidP="00591F70">
      <w:pPr>
        <w:spacing w:after="0" w:line="300" w:lineRule="atLeast"/>
        <w:jc w:val="both"/>
        <w:rPr>
          <w:rFonts w:cs="Calibri"/>
        </w:rPr>
      </w:pPr>
    </w:p>
    <w:p w14:paraId="252F2632" w14:textId="77777777" w:rsidR="004A05D4" w:rsidRPr="00A229E2" w:rsidRDefault="004A05D4" w:rsidP="00591F70">
      <w:pPr>
        <w:spacing w:after="0" w:line="300" w:lineRule="atLeast"/>
        <w:jc w:val="both"/>
        <w:rPr>
          <w:rFonts w:cs="Calibri"/>
        </w:rPr>
      </w:pPr>
      <w:r w:rsidRPr="00A229E2">
        <w:rPr>
          <w:rFonts w:cs="Calibri"/>
        </w:rPr>
        <w:t xml:space="preserve">Delodajalec lahko delavcu(ki) izredno odpove pogodbo o zaposlitvi, brez odpovednega roka: </w:t>
      </w:r>
    </w:p>
    <w:p w14:paraId="252F2633" w14:textId="73DEDB77" w:rsidR="004A05D4" w:rsidRPr="00A229E2" w:rsidRDefault="004A05D4" w:rsidP="00591F70">
      <w:pPr>
        <w:pStyle w:val="Odstavekseznama"/>
        <w:numPr>
          <w:ilvl w:val="0"/>
          <w:numId w:val="36"/>
        </w:numPr>
        <w:spacing w:after="0" w:line="300" w:lineRule="atLeast"/>
        <w:rPr>
          <w:rFonts w:cs="Calibri"/>
        </w:rPr>
      </w:pPr>
      <w:r w:rsidRPr="00A229E2">
        <w:rPr>
          <w:rFonts w:cs="Calibri"/>
        </w:rPr>
        <w:t xml:space="preserve">če delavec(ka) krši pogodbeno ali drugo obveznost iz delovnega razmerja in ima kršitev vse znake kaznivega dejanja, </w:t>
      </w:r>
    </w:p>
    <w:p w14:paraId="252F2634" w14:textId="44EDC52B" w:rsidR="004A05D4" w:rsidRPr="00A229E2" w:rsidRDefault="004A05D4" w:rsidP="00591F70">
      <w:pPr>
        <w:pStyle w:val="Odstavekseznama"/>
        <w:numPr>
          <w:ilvl w:val="0"/>
          <w:numId w:val="36"/>
        </w:numPr>
        <w:spacing w:after="0" w:line="300" w:lineRule="atLeast"/>
        <w:rPr>
          <w:rFonts w:cs="Calibri"/>
        </w:rPr>
      </w:pPr>
      <w:r w:rsidRPr="00A229E2">
        <w:rPr>
          <w:rFonts w:cs="Calibri"/>
        </w:rPr>
        <w:t xml:space="preserve"> če delavec(ka) naklepoma ali iz hude malomarnosti huje krši pogodbene ali druge obveznosti iz delovnega razmerja, kamor sodi tudi nespoštovanje navodil mentorjev in drugih oseb, ki usmerjajo delo delavca v programu; </w:t>
      </w:r>
    </w:p>
    <w:p w14:paraId="252F2635" w14:textId="6AB88C5D" w:rsidR="004A05D4" w:rsidRPr="00A229E2" w:rsidRDefault="004A05D4" w:rsidP="00591F70">
      <w:pPr>
        <w:pStyle w:val="Odstavekseznama"/>
        <w:numPr>
          <w:ilvl w:val="0"/>
          <w:numId w:val="36"/>
        </w:numPr>
        <w:spacing w:after="0" w:line="300" w:lineRule="atLeast"/>
        <w:rPr>
          <w:rFonts w:cs="Calibri"/>
        </w:rPr>
      </w:pPr>
      <w:r w:rsidRPr="00A229E2">
        <w:rPr>
          <w:rFonts w:cs="Calibri"/>
        </w:rPr>
        <w:t xml:space="preserve">če je delavec(ka) kot kandidat(ka) v postopku izbire predložil lažne podatke ali dokazila o izpolnjevanju pogojev za opravljanje dela, </w:t>
      </w:r>
    </w:p>
    <w:p w14:paraId="252F2636" w14:textId="0CFB481E" w:rsidR="004A05D4" w:rsidRPr="00A229E2" w:rsidRDefault="004A05D4" w:rsidP="00591F70">
      <w:pPr>
        <w:pStyle w:val="Odstavekseznama"/>
        <w:numPr>
          <w:ilvl w:val="0"/>
          <w:numId w:val="36"/>
        </w:numPr>
        <w:spacing w:after="0" w:line="300" w:lineRule="atLeast"/>
        <w:rPr>
          <w:rFonts w:cs="Calibri"/>
        </w:rPr>
      </w:pPr>
      <w:r w:rsidRPr="00A229E2">
        <w:rPr>
          <w:rFonts w:cs="Calibri"/>
        </w:rPr>
        <w:t xml:space="preserve">če delavec(ka) najmanj pet dni zaporedoma ne pride na delo, o razlogih za svojo odsotnost pa ne obvesti delodajalca, čeprav bi to moral(a) in mogel(la) storiti, </w:t>
      </w:r>
    </w:p>
    <w:p w14:paraId="252F2637" w14:textId="2FE384A3" w:rsidR="004A05D4" w:rsidRPr="00A229E2" w:rsidRDefault="004A05D4" w:rsidP="00591F70">
      <w:pPr>
        <w:pStyle w:val="Odstavekseznama"/>
        <w:numPr>
          <w:ilvl w:val="0"/>
          <w:numId w:val="36"/>
        </w:numPr>
        <w:spacing w:after="0" w:line="300" w:lineRule="atLeast"/>
        <w:rPr>
          <w:rFonts w:cs="Calibri"/>
        </w:rPr>
      </w:pPr>
      <w:r w:rsidRPr="00A229E2">
        <w:rPr>
          <w:rFonts w:cs="Calibri"/>
        </w:rPr>
        <w:t xml:space="preserve">če je delavcu(ki) po pravnomočni odločbi prepovedano opravljati določena dela v delovnem razmerju ali če mu(ji) je izrečen vzgojni, varnostni ali varstveni ukrep oziroma sankcija za prekršek, zaradi katerega ne more opravljati dela dalj kot šest mesecev, ali če mora biti zaradi prestajanja zaporne kazni več kot šest mesecev odsoten(na) z dela, </w:t>
      </w:r>
    </w:p>
    <w:p w14:paraId="252F2638" w14:textId="4D652F7D" w:rsidR="004A05D4" w:rsidRPr="00A229E2" w:rsidRDefault="004A05D4" w:rsidP="00591F70">
      <w:pPr>
        <w:pStyle w:val="Odstavekseznama"/>
        <w:numPr>
          <w:ilvl w:val="0"/>
          <w:numId w:val="36"/>
        </w:numPr>
        <w:spacing w:after="0" w:line="300" w:lineRule="atLeast"/>
        <w:rPr>
          <w:rFonts w:cs="Calibri"/>
        </w:rPr>
      </w:pPr>
      <w:r w:rsidRPr="00A229E2">
        <w:rPr>
          <w:rFonts w:cs="Calibri"/>
        </w:rPr>
        <w:t xml:space="preserve">če se delavec(ka) v roku petih delovnih dni po prenehanju razlogov za suspenz pogodbe o zaposlitvi neopravičeno ne vrne na delo, </w:t>
      </w:r>
    </w:p>
    <w:p w14:paraId="252F2639" w14:textId="731BDBCD" w:rsidR="004A05D4" w:rsidRPr="00A229E2" w:rsidRDefault="004A05D4" w:rsidP="00591F70">
      <w:pPr>
        <w:pStyle w:val="Odstavekseznama"/>
        <w:numPr>
          <w:ilvl w:val="0"/>
          <w:numId w:val="36"/>
        </w:numPr>
        <w:spacing w:after="0" w:line="300" w:lineRule="atLeast"/>
        <w:rPr>
          <w:rFonts w:cs="Calibri"/>
        </w:rPr>
      </w:pPr>
      <w:r w:rsidRPr="00A229E2">
        <w:rPr>
          <w:rFonts w:cs="Calibri"/>
        </w:rPr>
        <w:t xml:space="preserve">če delavec(ka) v času odsotnosti z dela zaradi bolezni ali poškodbe ne spoštuje navodil pristojnega zdravnika oziroma pristojne zdravniške komisije ali če v tem času opravlja pridobitno delo ali brez odobritve pristojnega zdravnika oziroma pristojne zdravniške komisije odpotuje iz kraja svojega bivanja, </w:t>
      </w:r>
    </w:p>
    <w:p w14:paraId="252F263A" w14:textId="146A7F4D" w:rsidR="004A05D4" w:rsidRPr="00A229E2" w:rsidRDefault="004A05D4" w:rsidP="00591F70">
      <w:pPr>
        <w:pStyle w:val="Odstavekseznama"/>
        <w:numPr>
          <w:ilvl w:val="0"/>
          <w:numId w:val="36"/>
        </w:numPr>
        <w:spacing w:after="0" w:line="300" w:lineRule="atLeast"/>
        <w:rPr>
          <w:rFonts w:cs="Calibri"/>
        </w:rPr>
      </w:pPr>
      <w:r w:rsidRPr="00A229E2">
        <w:rPr>
          <w:rFonts w:cs="Calibri"/>
        </w:rPr>
        <w:t xml:space="preserve">če delavec(ka), kljub poprejšnjemu pisnemu opozorilu delodajalca vztraja pri kršitvah obveznosti iz določbe 9. člena te pogodbe, razen v primeru kršitve 13. alineje. </w:t>
      </w:r>
    </w:p>
    <w:p w14:paraId="252F263B" w14:textId="77777777" w:rsidR="004A05D4" w:rsidRPr="00A229E2" w:rsidRDefault="004A05D4" w:rsidP="00591F70">
      <w:pPr>
        <w:spacing w:after="0" w:line="300" w:lineRule="atLeast"/>
        <w:jc w:val="both"/>
        <w:rPr>
          <w:rFonts w:cs="Calibri"/>
        </w:rPr>
      </w:pPr>
    </w:p>
    <w:p w14:paraId="252F263C" w14:textId="77777777" w:rsidR="004A05D4" w:rsidRPr="00A229E2" w:rsidRDefault="004A05D4" w:rsidP="00591F70">
      <w:pPr>
        <w:spacing w:after="0" w:line="300" w:lineRule="atLeast"/>
        <w:jc w:val="both"/>
        <w:rPr>
          <w:rFonts w:cs="Calibri"/>
        </w:rPr>
      </w:pPr>
      <w:r w:rsidRPr="00A229E2">
        <w:rPr>
          <w:rFonts w:cs="Calibri"/>
        </w:rPr>
        <w:lastRenderedPageBreak/>
        <w:t xml:space="preserve">V primeru iz četrte alineje prejšnjega odstavka, delavcu preneha pogodba o zaposlitvi s prvim dnem neupravičene odsotnosti z dela, če se ne vrne na delo do vročitve izredne odpovedi. </w:t>
      </w:r>
    </w:p>
    <w:p w14:paraId="252F263D" w14:textId="77777777" w:rsidR="004A05D4" w:rsidRPr="00A229E2" w:rsidRDefault="004A05D4" w:rsidP="00591F70">
      <w:pPr>
        <w:spacing w:after="0" w:line="300" w:lineRule="atLeast"/>
        <w:jc w:val="both"/>
        <w:rPr>
          <w:rFonts w:cs="Calibri"/>
        </w:rPr>
      </w:pPr>
    </w:p>
    <w:p w14:paraId="252F263E" w14:textId="77777777" w:rsidR="004A05D4" w:rsidRPr="00A229E2" w:rsidRDefault="004A05D4" w:rsidP="00591F70">
      <w:pPr>
        <w:pStyle w:val="Odstavekseznama"/>
        <w:numPr>
          <w:ilvl w:val="0"/>
          <w:numId w:val="33"/>
        </w:numPr>
        <w:spacing w:after="0" w:line="300" w:lineRule="atLeast"/>
        <w:jc w:val="center"/>
        <w:rPr>
          <w:rFonts w:cs="Calibri"/>
          <w:b/>
          <w:bCs/>
        </w:rPr>
      </w:pPr>
      <w:r w:rsidRPr="00A229E2">
        <w:rPr>
          <w:rFonts w:cs="Calibri"/>
          <w:b/>
          <w:bCs/>
        </w:rPr>
        <w:t>člen</w:t>
      </w:r>
    </w:p>
    <w:p w14:paraId="252F263F" w14:textId="77777777" w:rsidR="004A05D4" w:rsidRPr="00A229E2" w:rsidRDefault="004A05D4" w:rsidP="00591F70">
      <w:pPr>
        <w:spacing w:after="0" w:line="300" w:lineRule="atLeast"/>
        <w:jc w:val="center"/>
        <w:rPr>
          <w:rFonts w:cs="Calibri"/>
          <w:b/>
          <w:bCs/>
        </w:rPr>
      </w:pPr>
      <w:r w:rsidRPr="00A229E2">
        <w:rPr>
          <w:rFonts w:cs="Calibri"/>
          <w:b/>
        </w:rPr>
        <w:t>(veljavna zakonodaja)</w:t>
      </w:r>
    </w:p>
    <w:p w14:paraId="252F2640" w14:textId="77777777" w:rsidR="004A05D4" w:rsidRPr="00A229E2" w:rsidRDefault="004A05D4" w:rsidP="00591F70">
      <w:pPr>
        <w:spacing w:after="0" w:line="300" w:lineRule="atLeast"/>
        <w:rPr>
          <w:rFonts w:cs="Calibri"/>
        </w:rPr>
      </w:pPr>
    </w:p>
    <w:p w14:paraId="252F2641" w14:textId="77777777" w:rsidR="004A05D4" w:rsidRPr="00A229E2" w:rsidRDefault="004A05D4" w:rsidP="00591F70">
      <w:pPr>
        <w:spacing w:after="0" w:line="300" w:lineRule="atLeast"/>
        <w:jc w:val="both"/>
        <w:rPr>
          <w:rFonts w:cs="Calibri"/>
        </w:rPr>
      </w:pPr>
      <w:r w:rsidRPr="00A229E2">
        <w:rPr>
          <w:rFonts w:cs="Calibri"/>
        </w:rPr>
        <w:t xml:space="preserve">S podpisom te pogodbe delavec(ka) izrecno potrjuje, da je bil(a) ob podpisu pogodbe seznanjen(a) s kolektivnimi pogodbami, ki zavezujejo delodajalca, splošnimi akti delodajalca ter da jih na zahtevo lahko dobi kadarkoli dodatno na vpogled v prostorih delodajalca. Glede vseh ostalih pravic in obveznosti delodajalca in delavca(ke), ki niso urejene s to pogodbo, se uporabljajo vsakokratni veljavni predpisi, ki zavezujejo delodajalca. </w:t>
      </w:r>
    </w:p>
    <w:p w14:paraId="252F2642" w14:textId="77777777" w:rsidR="004A05D4" w:rsidRPr="00A229E2" w:rsidRDefault="004A05D4" w:rsidP="00591F70">
      <w:pPr>
        <w:spacing w:after="0" w:line="300" w:lineRule="atLeast"/>
        <w:jc w:val="both"/>
        <w:rPr>
          <w:rFonts w:cs="Calibri"/>
        </w:rPr>
      </w:pPr>
    </w:p>
    <w:p w14:paraId="252F2643" w14:textId="77777777" w:rsidR="004A05D4" w:rsidRPr="00A229E2" w:rsidRDefault="004A05D4" w:rsidP="00591F70">
      <w:pPr>
        <w:pStyle w:val="Odstavekseznama"/>
        <w:numPr>
          <w:ilvl w:val="0"/>
          <w:numId w:val="33"/>
        </w:numPr>
        <w:spacing w:after="0" w:line="300" w:lineRule="atLeast"/>
        <w:jc w:val="center"/>
        <w:rPr>
          <w:rFonts w:cs="Calibri"/>
          <w:b/>
          <w:bCs/>
        </w:rPr>
      </w:pPr>
      <w:r w:rsidRPr="00A229E2">
        <w:rPr>
          <w:rFonts w:cs="Calibri"/>
          <w:b/>
          <w:bCs/>
        </w:rPr>
        <w:t>člen</w:t>
      </w:r>
    </w:p>
    <w:p w14:paraId="252F2644" w14:textId="77777777" w:rsidR="004A05D4" w:rsidRPr="00A229E2" w:rsidRDefault="004A05D4" w:rsidP="00591F70">
      <w:pPr>
        <w:spacing w:after="0" w:line="300" w:lineRule="atLeast"/>
        <w:jc w:val="center"/>
        <w:rPr>
          <w:rFonts w:cs="Calibri"/>
          <w:b/>
          <w:bCs/>
        </w:rPr>
      </w:pPr>
      <w:r w:rsidRPr="00A229E2">
        <w:rPr>
          <w:rFonts w:cs="Calibri"/>
          <w:b/>
        </w:rPr>
        <w:t>(uporaba in sprememba pogodbe)</w:t>
      </w:r>
    </w:p>
    <w:p w14:paraId="252F2645" w14:textId="77777777" w:rsidR="004A05D4" w:rsidRPr="00A229E2" w:rsidRDefault="004A05D4" w:rsidP="00591F70">
      <w:pPr>
        <w:spacing w:after="0" w:line="300" w:lineRule="atLeast"/>
        <w:jc w:val="both"/>
        <w:rPr>
          <w:rFonts w:cs="Calibri"/>
        </w:rPr>
      </w:pPr>
    </w:p>
    <w:p w14:paraId="252F2646" w14:textId="77777777" w:rsidR="004A05D4" w:rsidRPr="00A229E2" w:rsidRDefault="004A05D4" w:rsidP="00591F70">
      <w:pPr>
        <w:spacing w:after="0" w:line="300" w:lineRule="atLeast"/>
        <w:jc w:val="both"/>
        <w:rPr>
          <w:rFonts w:cs="Calibri"/>
        </w:rPr>
      </w:pPr>
      <w:r w:rsidRPr="00A229E2">
        <w:rPr>
          <w:rFonts w:cs="Calibri"/>
        </w:rPr>
        <w:t xml:space="preserve">Spremembe in dopolnitve te pogodbe se sporazumno urejajo z aneksi k tej pogodbi, razen ob spremembi predpisov, ki urejajo delovna razmerja, izplačila in druge zadeve, ki so v tej pogodbi. </w:t>
      </w:r>
    </w:p>
    <w:p w14:paraId="252F2647" w14:textId="77777777" w:rsidR="004A05D4" w:rsidRPr="00A229E2" w:rsidRDefault="004A05D4" w:rsidP="00591F70">
      <w:pPr>
        <w:spacing w:after="0" w:line="300" w:lineRule="atLeast"/>
        <w:jc w:val="both"/>
        <w:rPr>
          <w:rFonts w:cs="Calibri"/>
        </w:rPr>
      </w:pPr>
    </w:p>
    <w:p w14:paraId="252F2648" w14:textId="77777777" w:rsidR="004A05D4" w:rsidRPr="00A229E2" w:rsidRDefault="004A05D4" w:rsidP="00591F70">
      <w:pPr>
        <w:pStyle w:val="Odstavekseznama"/>
        <w:numPr>
          <w:ilvl w:val="0"/>
          <w:numId w:val="33"/>
        </w:numPr>
        <w:spacing w:after="0" w:line="300" w:lineRule="atLeast"/>
        <w:jc w:val="center"/>
        <w:rPr>
          <w:rFonts w:cs="Calibri"/>
          <w:b/>
          <w:bCs/>
        </w:rPr>
      </w:pPr>
      <w:r w:rsidRPr="00A229E2">
        <w:rPr>
          <w:rFonts w:cs="Calibri"/>
          <w:b/>
          <w:bCs/>
        </w:rPr>
        <w:t>člen</w:t>
      </w:r>
    </w:p>
    <w:p w14:paraId="252F2649" w14:textId="77777777" w:rsidR="004A05D4" w:rsidRPr="00A229E2" w:rsidRDefault="004A05D4" w:rsidP="00591F70">
      <w:pPr>
        <w:spacing w:after="0" w:line="300" w:lineRule="atLeast"/>
        <w:jc w:val="center"/>
        <w:rPr>
          <w:rFonts w:cs="Calibri"/>
          <w:b/>
          <w:bCs/>
        </w:rPr>
      </w:pPr>
      <w:r w:rsidRPr="00A229E2">
        <w:rPr>
          <w:rFonts w:cs="Calibri"/>
          <w:b/>
        </w:rPr>
        <w:t>(reševanje sporov)</w:t>
      </w:r>
    </w:p>
    <w:p w14:paraId="252F264A" w14:textId="77777777" w:rsidR="004A05D4" w:rsidRPr="00A229E2" w:rsidRDefault="004A05D4" w:rsidP="00591F70">
      <w:pPr>
        <w:spacing w:after="0" w:line="300" w:lineRule="atLeast"/>
        <w:rPr>
          <w:rFonts w:cs="Calibri"/>
        </w:rPr>
      </w:pPr>
    </w:p>
    <w:p w14:paraId="252F264B" w14:textId="77777777" w:rsidR="004A05D4" w:rsidRPr="00A229E2" w:rsidRDefault="004A05D4" w:rsidP="00591F70">
      <w:pPr>
        <w:spacing w:after="0" w:line="300" w:lineRule="atLeast"/>
        <w:jc w:val="both"/>
        <w:rPr>
          <w:rFonts w:cs="Calibri"/>
        </w:rPr>
      </w:pPr>
      <w:r w:rsidRPr="00A229E2">
        <w:rPr>
          <w:rFonts w:cs="Calibri"/>
        </w:rPr>
        <w:t>Spore iz te pogodbe bosta stranki reševali sporazumno, če sporazum ne bo mogoč, pa pred sodiščem, pristojnim za delovne spore.</w:t>
      </w:r>
    </w:p>
    <w:p w14:paraId="252F264C" w14:textId="77777777" w:rsidR="004A05D4" w:rsidRPr="00A229E2" w:rsidRDefault="004A05D4" w:rsidP="00591F70">
      <w:pPr>
        <w:spacing w:after="0" w:line="300" w:lineRule="atLeast"/>
        <w:jc w:val="both"/>
        <w:rPr>
          <w:rFonts w:cs="Calibri"/>
        </w:rPr>
      </w:pPr>
    </w:p>
    <w:p w14:paraId="252F264D" w14:textId="77777777" w:rsidR="004A05D4" w:rsidRPr="00A229E2" w:rsidRDefault="004A05D4" w:rsidP="00591F70">
      <w:pPr>
        <w:pStyle w:val="Odstavekseznama"/>
        <w:numPr>
          <w:ilvl w:val="0"/>
          <w:numId w:val="33"/>
        </w:numPr>
        <w:spacing w:after="0" w:line="300" w:lineRule="atLeast"/>
        <w:jc w:val="center"/>
        <w:rPr>
          <w:rFonts w:cs="Calibri"/>
          <w:b/>
          <w:bCs/>
        </w:rPr>
      </w:pPr>
      <w:r w:rsidRPr="00A229E2">
        <w:rPr>
          <w:rFonts w:cs="Calibri"/>
          <w:b/>
          <w:bCs/>
        </w:rPr>
        <w:t>člen</w:t>
      </w:r>
    </w:p>
    <w:p w14:paraId="252F264E" w14:textId="77777777" w:rsidR="004A05D4" w:rsidRPr="00A229E2" w:rsidRDefault="004A05D4" w:rsidP="00591F70">
      <w:pPr>
        <w:spacing w:after="0" w:line="300" w:lineRule="atLeast"/>
        <w:jc w:val="center"/>
        <w:rPr>
          <w:rFonts w:cs="Calibri"/>
          <w:b/>
          <w:bCs/>
        </w:rPr>
      </w:pPr>
      <w:r w:rsidRPr="00A229E2">
        <w:rPr>
          <w:rFonts w:cs="Calibri"/>
          <w:b/>
        </w:rPr>
        <w:t>(končna določba)</w:t>
      </w:r>
    </w:p>
    <w:p w14:paraId="252F264F" w14:textId="77777777" w:rsidR="004A05D4" w:rsidRPr="00A229E2" w:rsidRDefault="004A05D4" w:rsidP="00591F70">
      <w:pPr>
        <w:spacing w:after="0" w:line="300" w:lineRule="atLeast"/>
        <w:jc w:val="both"/>
        <w:rPr>
          <w:rFonts w:cs="Calibri"/>
        </w:rPr>
      </w:pPr>
    </w:p>
    <w:p w14:paraId="252F2650" w14:textId="77777777" w:rsidR="004A05D4" w:rsidRPr="00A229E2" w:rsidRDefault="004A05D4" w:rsidP="00591F70">
      <w:pPr>
        <w:spacing w:after="0" w:line="300" w:lineRule="atLeast"/>
        <w:jc w:val="both"/>
        <w:rPr>
          <w:rFonts w:cs="Calibri"/>
        </w:rPr>
      </w:pPr>
      <w:r w:rsidRPr="00A229E2">
        <w:rPr>
          <w:rFonts w:cs="Calibri"/>
        </w:rPr>
        <w:t xml:space="preserve">Pogodba je sestavljena v 2 (dveh) izvodih, od katerih vsaka stranka prejme 1 (en) izvod. </w:t>
      </w:r>
    </w:p>
    <w:p w14:paraId="252F2651" w14:textId="77777777" w:rsidR="004A05D4" w:rsidRPr="00A229E2" w:rsidRDefault="004A05D4" w:rsidP="00591F70">
      <w:pPr>
        <w:spacing w:after="0" w:line="300" w:lineRule="atLeast"/>
        <w:jc w:val="both"/>
        <w:rPr>
          <w:rFonts w:cs="Calibri"/>
        </w:rPr>
      </w:pPr>
    </w:p>
    <w:p w14:paraId="252F2652" w14:textId="77777777" w:rsidR="004A05D4" w:rsidRPr="00A229E2" w:rsidRDefault="004A05D4" w:rsidP="00591F70">
      <w:pPr>
        <w:spacing w:after="0" w:line="300" w:lineRule="atLeast"/>
        <w:jc w:val="both"/>
        <w:rPr>
          <w:rFonts w:cs="Calibri"/>
        </w:rPr>
      </w:pPr>
      <w:r w:rsidRPr="00A229E2">
        <w:rPr>
          <w:rFonts w:cs="Calibri"/>
        </w:rPr>
        <w:t>Pogodba začne veljati z dnem podpisa obeh pogodbenih strank in se uporablja od __________.</w:t>
      </w:r>
    </w:p>
    <w:p w14:paraId="252F2653" w14:textId="77777777" w:rsidR="004A05D4" w:rsidRPr="00A229E2" w:rsidRDefault="004A05D4" w:rsidP="00591F70">
      <w:pPr>
        <w:spacing w:after="0" w:line="300" w:lineRule="atLeast"/>
        <w:jc w:val="both"/>
        <w:rPr>
          <w:rFonts w:cs="Calibri"/>
        </w:rPr>
      </w:pPr>
    </w:p>
    <w:p w14:paraId="252F2654" w14:textId="77777777" w:rsidR="004A05D4" w:rsidRPr="00A229E2" w:rsidRDefault="004A05D4" w:rsidP="00591F70">
      <w:pPr>
        <w:spacing w:after="0" w:line="300" w:lineRule="atLeast"/>
        <w:jc w:val="both"/>
        <w:rPr>
          <w:rFonts w:cs="Calibri"/>
        </w:rPr>
      </w:pPr>
    </w:p>
    <w:tbl>
      <w:tblPr>
        <w:tblW w:w="0" w:type="auto"/>
        <w:tblInd w:w="-108" w:type="dxa"/>
        <w:tblLayout w:type="fixed"/>
        <w:tblLook w:val="0000" w:firstRow="0" w:lastRow="0" w:firstColumn="0" w:lastColumn="0" w:noHBand="0" w:noVBand="0"/>
      </w:tblPr>
      <w:tblGrid>
        <w:gridCol w:w="4430"/>
        <w:gridCol w:w="4430"/>
      </w:tblGrid>
      <w:tr w:rsidR="00A229E2" w:rsidRPr="00A229E2" w14:paraId="252F2663" w14:textId="77777777" w:rsidTr="00D03AA5">
        <w:trPr>
          <w:trHeight w:val="269"/>
        </w:trPr>
        <w:tc>
          <w:tcPr>
            <w:tcW w:w="4430" w:type="dxa"/>
          </w:tcPr>
          <w:p w14:paraId="252F2655" w14:textId="0887B42A" w:rsidR="004A05D4" w:rsidRPr="00A229E2" w:rsidRDefault="00C0580F" w:rsidP="00591F70">
            <w:pPr>
              <w:spacing w:after="0" w:line="300" w:lineRule="atLeast"/>
              <w:jc w:val="both"/>
              <w:rPr>
                <w:rFonts w:cs="Calibri"/>
              </w:rPr>
            </w:pPr>
            <w:r>
              <w:rPr>
                <w:rFonts w:cs="Calibri"/>
              </w:rPr>
              <w:t>Maribor</w:t>
            </w:r>
            <w:r w:rsidR="004A05D4" w:rsidRPr="00A229E2">
              <w:rPr>
                <w:rFonts w:cs="Calibri"/>
              </w:rPr>
              <w:t xml:space="preserve">, ................. </w:t>
            </w:r>
          </w:p>
          <w:p w14:paraId="252F2656" w14:textId="77777777" w:rsidR="004A05D4" w:rsidRPr="00A229E2" w:rsidRDefault="004A05D4" w:rsidP="00591F70">
            <w:pPr>
              <w:spacing w:after="0" w:line="300" w:lineRule="atLeast"/>
              <w:jc w:val="both"/>
              <w:rPr>
                <w:rFonts w:cs="Calibri"/>
              </w:rPr>
            </w:pPr>
          </w:p>
          <w:p w14:paraId="252F2657" w14:textId="77777777" w:rsidR="004A05D4" w:rsidRPr="00A229E2" w:rsidRDefault="004A05D4" w:rsidP="00591F70">
            <w:pPr>
              <w:spacing w:after="0" w:line="300" w:lineRule="atLeast"/>
              <w:jc w:val="both"/>
              <w:rPr>
                <w:rFonts w:cs="Calibri"/>
              </w:rPr>
            </w:pPr>
          </w:p>
          <w:p w14:paraId="252F2658" w14:textId="77777777" w:rsidR="004A05D4" w:rsidRPr="00A229E2" w:rsidRDefault="004A05D4" w:rsidP="00591F70">
            <w:pPr>
              <w:spacing w:after="0" w:line="300" w:lineRule="atLeast"/>
              <w:jc w:val="both"/>
              <w:rPr>
                <w:rFonts w:cs="Calibri"/>
              </w:rPr>
            </w:pPr>
          </w:p>
          <w:p w14:paraId="252F2659" w14:textId="77777777" w:rsidR="004A05D4" w:rsidRPr="00A229E2" w:rsidRDefault="004A05D4" w:rsidP="00591F70">
            <w:pPr>
              <w:spacing w:after="0" w:line="300" w:lineRule="atLeast"/>
              <w:jc w:val="both"/>
              <w:rPr>
                <w:rFonts w:cs="Calibri"/>
              </w:rPr>
            </w:pPr>
            <w:r w:rsidRPr="00A229E2">
              <w:rPr>
                <w:rFonts w:cs="Calibri"/>
              </w:rPr>
              <w:t xml:space="preserve">Delavec (ka): </w:t>
            </w:r>
          </w:p>
          <w:p w14:paraId="252F265A" w14:textId="77777777" w:rsidR="004A05D4" w:rsidRPr="00A229E2" w:rsidRDefault="004A05D4" w:rsidP="00591F70">
            <w:pPr>
              <w:spacing w:after="0" w:line="300" w:lineRule="atLeast"/>
              <w:jc w:val="both"/>
              <w:rPr>
                <w:rFonts w:cs="Calibri"/>
              </w:rPr>
            </w:pPr>
          </w:p>
          <w:p w14:paraId="252F265B" w14:textId="77777777" w:rsidR="004A05D4" w:rsidRPr="00A229E2" w:rsidRDefault="004A05D4" w:rsidP="00591F70">
            <w:pPr>
              <w:spacing w:after="0" w:line="300" w:lineRule="atLeast"/>
              <w:jc w:val="both"/>
              <w:rPr>
                <w:rFonts w:cs="Calibri"/>
              </w:rPr>
            </w:pPr>
            <w:r w:rsidRPr="00A229E2">
              <w:rPr>
                <w:rFonts w:cs="Calibri"/>
              </w:rPr>
              <w:t xml:space="preserve">........................................... </w:t>
            </w:r>
          </w:p>
        </w:tc>
        <w:tc>
          <w:tcPr>
            <w:tcW w:w="4430" w:type="dxa"/>
          </w:tcPr>
          <w:p w14:paraId="252F265C" w14:textId="77777777" w:rsidR="004A05D4" w:rsidRPr="00A229E2" w:rsidRDefault="004A05D4" w:rsidP="00591F70">
            <w:pPr>
              <w:spacing w:after="0" w:line="300" w:lineRule="atLeast"/>
              <w:jc w:val="both"/>
              <w:rPr>
                <w:rFonts w:cs="Calibri"/>
              </w:rPr>
            </w:pPr>
          </w:p>
          <w:p w14:paraId="252F265D" w14:textId="77777777" w:rsidR="004A05D4" w:rsidRPr="00A229E2" w:rsidRDefault="004A05D4" w:rsidP="00591F70">
            <w:pPr>
              <w:spacing w:after="0" w:line="300" w:lineRule="atLeast"/>
              <w:jc w:val="both"/>
              <w:rPr>
                <w:rFonts w:cs="Calibri"/>
              </w:rPr>
            </w:pPr>
          </w:p>
          <w:p w14:paraId="252F265E" w14:textId="77777777" w:rsidR="004A05D4" w:rsidRPr="00A229E2" w:rsidRDefault="004A05D4" w:rsidP="00591F70">
            <w:pPr>
              <w:spacing w:after="0" w:line="300" w:lineRule="atLeast"/>
              <w:jc w:val="both"/>
              <w:rPr>
                <w:rFonts w:cs="Calibri"/>
              </w:rPr>
            </w:pPr>
          </w:p>
          <w:p w14:paraId="252F265F" w14:textId="77777777" w:rsidR="004A05D4" w:rsidRPr="00A229E2" w:rsidRDefault="004A05D4" w:rsidP="00591F70">
            <w:pPr>
              <w:spacing w:after="0" w:line="300" w:lineRule="atLeast"/>
              <w:jc w:val="both"/>
              <w:rPr>
                <w:rFonts w:cs="Calibri"/>
              </w:rPr>
            </w:pPr>
          </w:p>
          <w:p w14:paraId="252F2660" w14:textId="6F9933C6" w:rsidR="004A05D4" w:rsidRPr="00A229E2" w:rsidRDefault="00793132" w:rsidP="00591F70">
            <w:pPr>
              <w:spacing w:after="0" w:line="300" w:lineRule="atLeast"/>
              <w:ind w:left="708"/>
              <w:jc w:val="both"/>
              <w:rPr>
                <w:rFonts w:cs="Calibri"/>
              </w:rPr>
            </w:pPr>
            <w:r>
              <w:rPr>
                <w:rFonts w:cs="Calibri"/>
              </w:rPr>
              <w:t xml:space="preserve">RRA Podravje - Maribor </w:t>
            </w:r>
          </w:p>
          <w:p w14:paraId="252F2661" w14:textId="77777777" w:rsidR="004A05D4" w:rsidRPr="00A229E2" w:rsidRDefault="004A05D4" w:rsidP="00591F70">
            <w:pPr>
              <w:spacing w:after="0" w:line="300" w:lineRule="atLeast"/>
              <w:ind w:left="708"/>
              <w:jc w:val="both"/>
              <w:rPr>
                <w:rFonts w:cs="Calibri"/>
              </w:rPr>
            </w:pPr>
          </w:p>
          <w:p w14:paraId="252F2662" w14:textId="24EE6839" w:rsidR="004A05D4" w:rsidRPr="00A229E2" w:rsidRDefault="00591F70" w:rsidP="00591F70">
            <w:pPr>
              <w:spacing w:after="0" w:line="300" w:lineRule="atLeast"/>
              <w:ind w:left="708"/>
              <w:jc w:val="both"/>
              <w:rPr>
                <w:rFonts w:cs="Calibri"/>
              </w:rPr>
            </w:pPr>
            <w:r>
              <w:rPr>
                <w:rFonts w:cs="Calibri"/>
              </w:rPr>
              <w:t>Nataša Ritonija</w:t>
            </w:r>
            <w:r w:rsidR="004A05D4" w:rsidRPr="00A229E2">
              <w:rPr>
                <w:rFonts w:cs="Calibri"/>
              </w:rPr>
              <w:t>, direktor</w:t>
            </w:r>
            <w:r>
              <w:rPr>
                <w:rFonts w:cs="Calibri"/>
              </w:rPr>
              <w:t>ica</w:t>
            </w:r>
            <w:r w:rsidR="004A05D4" w:rsidRPr="00A229E2">
              <w:rPr>
                <w:rFonts w:cs="Calibri"/>
              </w:rPr>
              <w:t xml:space="preserve"> </w:t>
            </w:r>
          </w:p>
        </w:tc>
      </w:tr>
      <w:tr w:rsidR="00A229E2" w:rsidRPr="00A229E2" w14:paraId="252F2666" w14:textId="77777777" w:rsidTr="00D03AA5">
        <w:trPr>
          <w:trHeight w:val="269"/>
        </w:trPr>
        <w:tc>
          <w:tcPr>
            <w:tcW w:w="4430" w:type="dxa"/>
          </w:tcPr>
          <w:p w14:paraId="252F2664" w14:textId="77777777" w:rsidR="004A05D4" w:rsidRPr="00A229E2" w:rsidRDefault="004A05D4" w:rsidP="00591F70">
            <w:pPr>
              <w:spacing w:after="0" w:line="300" w:lineRule="atLeast"/>
              <w:jc w:val="both"/>
              <w:rPr>
                <w:rFonts w:cs="Calibri"/>
              </w:rPr>
            </w:pPr>
          </w:p>
        </w:tc>
        <w:tc>
          <w:tcPr>
            <w:tcW w:w="4430" w:type="dxa"/>
          </w:tcPr>
          <w:p w14:paraId="252F2665" w14:textId="77777777" w:rsidR="004A05D4" w:rsidRPr="00A229E2" w:rsidRDefault="004A05D4" w:rsidP="00591F70">
            <w:pPr>
              <w:spacing w:after="0" w:line="300" w:lineRule="atLeast"/>
              <w:jc w:val="both"/>
              <w:rPr>
                <w:rFonts w:cs="Calibri"/>
              </w:rPr>
            </w:pPr>
          </w:p>
        </w:tc>
      </w:tr>
    </w:tbl>
    <w:p w14:paraId="252F2667" w14:textId="77777777" w:rsidR="004A05D4" w:rsidRPr="00A229E2" w:rsidRDefault="004A05D4" w:rsidP="00591F70">
      <w:pPr>
        <w:spacing w:after="0" w:line="300" w:lineRule="atLeast"/>
        <w:jc w:val="both"/>
        <w:rPr>
          <w:rFonts w:cs="Calibri"/>
        </w:rPr>
      </w:pPr>
    </w:p>
    <w:p w14:paraId="252F2668" w14:textId="77777777" w:rsidR="004A05D4" w:rsidRPr="00A229E2" w:rsidRDefault="004A05D4" w:rsidP="00591F70">
      <w:pPr>
        <w:pStyle w:val="Naslov"/>
        <w:spacing w:line="300" w:lineRule="atLeast"/>
        <w:rPr>
          <w:rFonts w:ascii="Calibri" w:hAnsi="Calibri" w:cs="Calibri"/>
          <w:noProof/>
          <w:color w:val="auto"/>
          <w:sz w:val="22"/>
          <w:szCs w:val="22"/>
        </w:rPr>
      </w:pPr>
    </w:p>
    <w:p w14:paraId="252F2669" w14:textId="77777777" w:rsidR="004A05D4" w:rsidRPr="00A229E2" w:rsidRDefault="004A05D4" w:rsidP="00591F70">
      <w:pPr>
        <w:spacing w:after="0" w:line="300" w:lineRule="atLeast"/>
        <w:rPr>
          <w:rFonts w:cs="Calibri"/>
          <w:lang w:eastAsia="sl-SI"/>
        </w:rPr>
      </w:pPr>
    </w:p>
    <w:p w14:paraId="252F266A" w14:textId="77777777" w:rsidR="004A05D4" w:rsidRPr="00A229E2" w:rsidRDefault="004A05D4" w:rsidP="00591F70">
      <w:pPr>
        <w:spacing w:after="0" w:line="300" w:lineRule="atLeast"/>
        <w:rPr>
          <w:rFonts w:cs="Calibri"/>
          <w:lang w:eastAsia="sl-SI"/>
        </w:rPr>
      </w:pPr>
    </w:p>
    <w:sectPr w:rsidR="004A05D4" w:rsidRPr="00A229E2" w:rsidSect="009A7B29">
      <w:headerReference w:type="even" r:id="rId11"/>
      <w:headerReference w:type="default" r:id="rId12"/>
      <w:footerReference w:type="even" r:id="rId13"/>
      <w:footerReference w:type="default" r:id="rId14"/>
      <w:headerReference w:type="first" r:id="rId15"/>
      <w:footerReference w:type="first" r:id="rId16"/>
      <w:pgSz w:w="11906" w:h="16838"/>
      <w:pgMar w:top="1985" w:right="1077" w:bottom="1440" w:left="1077" w:header="425"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9CB82" w14:textId="77777777" w:rsidR="00CF24EA" w:rsidRDefault="00CF24EA" w:rsidP="005D6DD0">
      <w:pPr>
        <w:spacing w:after="0" w:line="240" w:lineRule="auto"/>
      </w:pPr>
      <w:r>
        <w:separator/>
      </w:r>
    </w:p>
  </w:endnote>
  <w:endnote w:type="continuationSeparator" w:id="0">
    <w:p w14:paraId="63F9BABC" w14:textId="77777777" w:rsidR="00CF24EA" w:rsidRDefault="00CF24EA" w:rsidP="005D6DD0">
      <w:pPr>
        <w:spacing w:after="0" w:line="240" w:lineRule="auto"/>
      </w:pPr>
      <w:r>
        <w:continuationSeparator/>
      </w:r>
    </w:p>
  </w:endnote>
  <w:endnote w:type="continuationNotice" w:id="1">
    <w:p w14:paraId="33B82316" w14:textId="77777777" w:rsidR="00CF24EA" w:rsidRDefault="00CF24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3C9B" w14:textId="77777777" w:rsidR="000B05EB" w:rsidRDefault="000B05E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F2670" w14:textId="77777777" w:rsidR="004A05D4" w:rsidRDefault="004A05D4" w:rsidP="00C771BC">
    <w:pPr>
      <w:pStyle w:val="Noga"/>
    </w:pPr>
  </w:p>
  <w:p w14:paraId="501777A0" w14:textId="77777777" w:rsidR="00323785" w:rsidRPr="00323785" w:rsidRDefault="00323785" w:rsidP="00323785">
    <w:pPr>
      <w:pStyle w:val="BasicParagraph"/>
      <w:suppressAutoHyphens/>
      <w:spacing w:line="240" w:lineRule="auto"/>
      <w:jc w:val="both"/>
      <w:rPr>
        <w:rFonts w:ascii="Calibri" w:eastAsia="Calibri" w:hAnsi="Calibri" w:cs="Times New Roman"/>
        <w:noProof/>
        <w:color w:val="auto"/>
        <w:sz w:val="14"/>
        <w:szCs w:val="14"/>
        <w:lang w:val="sl-SI"/>
      </w:rPr>
    </w:pPr>
    <w:r w:rsidRPr="00323785">
      <w:rPr>
        <w:rFonts w:ascii="Calibri" w:eastAsia="Calibri" w:hAnsi="Calibri" w:cs="Times New Roman"/>
        <w:noProof/>
        <w:color w:val="auto"/>
        <w:sz w:val="14"/>
        <w:szCs w:val="14"/>
        <w:lang w:val="sl-SI"/>
      </w:rPr>
      <w:t xml:space="preserve">Celoviti projekt se izvaja v okviru Programa evropske kohezijske politike v obdobju 2021-2027 v Sloveniji in ga lahko umestimo pod Prednostno nalogo 1: Inovacijska družba znanja, Specifični cilj RSO1.3. Krepitev trajnostne rasti in konkurenčnosti MSP ter ustvarjanje delovnih mest v MSP, med drugim s produktivnimi naložbami (ESRR). </w:t>
    </w:r>
  </w:p>
  <w:p w14:paraId="252F2673" w14:textId="2F5521D9" w:rsidR="004A05D4" w:rsidRPr="00323785" w:rsidRDefault="00323785" w:rsidP="00323785">
    <w:pPr>
      <w:pStyle w:val="BasicParagraph"/>
      <w:suppressAutoHyphens/>
      <w:spacing w:line="240" w:lineRule="auto"/>
      <w:jc w:val="both"/>
      <w:rPr>
        <w:rFonts w:ascii="Times New Roman" w:hAnsi="Times New Roman"/>
        <w:i/>
        <w:sz w:val="8"/>
        <w:szCs w:val="8"/>
        <w:lang w:val="pl-PL"/>
      </w:rPr>
    </w:pPr>
    <w:r w:rsidRPr="00323785">
      <w:rPr>
        <w:rFonts w:ascii="Calibri" w:eastAsia="Calibri" w:hAnsi="Calibri" w:cs="Times New Roman"/>
        <w:noProof/>
        <w:color w:val="auto"/>
        <w:sz w:val="14"/>
        <w:szCs w:val="14"/>
        <w:lang w:val="sl-SI"/>
      </w:rPr>
      <w:t>Projekt je delno financiran s strani Evropske unije in sicer iz Evropskega sklada za regionalni razvoj in delno s strani Republike Slovenije.</w:t>
    </w:r>
  </w:p>
  <w:p w14:paraId="252F2674" w14:textId="77777777" w:rsidR="004A05D4" w:rsidRPr="007620E1" w:rsidRDefault="004A05D4" w:rsidP="008D0F8C">
    <w:pPr>
      <w:tabs>
        <w:tab w:val="center" w:pos="4536"/>
        <w:tab w:val="right" w:pos="9072"/>
      </w:tabs>
      <w:spacing w:after="0" w:line="240" w:lineRule="auto"/>
      <w:rPr>
        <w:rFonts w:ascii="Times New Roman" w:hAnsi="Times New Roman"/>
        <w:i/>
        <w:sz w:val="16"/>
        <w:szCs w:val="16"/>
        <w:lang w:eastAsia="sl-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CD5F" w14:textId="77777777" w:rsidR="000B05EB" w:rsidRDefault="000B05E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1F9E0" w14:textId="77777777" w:rsidR="00CF24EA" w:rsidRDefault="00CF24EA" w:rsidP="005D6DD0">
      <w:pPr>
        <w:spacing w:after="0" w:line="240" w:lineRule="auto"/>
      </w:pPr>
      <w:r>
        <w:separator/>
      </w:r>
    </w:p>
  </w:footnote>
  <w:footnote w:type="continuationSeparator" w:id="0">
    <w:p w14:paraId="7956FFBE" w14:textId="77777777" w:rsidR="00CF24EA" w:rsidRDefault="00CF24EA" w:rsidP="005D6DD0">
      <w:pPr>
        <w:spacing w:after="0" w:line="240" w:lineRule="auto"/>
      </w:pPr>
      <w:r>
        <w:continuationSeparator/>
      </w:r>
    </w:p>
  </w:footnote>
  <w:footnote w:type="continuationNotice" w:id="1">
    <w:p w14:paraId="6065FD8F" w14:textId="77777777" w:rsidR="00CF24EA" w:rsidRDefault="00CF24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C7449" w14:textId="77777777" w:rsidR="000B05EB" w:rsidRDefault="000B05E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F266F" w14:textId="5FC5A51C" w:rsidR="004A05D4" w:rsidRPr="009A7B29" w:rsidRDefault="000B05EB" w:rsidP="009A7B29">
    <w:pPr>
      <w:pStyle w:val="Glava"/>
    </w:pPr>
    <w:r>
      <w:rPr>
        <w:noProof/>
      </w:rPr>
      <w:drawing>
        <wp:anchor distT="0" distB="0" distL="114300" distR="114300" simplePos="0" relativeHeight="251658241" behindDoc="1" locked="0" layoutInCell="1" allowOverlap="1" wp14:anchorId="252F2675" wp14:editId="19209629">
          <wp:simplePos x="0" y="0"/>
          <wp:positionH relativeFrom="margin">
            <wp:posOffset>2967493</wp:posOffset>
          </wp:positionH>
          <wp:positionV relativeFrom="paragraph">
            <wp:posOffset>-86360</wp:posOffset>
          </wp:positionV>
          <wp:extent cx="1311910" cy="671830"/>
          <wp:effectExtent l="0" t="0" r="2540" b="0"/>
          <wp:wrapTight wrapText="bothSides">
            <wp:wrapPolygon edited="0">
              <wp:start x="0" y="0"/>
              <wp:lineTo x="0" y="20824"/>
              <wp:lineTo x="21328" y="20824"/>
              <wp:lineTo x="21328" y="0"/>
              <wp:lineTo x="0" y="0"/>
            </wp:wrapPolygon>
          </wp:wrapTight>
          <wp:docPr id="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910" cy="671830"/>
                  </a:xfrm>
                  <a:prstGeom prst="rect">
                    <a:avLst/>
                  </a:prstGeom>
                  <a:noFill/>
                </pic:spPr>
              </pic:pic>
            </a:graphicData>
          </a:graphic>
          <wp14:sizeRelH relativeFrom="page">
            <wp14:pctWidth>0</wp14:pctWidth>
          </wp14:sizeRelH>
          <wp14:sizeRelV relativeFrom="page">
            <wp14:pctHeight>0</wp14:pctHeight>
          </wp14:sizeRelV>
        </wp:anchor>
      </w:drawing>
    </w:r>
    <w:r w:rsidRPr="00655DC0">
      <w:rPr>
        <w:noProof/>
      </w:rPr>
      <w:drawing>
        <wp:anchor distT="0" distB="0" distL="114300" distR="114300" simplePos="0" relativeHeight="251662337" behindDoc="1" locked="1" layoutInCell="1" allowOverlap="0" wp14:anchorId="5C0BCE27" wp14:editId="18010517">
          <wp:simplePos x="0" y="0"/>
          <wp:positionH relativeFrom="margin">
            <wp:align>right</wp:align>
          </wp:positionH>
          <wp:positionV relativeFrom="page">
            <wp:posOffset>358775</wp:posOffset>
          </wp:positionV>
          <wp:extent cx="1685925" cy="419100"/>
          <wp:effectExtent l="0" t="0" r="9525" b="0"/>
          <wp:wrapNone/>
          <wp:docPr id="23" name="Picture 23" descr="Slika, ki vsebuje besede pisava, besedilo, grafika,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lika, ki vsebuje besede pisava, besedilo, grafika, grafično oblikovanje&#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1685925" cy="419100"/>
                  </a:xfrm>
                  <a:prstGeom prst="rect">
                    <a:avLst/>
                  </a:prstGeom>
                </pic:spPr>
              </pic:pic>
            </a:graphicData>
          </a:graphic>
          <wp14:sizeRelH relativeFrom="margin">
            <wp14:pctWidth>0</wp14:pctWidth>
          </wp14:sizeRelH>
          <wp14:sizeRelV relativeFrom="margin">
            <wp14:pctHeight>0</wp14:pctHeight>
          </wp14:sizeRelV>
        </wp:anchor>
      </w:drawing>
    </w:r>
    <w:r w:rsidR="008B5C02">
      <w:rPr>
        <w:noProof/>
      </w:rPr>
      <w:drawing>
        <wp:anchor distT="0" distB="0" distL="114300" distR="114300" simplePos="0" relativeHeight="251660289" behindDoc="1" locked="0" layoutInCell="1" allowOverlap="1" wp14:anchorId="201ED1B2" wp14:editId="1DC70C7A">
          <wp:simplePos x="0" y="0"/>
          <wp:positionH relativeFrom="margin">
            <wp:posOffset>-83</wp:posOffset>
          </wp:positionH>
          <wp:positionV relativeFrom="paragraph">
            <wp:posOffset>469</wp:posOffset>
          </wp:positionV>
          <wp:extent cx="2738120" cy="508635"/>
          <wp:effectExtent l="0" t="0" r="5080" b="5715"/>
          <wp:wrapTight wrapText="bothSides">
            <wp:wrapPolygon edited="0">
              <wp:start x="0" y="0"/>
              <wp:lineTo x="0" y="21034"/>
              <wp:lineTo x="21490" y="21034"/>
              <wp:lineTo x="21490" y="0"/>
              <wp:lineTo x="0" y="0"/>
            </wp:wrapPolygon>
          </wp:wrapTight>
          <wp:docPr id="1624516750" name="Slika 1624516750"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516750" name="Slika 1624516750" descr="Slika, ki vsebuje besede besedilo, pisava, posnetek zaslona, logotip&#10;&#10;Opis je samodejno ustvarjen"/>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38120" cy="508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05D4">
      <w:t xml:space="preserve">  </w:t>
    </w:r>
    <w:r w:rsidR="004A05D4">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E15A" w14:textId="77777777" w:rsidR="000B05EB" w:rsidRDefault="000B05E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547"/>
    <w:multiLevelType w:val="hybridMultilevel"/>
    <w:tmpl w:val="E850DFF2"/>
    <w:lvl w:ilvl="0" w:tplc="04240019">
      <w:start w:val="14"/>
      <w:numFmt w:val="low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 w15:restartNumberingAfterBreak="0">
    <w:nsid w:val="00A20589"/>
    <w:multiLevelType w:val="hybridMultilevel"/>
    <w:tmpl w:val="0E58BDF0"/>
    <w:lvl w:ilvl="0" w:tplc="166C7416">
      <w:start w:val="1"/>
      <w:numFmt w:val="decimal"/>
      <w:lvlText w:val="(%1."/>
      <w:lvlJc w:val="left"/>
      <w:pPr>
        <w:ind w:left="1800" w:hanging="720"/>
      </w:pPr>
      <w:rPr>
        <w:rFonts w:cs="Times New Roman" w:hint="default"/>
      </w:rPr>
    </w:lvl>
    <w:lvl w:ilvl="1" w:tplc="04240019" w:tentative="1">
      <w:start w:val="1"/>
      <w:numFmt w:val="lowerLetter"/>
      <w:lvlText w:val="%2."/>
      <w:lvlJc w:val="left"/>
      <w:pPr>
        <w:ind w:left="2160" w:hanging="360"/>
      </w:pPr>
      <w:rPr>
        <w:rFonts w:cs="Times New Roman"/>
      </w:rPr>
    </w:lvl>
    <w:lvl w:ilvl="2" w:tplc="0424001B" w:tentative="1">
      <w:start w:val="1"/>
      <w:numFmt w:val="lowerRoman"/>
      <w:lvlText w:val="%3."/>
      <w:lvlJc w:val="right"/>
      <w:pPr>
        <w:ind w:left="2880" w:hanging="180"/>
      </w:pPr>
      <w:rPr>
        <w:rFonts w:cs="Times New Roman"/>
      </w:rPr>
    </w:lvl>
    <w:lvl w:ilvl="3" w:tplc="0424000F" w:tentative="1">
      <w:start w:val="1"/>
      <w:numFmt w:val="decimal"/>
      <w:lvlText w:val="%4."/>
      <w:lvlJc w:val="left"/>
      <w:pPr>
        <w:ind w:left="3600" w:hanging="360"/>
      </w:pPr>
      <w:rPr>
        <w:rFonts w:cs="Times New Roman"/>
      </w:rPr>
    </w:lvl>
    <w:lvl w:ilvl="4" w:tplc="04240019" w:tentative="1">
      <w:start w:val="1"/>
      <w:numFmt w:val="lowerLetter"/>
      <w:lvlText w:val="%5."/>
      <w:lvlJc w:val="left"/>
      <w:pPr>
        <w:ind w:left="4320" w:hanging="360"/>
      </w:pPr>
      <w:rPr>
        <w:rFonts w:cs="Times New Roman"/>
      </w:rPr>
    </w:lvl>
    <w:lvl w:ilvl="5" w:tplc="0424001B" w:tentative="1">
      <w:start w:val="1"/>
      <w:numFmt w:val="lowerRoman"/>
      <w:lvlText w:val="%6."/>
      <w:lvlJc w:val="right"/>
      <w:pPr>
        <w:ind w:left="5040" w:hanging="180"/>
      </w:pPr>
      <w:rPr>
        <w:rFonts w:cs="Times New Roman"/>
      </w:rPr>
    </w:lvl>
    <w:lvl w:ilvl="6" w:tplc="0424000F" w:tentative="1">
      <w:start w:val="1"/>
      <w:numFmt w:val="decimal"/>
      <w:lvlText w:val="%7."/>
      <w:lvlJc w:val="left"/>
      <w:pPr>
        <w:ind w:left="5760" w:hanging="360"/>
      </w:pPr>
      <w:rPr>
        <w:rFonts w:cs="Times New Roman"/>
      </w:rPr>
    </w:lvl>
    <w:lvl w:ilvl="7" w:tplc="04240019" w:tentative="1">
      <w:start w:val="1"/>
      <w:numFmt w:val="lowerLetter"/>
      <w:lvlText w:val="%8."/>
      <w:lvlJc w:val="left"/>
      <w:pPr>
        <w:ind w:left="6480" w:hanging="360"/>
      </w:pPr>
      <w:rPr>
        <w:rFonts w:cs="Times New Roman"/>
      </w:rPr>
    </w:lvl>
    <w:lvl w:ilvl="8" w:tplc="0424001B" w:tentative="1">
      <w:start w:val="1"/>
      <w:numFmt w:val="lowerRoman"/>
      <w:lvlText w:val="%9."/>
      <w:lvlJc w:val="right"/>
      <w:pPr>
        <w:ind w:left="7200" w:hanging="180"/>
      </w:pPr>
      <w:rPr>
        <w:rFonts w:cs="Times New Roman"/>
      </w:rPr>
    </w:lvl>
  </w:abstractNum>
  <w:abstractNum w:abstractNumId="2" w15:restartNumberingAfterBreak="0">
    <w:nsid w:val="02C32EEF"/>
    <w:multiLevelType w:val="hybridMultilevel"/>
    <w:tmpl w:val="13621342"/>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087C2182"/>
    <w:multiLevelType w:val="hybridMultilevel"/>
    <w:tmpl w:val="2D72C324"/>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5D965D2"/>
    <w:multiLevelType w:val="hybridMultilevel"/>
    <w:tmpl w:val="D45EC924"/>
    <w:lvl w:ilvl="0" w:tplc="DF8EF38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8EB1276"/>
    <w:multiLevelType w:val="hybridMultilevel"/>
    <w:tmpl w:val="E3FE1674"/>
    <w:lvl w:ilvl="0" w:tplc="9824159A">
      <w:start w:val="1"/>
      <w:numFmt w:val="bullet"/>
      <w:lvlText w:val="-"/>
      <w:lvlJc w:val="left"/>
      <w:pPr>
        <w:ind w:left="862" w:hanging="360"/>
      </w:pPr>
      <w:rPr>
        <w:rFonts w:ascii="Calibri" w:hAnsi="Calibri" w:hint="default"/>
        <w:b w:val="0"/>
        <w:i w:val="0"/>
        <w:sz w:val="24"/>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BB41F2"/>
    <w:multiLevelType w:val="hybridMultilevel"/>
    <w:tmpl w:val="AF96B5B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7" w15:restartNumberingAfterBreak="0">
    <w:nsid w:val="23912C68"/>
    <w:multiLevelType w:val="hybridMultilevel"/>
    <w:tmpl w:val="F648E69A"/>
    <w:lvl w:ilvl="0" w:tplc="5C6E82EE">
      <w:start w:val="2"/>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4EB0FC9"/>
    <w:multiLevelType w:val="hybridMultilevel"/>
    <w:tmpl w:val="1152F138"/>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254157A8"/>
    <w:multiLevelType w:val="hybridMultilevel"/>
    <w:tmpl w:val="B2D28E64"/>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D205738"/>
    <w:multiLevelType w:val="hybridMultilevel"/>
    <w:tmpl w:val="87765BA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15:restartNumberingAfterBreak="0">
    <w:nsid w:val="2F366592"/>
    <w:multiLevelType w:val="hybridMultilevel"/>
    <w:tmpl w:val="8DC64CE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2" w15:restartNumberingAfterBreak="0">
    <w:nsid w:val="2F6B4DC9"/>
    <w:multiLevelType w:val="hybridMultilevel"/>
    <w:tmpl w:val="D14AB2F2"/>
    <w:lvl w:ilvl="0" w:tplc="7B747ABE">
      <w:start w:val="5"/>
      <w:numFmt w:val="bullet"/>
      <w:lvlText w:val="-"/>
      <w:lvlJc w:val="left"/>
      <w:pPr>
        <w:ind w:left="720" w:hanging="360"/>
      </w:p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08337A"/>
    <w:multiLevelType w:val="hybridMultilevel"/>
    <w:tmpl w:val="73D2CBBC"/>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4" w15:restartNumberingAfterBreak="0">
    <w:nsid w:val="3B7124EF"/>
    <w:multiLevelType w:val="hybridMultilevel"/>
    <w:tmpl w:val="8E34F6B4"/>
    <w:lvl w:ilvl="0" w:tplc="5C3AAC4C">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5" w15:restartNumberingAfterBreak="0">
    <w:nsid w:val="409D79FC"/>
    <w:multiLevelType w:val="hybridMultilevel"/>
    <w:tmpl w:val="8850F9A4"/>
    <w:lvl w:ilvl="0" w:tplc="B80054DA">
      <w:start w:val="1"/>
      <w:numFmt w:val="decimal"/>
      <w:lvlText w:val="%1."/>
      <w:lvlJc w:val="left"/>
      <w:pPr>
        <w:ind w:left="720" w:hanging="360"/>
      </w:pPr>
      <w:rPr>
        <w:rFonts w:cs="Times New Roman"/>
        <w:b/>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6" w15:restartNumberingAfterBreak="0">
    <w:nsid w:val="46100E95"/>
    <w:multiLevelType w:val="hybridMultilevel"/>
    <w:tmpl w:val="8326BFC4"/>
    <w:lvl w:ilvl="0" w:tplc="35D81048">
      <w:start w:val="1"/>
      <w:numFmt w:val="lowerLetter"/>
      <w:lvlText w:val="%1)"/>
      <w:lvlJc w:val="left"/>
      <w:pPr>
        <w:tabs>
          <w:tab w:val="num" w:pos="720"/>
        </w:tabs>
        <w:ind w:left="720" w:hanging="360"/>
      </w:pPr>
      <w:rPr>
        <w:rFonts w:ascii="Calibri" w:eastAsia="Times New Roman" w:hAnsi="Calibri" w:cs="Calibri" w:hint="default"/>
        <w:strike w:val="0"/>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3232EA"/>
    <w:multiLevelType w:val="hybridMultilevel"/>
    <w:tmpl w:val="E1400D60"/>
    <w:lvl w:ilvl="0" w:tplc="AA1EC226">
      <w:start w:val="3"/>
      <w:numFmt w:val="bullet"/>
      <w:lvlText w:val="-"/>
      <w:lvlJc w:val="left"/>
      <w:pPr>
        <w:ind w:left="720" w:hanging="360"/>
      </w:pPr>
      <w:rPr>
        <w:rFonts w:ascii="Calibri" w:eastAsia="Times New Roman" w:hAnsi="Calibri" w:hint="default"/>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71E7AC0"/>
    <w:multiLevelType w:val="hybridMultilevel"/>
    <w:tmpl w:val="D11255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77235CA"/>
    <w:multiLevelType w:val="hybridMultilevel"/>
    <w:tmpl w:val="D4FC84D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0" w15:restartNumberingAfterBreak="0">
    <w:nsid w:val="4BA77FA3"/>
    <w:multiLevelType w:val="hybridMultilevel"/>
    <w:tmpl w:val="DF4292C4"/>
    <w:lvl w:ilvl="0" w:tplc="7B747ABE">
      <w:start w:val="5"/>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C2F6E47"/>
    <w:multiLevelType w:val="hybridMultilevel"/>
    <w:tmpl w:val="5BC623F4"/>
    <w:lvl w:ilvl="0" w:tplc="65584960">
      <w:numFmt w:val="bullet"/>
      <w:lvlText w:val="-"/>
      <w:lvlJc w:val="left"/>
      <w:pPr>
        <w:tabs>
          <w:tab w:val="num" w:pos="720"/>
        </w:tabs>
        <w:ind w:left="720"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2" w15:restartNumberingAfterBreak="0">
    <w:nsid w:val="4DE50050"/>
    <w:multiLevelType w:val="hybridMultilevel"/>
    <w:tmpl w:val="AAC6112A"/>
    <w:lvl w:ilvl="0" w:tplc="3C3E7C7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4F1936FC"/>
    <w:multiLevelType w:val="hybridMultilevel"/>
    <w:tmpl w:val="57F6D52E"/>
    <w:lvl w:ilvl="0" w:tplc="F2924D70">
      <w:start w:val="1"/>
      <w:numFmt w:val="decimal"/>
      <w:lvlText w:val="%1."/>
      <w:lvlJc w:val="left"/>
      <w:pPr>
        <w:ind w:left="1080" w:hanging="72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4" w15:restartNumberingAfterBreak="0">
    <w:nsid w:val="504C2852"/>
    <w:multiLevelType w:val="hybridMultilevel"/>
    <w:tmpl w:val="33C6878E"/>
    <w:lvl w:ilvl="0" w:tplc="50BE0214">
      <w:numFmt w:val="bullet"/>
      <w:lvlText w:val="-"/>
      <w:lvlJc w:val="left"/>
      <w:pPr>
        <w:ind w:left="720" w:hanging="360"/>
      </w:pPr>
      <w:rPr>
        <w:rFonts w:ascii="Times New Roman" w:eastAsia="Times New Roman" w:hAnsi="Times New Roman" w:hint="default"/>
        <w:color w:val="auto"/>
      </w:rPr>
    </w:lvl>
    <w:lvl w:ilvl="1" w:tplc="04240003">
      <w:start w:val="1"/>
      <w:numFmt w:val="bullet"/>
      <w:lvlText w:val="o"/>
      <w:lvlJc w:val="left"/>
      <w:pPr>
        <w:ind w:left="1637"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50797457"/>
    <w:multiLevelType w:val="hybridMultilevel"/>
    <w:tmpl w:val="AF8AE902"/>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6" w15:restartNumberingAfterBreak="0">
    <w:nsid w:val="543B1D2D"/>
    <w:multiLevelType w:val="hybridMultilevel"/>
    <w:tmpl w:val="7DEA1D5C"/>
    <w:lvl w:ilvl="0" w:tplc="04240001">
      <w:start w:val="1"/>
      <w:numFmt w:val="bullet"/>
      <w:lvlText w:val=""/>
      <w:lvlJc w:val="left"/>
      <w:pPr>
        <w:ind w:left="2136" w:hanging="360"/>
      </w:pPr>
      <w:rPr>
        <w:rFonts w:ascii="Symbol" w:hAnsi="Symbol" w:hint="default"/>
      </w:rPr>
    </w:lvl>
    <w:lvl w:ilvl="1" w:tplc="B7E8D914">
      <w:start w:val="2"/>
      <w:numFmt w:val="bullet"/>
      <w:lvlText w:val="-"/>
      <w:lvlJc w:val="left"/>
      <w:pPr>
        <w:tabs>
          <w:tab w:val="num" w:pos="2148"/>
        </w:tabs>
        <w:ind w:left="2148" w:hanging="360"/>
      </w:pPr>
      <w:rPr>
        <w:rFonts w:ascii="Arial" w:eastAsia="Times New Roman" w:hAnsi="Arial" w:hint="default"/>
      </w:rPr>
    </w:lvl>
    <w:lvl w:ilvl="2" w:tplc="04240005">
      <w:start w:val="1"/>
      <w:numFmt w:val="decimal"/>
      <w:lvlText w:val="%3."/>
      <w:lvlJc w:val="left"/>
      <w:pPr>
        <w:tabs>
          <w:tab w:val="num" w:pos="2868"/>
        </w:tabs>
        <w:ind w:left="2868" w:hanging="360"/>
      </w:pPr>
      <w:rPr>
        <w:rFonts w:cs="Times New Roman"/>
      </w:rPr>
    </w:lvl>
    <w:lvl w:ilvl="3" w:tplc="04240001">
      <w:start w:val="1"/>
      <w:numFmt w:val="decimal"/>
      <w:lvlText w:val="%4."/>
      <w:lvlJc w:val="left"/>
      <w:pPr>
        <w:tabs>
          <w:tab w:val="num" w:pos="3588"/>
        </w:tabs>
        <w:ind w:left="3588" w:hanging="360"/>
      </w:pPr>
      <w:rPr>
        <w:rFonts w:cs="Times New Roman"/>
      </w:rPr>
    </w:lvl>
    <w:lvl w:ilvl="4" w:tplc="04240003">
      <w:start w:val="1"/>
      <w:numFmt w:val="decimal"/>
      <w:lvlText w:val="%5."/>
      <w:lvlJc w:val="left"/>
      <w:pPr>
        <w:tabs>
          <w:tab w:val="num" w:pos="4308"/>
        </w:tabs>
        <w:ind w:left="4308" w:hanging="360"/>
      </w:pPr>
      <w:rPr>
        <w:rFonts w:cs="Times New Roman"/>
      </w:rPr>
    </w:lvl>
    <w:lvl w:ilvl="5" w:tplc="04240005">
      <w:start w:val="1"/>
      <w:numFmt w:val="decimal"/>
      <w:lvlText w:val="%6."/>
      <w:lvlJc w:val="left"/>
      <w:pPr>
        <w:tabs>
          <w:tab w:val="num" w:pos="5028"/>
        </w:tabs>
        <w:ind w:left="5028" w:hanging="360"/>
      </w:pPr>
      <w:rPr>
        <w:rFonts w:cs="Times New Roman"/>
      </w:rPr>
    </w:lvl>
    <w:lvl w:ilvl="6" w:tplc="04240001">
      <w:start w:val="1"/>
      <w:numFmt w:val="decimal"/>
      <w:lvlText w:val="%7."/>
      <w:lvlJc w:val="left"/>
      <w:pPr>
        <w:tabs>
          <w:tab w:val="num" w:pos="5748"/>
        </w:tabs>
        <w:ind w:left="5748" w:hanging="360"/>
      </w:pPr>
      <w:rPr>
        <w:rFonts w:cs="Times New Roman"/>
      </w:rPr>
    </w:lvl>
    <w:lvl w:ilvl="7" w:tplc="04240003">
      <w:start w:val="1"/>
      <w:numFmt w:val="decimal"/>
      <w:lvlText w:val="%8."/>
      <w:lvlJc w:val="left"/>
      <w:pPr>
        <w:tabs>
          <w:tab w:val="num" w:pos="6468"/>
        </w:tabs>
        <w:ind w:left="6468" w:hanging="360"/>
      </w:pPr>
      <w:rPr>
        <w:rFonts w:cs="Times New Roman"/>
      </w:rPr>
    </w:lvl>
    <w:lvl w:ilvl="8" w:tplc="04240005">
      <w:start w:val="1"/>
      <w:numFmt w:val="decimal"/>
      <w:lvlText w:val="%9."/>
      <w:lvlJc w:val="left"/>
      <w:pPr>
        <w:tabs>
          <w:tab w:val="num" w:pos="7188"/>
        </w:tabs>
        <w:ind w:left="7188" w:hanging="360"/>
      </w:pPr>
      <w:rPr>
        <w:rFonts w:cs="Times New Roman"/>
      </w:rPr>
    </w:lvl>
  </w:abstractNum>
  <w:abstractNum w:abstractNumId="27" w15:restartNumberingAfterBreak="0">
    <w:nsid w:val="584171FF"/>
    <w:multiLevelType w:val="hybridMultilevel"/>
    <w:tmpl w:val="21AABB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A6C21A7"/>
    <w:multiLevelType w:val="hybridMultilevel"/>
    <w:tmpl w:val="C41AC58E"/>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9" w15:restartNumberingAfterBreak="0">
    <w:nsid w:val="5AE00D64"/>
    <w:multiLevelType w:val="hybridMultilevel"/>
    <w:tmpl w:val="E98E8312"/>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0" w15:restartNumberingAfterBreak="0">
    <w:nsid w:val="5B604098"/>
    <w:multiLevelType w:val="hybridMultilevel"/>
    <w:tmpl w:val="BEA66846"/>
    <w:lvl w:ilvl="0" w:tplc="0518B134">
      <w:numFmt w:val="bullet"/>
      <w:lvlText w:val="-"/>
      <w:lvlJc w:val="left"/>
      <w:pPr>
        <w:ind w:left="1080" w:hanging="360"/>
      </w:pPr>
      <w:rPr>
        <w:rFonts w:ascii="Arial" w:eastAsia="Times New Roman" w:hAnsi="Arial" w:hint="default"/>
      </w:rPr>
    </w:lvl>
    <w:lvl w:ilvl="1" w:tplc="04240003" w:tentative="1">
      <w:start w:val="1"/>
      <w:numFmt w:val="bullet"/>
      <w:lvlText w:val="o"/>
      <w:lvlJc w:val="left"/>
      <w:pPr>
        <w:ind w:left="1800" w:hanging="360"/>
      </w:pPr>
      <w:rPr>
        <w:rFonts w:ascii="Courier New" w:hAnsi="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5CDD636C"/>
    <w:multiLevelType w:val="hybridMultilevel"/>
    <w:tmpl w:val="1932F1C4"/>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2" w15:restartNumberingAfterBreak="0">
    <w:nsid w:val="5E7E4384"/>
    <w:multiLevelType w:val="hybridMultilevel"/>
    <w:tmpl w:val="D50A98A0"/>
    <w:lvl w:ilvl="0" w:tplc="BB1CCFB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14319E2"/>
    <w:multiLevelType w:val="hybridMultilevel"/>
    <w:tmpl w:val="EA7088FE"/>
    <w:lvl w:ilvl="0" w:tplc="011E59EA">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60360CA"/>
    <w:multiLevelType w:val="hybridMultilevel"/>
    <w:tmpl w:val="C8B422B0"/>
    <w:lvl w:ilvl="0" w:tplc="013A5FAE">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62904ED"/>
    <w:multiLevelType w:val="hybridMultilevel"/>
    <w:tmpl w:val="548024A6"/>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6" w15:restartNumberingAfterBreak="0">
    <w:nsid w:val="69A22744"/>
    <w:multiLevelType w:val="hybridMultilevel"/>
    <w:tmpl w:val="2F7AC1F2"/>
    <w:lvl w:ilvl="0" w:tplc="9824159A">
      <w:start w:val="1"/>
      <w:numFmt w:val="bullet"/>
      <w:lvlText w:val="-"/>
      <w:lvlJc w:val="left"/>
      <w:pPr>
        <w:ind w:left="862" w:hanging="360"/>
      </w:pPr>
      <w:rPr>
        <w:rFonts w:ascii="Calibri" w:hAnsi="Calibri" w:hint="default"/>
        <w:b w:val="0"/>
        <w:i w:val="0"/>
        <w:sz w:val="24"/>
      </w:rPr>
    </w:lvl>
    <w:lvl w:ilvl="1" w:tplc="04240003" w:tentative="1">
      <w:start w:val="1"/>
      <w:numFmt w:val="bullet"/>
      <w:lvlText w:val="o"/>
      <w:lvlJc w:val="left"/>
      <w:pPr>
        <w:ind w:left="1582" w:hanging="360"/>
      </w:pPr>
      <w:rPr>
        <w:rFonts w:ascii="Courier New" w:hAnsi="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37" w15:restartNumberingAfterBreak="0">
    <w:nsid w:val="6AF75EC4"/>
    <w:multiLevelType w:val="hybridMultilevel"/>
    <w:tmpl w:val="B0D8056E"/>
    <w:lvl w:ilvl="0" w:tplc="BA5CCEB8">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8" w15:restartNumberingAfterBreak="0">
    <w:nsid w:val="6C9E4887"/>
    <w:multiLevelType w:val="hybridMultilevel"/>
    <w:tmpl w:val="2822FDEA"/>
    <w:lvl w:ilvl="0" w:tplc="1FC42228">
      <w:start w:val="1"/>
      <w:numFmt w:val="bullet"/>
      <w:lvlText w:val="-"/>
      <w:lvlJc w:val="left"/>
      <w:pPr>
        <w:ind w:left="720" w:hanging="360"/>
      </w:pPr>
      <w:rPr>
        <w:rFonts w:ascii="Calibri" w:hAnsi="Calibri"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CA00B02"/>
    <w:multiLevelType w:val="hybridMultilevel"/>
    <w:tmpl w:val="FCCA8788"/>
    <w:lvl w:ilvl="0" w:tplc="EC8AF742">
      <w:start w:val="1"/>
      <w:numFmt w:val="lowerLetter"/>
      <w:lvlText w:val="%1)"/>
      <w:lvlJc w:val="left"/>
      <w:pPr>
        <w:ind w:left="1211" w:hanging="360"/>
      </w:pPr>
      <w:rPr>
        <w:rFonts w:cs="Times New Roman"/>
        <w:strike w:val="0"/>
      </w:rPr>
    </w:lvl>
    <w:lvl w:ilvl="1" w:tplc="04240019" w:tentative="1">
      <w:start w:val="1"/>
      <w:numFmt w:val="lowerLetter"/>
      <w:lvlText w:val="%2."/>
      <w:lvlJc w:val="left"/>
      <w:pPr>
        <w:ind w:left="1931" w:hanging="360"/>
      </w:pPr>
      <w:rPr>
        <w:rFonts w:cs="Times New Roman"/>
      </w:rPr>
    </w:lvl>
    <w:lvl w:ilvl="2" w:tplc="0424001B" w:tentative="1">
      <w:start w:val="1"/>
      <w:numFmt w:val="lowerRoman"/>
      <w:lvlText w:val="%3."/>
      <w:lvlJc w:val="right"/>
      <w:pPr>
        <w:ind w:left="2651" w:hanging="180"/>
      </w:pPr>
      <w:rPr>
        <w:rFonts w:cs="Times New Roman"/>
      </w:rPr>
    </w:lvl>
    <w:lvl w:ilvl="3" w:tplc="0424000F" w:tentative="1">
      <w:start w:val="1"/>
      <w:numFmt w:val="decimal"/>
      <w:lvlText w:val="%4."/>
      <w:lvlJc w:val="left"/>
      <w:pPr>
        <w:ind w:left="3371" w:hanging="360"/>
      </w:pPr>
      <w:rPr>
        <w:rFonts w:cs="Times New Roman"/>
      </w:rPr>
    </w:lvl>
    <w:lvl w:ilvl="4" w:tplc="04240019" w:tentative="1">
      <w:start w:val="1"/>
      <w:numFmt w:val="lowerLetter"/>
      <w:lvlText w:val="%5."/>
      <w:lvlJc w:val="left"/>
      <w:pPr>
        <w:ind w:left="4091" w:hanging="360"/>
      </w:pPr>
      <w:rPr>
        <w:rFonts w:cs="Times New Roman"/>
      </w:rPr>
    </w:lvl>
    <w:lvl w:ilvl="5" w:tplc="0424001B" w:tentative="1">
      <w:start w:val="1"/>
      <w:numFmt w:val="lowerRoman"/>
      <w:lvlText w:val="%6."/>
      <w:lvlJc w:val="right"/>
      <w:pPr>
        <w:ind w:left="4811" w:hanging="180"/>
      </w:pPr>
      <w:rPr>
        <w:rFonts w:cs="Times New Roman"/>
      </w:rPr>
    </w:lvl>
    <w:lvl w:ilvl="6" w:tplc="0424000F" w:tentative="1">
      <w:start w:val="1"/>
      <w:numFmt w:val="decimal"/>
      <w:lvlText w:val="%7."/>
      <w:lvlJc w:val="left"/>
      <w:pPr>
        <w:ind w:left="5531" w:hanging="360"/>
      </w:pPr>
      <w:rPr>
        <w:rFonts w:cs="Times New Roman"/>
      </w:rPr>
    </w:lvl>
    <w:lvl w:ilvl="7" w:tplc="04240019" w:tentative="1">
      <w:start w:val="1"/>
      <w:numFmt w:val="lowerLetter"/>
      <w:lvlText w:val="%8."/>
      <w:lvlJc w:val="left"/>
      <w:pPr>
        <w:ind w:left="6251" w:hanging="360"/>
      </w:pPr>
      <w:rPr>
        <w:rFonts w:cs="Times New Roman"/>
      </w:rPr>
    </w:lvl>
    <w:lvl w:ilvl="8" w:tplc="0424001B" w:tentative="1">
      <w:start w:val="1"/>
      <w:numFmt w:val="lowerRoman"/>
      <w:lvlText w:val="%9."/>
      <w:lvlJc w:val="right"/>
      <w:pPr>
        <w:ind w:left="6971" w:hanging="180"/>
      </w:pPr>
      <w:rPr>
        <w:rFonts w:cs="Times New Roman"/>
      </w:rPr>
    </w:lvl>
  </w:abstractNum>
  <w:abstractNum w:abstractNumId="40" w15:restartNumberingAfterBreak="0">
    <w:nsid w:val="6CFF4F9C"/>
    <w:multiLevelType w:val="hybridMultilevel"/>
    <w:tmpl w:val="DA4AEAEC"/>
    <w:lvl w:ilvl="0" w:tplc="011E59EA">
      <w:numFmt w:val="bullet"/>
      <w:lvlText w:val="-"/>
      <w:lvlJc w:val="left"/>
      <w:pPr>
        <w:ind w:left="502" w:hanging="360"/>
      </w:pPr>
      <w:rPr>
        <w:rFonts w:ascii="Arial" w:eastAsia="Times New Roman" w:hAnsi="Arial" w:hint="default"/>
      </w:rPr>
    </w:lvl>
    <w:lvl w:ilvl="1" w:tplc="04240003" w:tentative="1">
      <w:start w:val="1"/>
      <w:numFmt w:val="bullet"/>
      <w:lvlText w:val="o"/>
      <w:lvlJc w:val="left"/>
      <w:pPr>
        <w:ind w:left="1222" w:hanging="360"/>
      </w:pPr>
      <w:rPr>
        <w:rFonts w:ascii="Courier New" w:hAnsi="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41" w15:restartNumberingAfterBreak="0">
    <w:nsid w:val="6EBA2FAA"/>
    <w:multiLevelType w:val="hybridMultilevel"/>
    <w:tmpl w:val="8780A7CA"/>
    <w:lvl w:ilvl="0" w:tplc="04240017">
      <w:start w:val="1"/>
      <w:numFmt w:val="lowerLetter"/>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2" w15:restartNumberingAfterBreak="0">
    <w:nsid w:val="72613D8A"/>
    <w:multiLevelType w:val="hybridMultilevel"/>
    <w:tmpl w:val="F6F4953E"/>
    <w:lvl w:ilvl="0" w:tplc="B7E8D914">
      <w:start w:val="2"/>
      <w:numFmt w:val="bullet"/>
      <w:lvlText w:val="-"/>
      <w:lvlJc w:val="left"/>
      <w:pPr>
        <w:ind w:left="720" w:hanging="360"/>
      </w:pPr>
      <w:rPr>
        <w:rFonts w:ascii="Arial" w:eastAsia="Times New Roman" w:hAnsi="Arial" w:hint="default"/>
      </w:rPr>
    </w:lvl>
    <w:lvl w:ilvl="1" w:tplc="50BE0214">
      <w:numFmt w:val="bullet"/>
      <w:lvlText w:val="-"/>
      <w:lvlJc w:val="left"/>
      <w:pPr>
        <w:ind w:left="644" w:hanging="360"/>
      </w:pPr>
      <w:rPr>
        <w:rFonts w:ascii="Times New Roman" w:eastAsia="Times New Roman" w:hAnsi="Times New Roman" w:hint="default"/>
        <w:color w:val="auto"/>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6376BFA"/>
    <w:multiLevelType w:val="hybridMultilevel"/>
    <w:tmpl w:val="01AC9E62"/>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4" w15:restartNumberingAfterBreak="0">
    <w:nsid w:val="76933149"/>
    <w:multiLevelType w:val="hybridMultilevel"/>
    <w:tmpl w:val="6A722844"/>
    <w:lvl w:ilvl="0" w:tplc="FD8C9634">
      <w:start w:val="1"/>
      <w:numFmt w:val="decimal"/>
      <w:pStyle w:val="ReSourcenaslov02"/>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5" w15:restartNumberingAfterBreak="0">
    <w:nsid w:val="798B0D50"/>
    <w:multiLevelType w:val="hybridMultilevel"/>
    <w:tmpl w:val="EFB2416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6" w15:restartNumberingAfterBreak="0">
    <w:nsid w:val="79E2363D"/>
    <w:multiLevelType w:val="hybridMultilevel"/>
    <w:tmpl w:val="6FAA2834"/>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7" w15:restartNumberingAfterBreak="0">
    <w:nsid w:val="7AB262B3"/>
    <w:multiLevelType w:val="hybridMultilevel"/>
    <w:tmpl w:val="895878F2"/>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16cid:durableId="75027666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4775700">
    <w:abstractNumId w:val="31"/>
  </w:num>
  <w:num w:numId="3" w16cid:durableId="1370496161">
    <w:abstractNumId w:val="21"/>
  </w:num>
  <w:num w:numId="4" w16cid:durableId="433132266">
    <w:abstractNumId w:val="47"/>
  </w:num>
  <w:num w:numId="5" w16cid:durableId="1077940091">
    <w:abstractNumId w:val="44"/>
  </w:num>
  <w:num w:numId="6" w16cid:durableId="439878853">
    <w:abstractNumId w:val="22"/>
  </w:num>
  <w:num w:numId="7" w16cid:durableId="33652355">
    <w:abstractNumId w:val="4"/>
  </w:num>
  <w:num w:numId="8" w16cid:durableId="54861366">
    <w:abstractNumId w:val="30"/>
  </w:num>
  <w:num w:numId="9" w16cid:durableId="2015178704">
    <w:abstractNumId w:val="40"/>
  </w:num>
  <w:num w:numId="10" w16cid:durableId="1781146510">
    <w:abstractNumId w:val="18"/>
  </w:num>
  <w:num w:numId="11" w16cid:durableId="114714697">
    <w:abstractNumId w:val="34"/>
  </w:num>
  <w:num w:numId="12" w16cid:durableId="542519181">
    <w:abstractNumId w:val="27"/>
  </w:num>
  <w:num w:numId="13" w16cid:durableId="69080634">
    <w:abstractNumId w:val="42"/>
  </w:num>
  <w:num w:numId="14" w16cid:durableId="9335905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7809136">
    <w:abstractNumId w:val="16"/>
    <w:lvlOverride w:ilvl="0">
      <w:startOverride w:val="1"/>
    </w:lvlOverride>
    <w:lvlOverride w:ilvl="1"/>
    <w:lvlOverride w:ilvl="2"/>
    <w:lvlOverride w:ilvl="3"/>
    <w:lvlOverride w:ilvl="4"/>
    <w:lvlOverride w:ilvl="5"/>
    <w:lvlOverride w:ilvl="6"/>
    <w:lvlOverride w:ilvl="7"/>
    <w:lvlOverride w:ilvl="8"/>
  </w:num>
  <w:num w:numId="16" w16cid:durableId="2086294046">
    <w:abstractNumId w:val="24"/>
  </w:num>
  <w:num w:numId="17" w16cid:durableId="2055959129">
    <w:abstractNumId w:val="26"/>
  </w:num>
  <w:num w:numId="18" w16cid:durableId="1010834501">
    <w:abstractNumId w:val="15"/>
  </w:num>
  <w:num w:numId="19" w16cid:durableId="1157376909">
    <w:abstractNumId w:val="7"/>
  </w:num>
  <w:num w:numId="20" w16cid:durableId="242372465">
    <w:abstractNumId w:val="19"/>
  </w:num>
  <w:num w:numId="21" w16cid:durableId="104275782">
    <w:abstractNumId w:val="23"/>
  </w:num>
  <w:num w:numId="22" w16cid:durableId="603877139">
    <w:abstractNumId w:val="1"/>
  </w:num>
  <w:num w:numId="23" w16cid:durableId="1788154446">
    <w:abstractNumId w:val="14"/>
  </w:num>
  <w:num w:numId="24" w16cid:durableId="1088769513">
    <w:abstractNumId w:val="17"/>
  </w:num>
  <w:num w:numId="25" w16cid:durableId="1457332335">
    <w:abstractNumId w:val="41"/>
  </w:num>
  <w:num w:numId="26" w16cid:durableId="1624464348">
    <w:abstractNumId w:val="37"/>
  </w:num>
  <w:num w:numId="27" w16cid:durableId="1659336757">
    <w:abstractNumId w:val="38"/>
  </w:num>
  <w:num w:numId="28" w16cid:durableId="2061828220">
    <w:abstractNumId w:val="0"/>
  </w:num>
  <w:num w:numId="29" w16cid:durableId="609901409">
    <w:abstractNumId w:val="36"/>
  </w:num>
  <w:num w:numId="30" w16cid:durableId="339747124">
    <w:abstractNumId w:val="33"/>
  </w:num>
  <w:num w:numId="31" w16cid:durableId="639118864">
    <w:abstractNumId w:val="5"/>
  </w:num>
  <w:num w:numId="32" w16cid:durableId="485242723">
    <w:abstractNumId w:val="2"/>
  </w:num>
  <w:num w:numId="33" w16cid:durableId="720447675">
    <w:abstractNumId w:val="3"/>
  </w:num>
  <w:num w:numId="34" w16cid:durableId="261570587">
    <w:abstractNumId w:val="45"/>
  </w:num>
  <w:num w:numId="35" w16cid:durableId="1789355356">
    <w:abstractNumId w:val="29"/>
  </w:num>
  <w:num w:numId="36" w16cid:durableId="1403603173">
    <w:abstractNumId w:val="12"/>
  </w:num>
  <w:num w:numId="37" w16cid:durableId="2097089302">
    <w:abstractNumId w:val="13"/>
  </w:num>
  <w:num w:numId="38" w16cid:durableId="129827401">
    <w:abstractNumId w:val="25"/>
  </w:num>
  <w:num w:numId="39" w16cid:durableId="1127625229">
    <w:abstractNumId w:val="43"/>
  </w:num>
  <w:num w:numId="40" w16cid:durableId="971403329">
    <w:abstractNumId w:val="11"/>
  </w:num>
  <w:num w:numId="41" w16cid:durableId="1368526285">
    <w:abstractNumId w:val="6"/>
  </w:num>
  <w:num w:numId="42" w16cid:durableId="1157453340">
    <w:abstractNumId w:val="35"/>
  </w:num>
  <w:num w:numId="43" w16cid:durableId="556624943">
    <w:abstractNumId w:val="28"/>
  </w:num>
  <w:num w:numId="44" w16cid:durableId="497037764">
    <w:abstractNumId w:val="46"/>
  </w:num>
  <w:num w:numId="45" w16cid:durableId="753094159">
    <w:abstractNumId w:val="8"/>
  </w:num>
  <w:num w:numId="46" w16cid:durableId="1141970249">
    <w:abstractNumId w:val="10"/>
  </w:num>
  <w:num w:numId="47" w16cid:durableId="1867671392">
    <w:abstractNumId w:val="9"/>
  </w:num>
  <w:num w:numId="48" w16cid:durableId="1634631318">
    <w:abstractNumId w:val="20"/>
  </w:num>
  <w:num w:numId="49" w16cid:durableId="2849707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84"/>
    <w:rsid w:val="00025FB8"/>
    <w:rsid w:val="00040291"/>
    <w:rsid w:val="00064DBE"/>
    <w:rsid w:val="000766BB"/>
    <w:rsid w:val="0008720A"/>
    <w:rsid w:val="000A56D1"/>
    <w:rsid w:val="000A6A18"/>
    <w:rsid w:val="000A7E88"/>
    <w:rsid w:val="000B05EB"/>
    <w:rsid w:val="000B269E"/>
    <w:rsid w:val="000B2F49"/>
    <w:rsid w:val="000B399C"/>
    <w:rsid w:val="000B6D69"/>
    <w:rsid w:val="000C02F7"/>
    <w:rsid w:val="000C1413"/>
    <w:rsid w:val="000E13A0"/>
    <w:rsid w:val="0011318D"/>
    <w:rsid w:val="001171EF"/>
    <w:rsid w:val="00122201"/>
    <w:rsid w:val="00130716"/>
    <w:rsid w:val="00170FAB"/>
    <w:rsid w:val="00180D52"/>
    <w:rsid w:val="00196777"/>
    <w:rsid w:val="001A45BB"/>
    <w:rsid w:val="001B09CE"/>
    <w:rsid w:val="001B292E"/>
    <w:rsid w:val="001B2D1C"/>
    <w:rsid w:val="001C5E89"/>
    <w:rsid w:val="001D2A97"/>
    <w:rsid w:val="001D4740"/>
    <w:rsid w:val="001E0410"/>
    <w:rsid w:val="00232363"/>
    <w:rsid w:val="0026492C"/>
    <w:rsid w:val="00266178"/>
    <w:rsid w:val="00273EEE"/>
    <w:rsid w:val="00290E62"/>
    <w:rsid w:val="002973BE"/>
    <w:rsid w:val="002B0D0C"/>
    <w:rsid w:val="002B3EAE"/>
    <w:rsid w:val="002B70CF"/>
    <w:rsid w:val="002C2655"/>
    <w:rsid w:val="002D750F"/>
    <w:rsid w:val="002E1BCE"/>
    <w:rsid w:val="002F34E0"/>
    <w:rsid w:val="002F7A2D"/>
    <w:rsid w:val="0031326A"/>
    <w:rsid w:val="00313A89"/>
    <w:rsid w:val="00317402"/>
    <w:rsid w:val="00321CF0"/>
    <w:rsid w:val="00323785"/>
    <w:rsid w:val="00324202"/>
    <w:rsid w:val="00330B90"/>
    <w:rsid w:val="00350375"/>
    <w:rsid w:val="00351480"/>
    <w:rsid w:val="00357938"/>
    <w:rsid w:val="00357CE2"/>
    <w:rsid w:val="00387D15"/>
    <w:rsid w:val="003960BE"/>
    <w:rsid w:val="003B2C38"/>
    <w:rsid w:val="003B2F0E"/>
    <w:rsid w:val="003B7875"/>
    <w:rsid w:val="003C6DB8"/>
    <w:rsid w:val="003C71B9"/>
    <w:rsid w:val="003D148F"/>
    <w:rsid w:val="003E3A14"/>
    <w:rsid w:val="003E79D0"/>
    <w:rsid w:val="003F5420"/>
    <w:rsid w:val="004112AC"/>
    <w:rsid w:val="004118C9"/>
    <w:rsid w:val="004127F9"/>
    <w:rsid w:val="004273AC"/>
    <w:rsid w:val="00437814"/>
    <w:rsid w:val="004506D5"/>
    <w:rsid w:val="00451C35"/>
    <w:rsid w:val="00452E8A"/>
    <w:rsid w:val="00455CF5"/>
    <w:rsid w:val="00462CB8"/>
    <w:rsid w:val="0046521F"/>
    <w:rsid w:val="004716FF"/>
    <w:rsid w:val="00472CFA"/>
    <w:rsid w:val="00475B48"/>
    <w:rsid w:val="00480E38"/>
    <w:rsid w:val="004910C6"/>
    <w:rsid w:val="004920BB"/>
    <w:rsid w:val="00497F5B"/>
    <w:rsid w:val="004A05D4"/>
    <w:rsid w:val="004A17E5"/>
    <w:rsid w:val="004A4719"/>
    <w:rsid w:val="004A477E"/>
    <w:rsid w:val="004B62C7"/>
    <w:rsid w:val="004D0785"/>
    <w:rsid w:val="004E7E81"/>
    <w:rsid w:val="004F1554"/>
    <w:rsid w:val="00503455"/>
    <w:rsid w:val="0051046F"/>
    <w:rsid w:val="00513DBA"/>
    <w:rsid w:val="005316E0"/>
    <w:rsid w:val="0053344A"/>
    <w:rsid w:val="00536754"/>
    <w:rsid w:val="00543992"/>
    <w:rsid w:val="00547178"/>
    <w:rsid w:val="00547339"/>
    <w:rsid w:val="00550660"/>
    <w:rsid w:val="00560B8B"/>
    <w:rsid w:val="00591F70"/>
    <w:rsid w:val="005A12F0"/>
    <w:rsid w:val="005A180B"/>
    <w:rsid w:val="005B2244"/>
    <w:rsid w:val="005D6DD0"/>
    <w:rsid w:val="005E06AA"/>
    <w:rsid w:val="005F0A51"/>
    <w:rsid w:val="00614AB0"/>
    <w:rsid w:val="00615454"/>
    <w:rsid w:val="0062102D"/>
    <w:rsid w:val="00630A75"/>
    <w:rsid w:val="00632D73"/>
    <w:rsid w:val="0063713C"/>
    <w:rsid w:val="006576BC"/>
    <w:rsid w:val="00661E19"/>
    <w:rsid w:val="006764A2"/>
    <w:rsid w:val="00683EBE"/>
    <w:rsid w:val="0068594C"/>
    <w:rsid w:val="006A5DF0"/>
    <w:rsid w:val="006A7707"/>
    <w:rsid w:val="006B0D19"/>
    <w:rsid w:val="006B6442"/>
    <w:rsid w:val="006B6DC5"/>
    <w:rsid w:val="006B75D5"/>
    <w:rsid w:val="006C0DBB"/>
    <w:rsid w:val="006C1FD3"/>
    <w:rsid w:val="006E68E9"/>
    <w:rsid w:val="006F1766"/>
    <w:rsid w:val="0070332C"/>
    <w:rsid w:val="00710665"/>
    <w:rsid w:val="00716699"/>
    <w:rsid w:val="007175C4"/>
    <w:rsid w:val="00721A6B"/>
    <w:rsid w:val="00734BB0"/>
    <w:rsid w:val="00737683"/>
    <w:rsid w:val="00740F7C"/>
    <w:rsid w:val="0074442C"/>
    <w:rsid w:val="00747038"/>
    <w:rsid w:val="00754283"/>
    <w:rsid w:val="007620E1"/>
    <w:rsid w:val="00767DC5"/>
    <w:rsid w:val="00776E7A"/>
    <w:rsid w:val="007800E9"/>
    <w:rsid w:val="0078220A"/>
    <w:rsid w:val="0079187E"/>
    <w:rsid w:val="00793132"/>
    <w:rsid w:val="00795FAE"/>
    <w:rsid w:val="007A3B29"/>
    <w:rsid w:val="007B1A64"/>
    <w:rsid w:val="007C32C4"/>
    <w:rsid w:val="007D1A38"/>
    <w:rsid w:val="007D2E2C"/>
    <w:rsid w:val="007F1AFA"/>
    <w:rsid w:val="00816091"/>
    <w:rsid w:val="008207B9"/>
    <w:rsid w:val="0082573A"/>
    <w:rsid w:val="008453B2"/>
    <w:rsid w:val="008469AE"/>
    <w:rsid w:val="008478C8"/>
    <w:rsid w:val="00854768"/>
    <w:rsid w:val="00883740"/>
    <w:rsid w:val="008846C4"/>
    <w:rsid w:val="008905F7"/>
    <w:rsid w:val="00896A80"/>
    <w:rsid w:val="008A683A"/>
    <w:rsid w:val="008B31D9"/>
    <w:rsid w:val="008B5C02"/>
    <w:rsid w:val="008B5C11"/>
    <w:rsid w:val="008B5EB7"/>
    <w:rsid w:val="008C6CB8"/>
    <w:rsid w:val="008D0F8C"/>
    <w:rsid w:val="008D6993"/>
    <w:rsid w:val="008F1AF5"/>
    <w:rsid w:val="008F5973"/>
    <w:rsid w:val="00900AF1"/>
    <w:rsid w:val="00924A89"/>
    <w:rsid w:val="00927CFB"/>
    <w:rsid w:val="00936B63"/>
    <w:rsid w:val="00943FD2"/>
    <w:rsid w:val="009533C1"/>
    <w:rsid w:val="00975EFA"/>
    <w:rsid w:val="009815D1"/>
    <w:rsid w:val="009A7B29"/>
    <w:rsid w:val="009C2175"/>
    <w:rsid w:val="009D2E7B"/>
    <w:rsid w:val="009D4ED2"/>
    <w:rsid w:val="009D6431"/>
    <w:rsid w:val="009E7451"/>
    <w:rsid w:val="009F39F5"/>
    <w:rsid w:val="00A16E91"/>
    <w:rsid w:val="00A229E2"/>
    <w:rsid w:val="00A25D70"/>
    <w:rsid w:val="00A30456"/>
    <w:rsid w:val="00A353DB"/>
    <w:rsid w:val="00A4755A"/>
    <w:rsid w:val="00A5399A"/>
    <w:rsid w:val="00A54268"/>
    <w:rsid w:val="00A60395"/>
    <w:rsid w:val="00A60451"/>
    <w:rsid w:val="00A724B2"/>
    <w:rsid w:val="00A7441D"/>
    <w:rsid w:val="00A81787"/>
    <w:rsid w:val="00A830F6"/>
    <w:rsid w:val="00AA448B"/>
    <w:rsid w:val="00AC2662"/>
    <w:rsid w:val="00AE1750"/>
    <w:rsid w:val="00AF129D"/>
    <w:rsid w:val="00AF694E"/>
    <w:rsid w:val="00AF6E78"/>
    <w:rsid w:val="00B00CA5"/>
    <w:rsid w:val="00B12794"/>
    <w:rsid w:val="00B24BB0"/>
    <w:rsid w:val="00B44221"/>
    <w:rsid w:val="00B45AAA"/>
    <w:rsid w:val="00B61309"/>
    <w:rsid w:val="00B63678"/>
    <w:rsid w:val="00BA6075"/>
    <w:rsid w:val="00BB03FB"/>
    <w:rsid w:val="00BC41A4"/>
    <w:rsid w:val="00BC5C33"/>
    <w:rsid w:val="00BD39D6"/>
    <w:rsid w:val="00BD6CEC"/>
    <w:rsid w:val="00BE163A"/>
    <w:rsid w:val="00BE5FED"/>
    <w:rsid w:val="00C02009"/>
    <w:rsid w:val="00C0580F"/>
    <w:rsid w:val="00C11128"/>
    <w:rsid w:val="00C17DB5"/>
    <w:rsid w:val="00C276B5"/>
    <w:rsid w:val="00C371A7"/>
    <w:rsid w:val="00C50321"/>
    <w:rsid w:val="00C5295A"/>
    <w:rsid w:val="00C771BC"/>
    <w:rsid w:val="00C7725B"/>
    <w:rsid w:val="00C86D2F"/>
    <w:rsid w:val="00C92FBB"/>
    <w:rsid w:val="00CB42DA"/>
    <w:rsid w:val="00CC261F"/>
    <w:rsid w:val="00CD0019"/>
    <w:rsid w:val="00CD58C0"/>
    <w:rsid w:val="00CE35B5"/>
    <w:rsid w:val="00CF24EA"/>
    <w:rsid w:val="00D0098D"/>
    <w:rsid w:val="00D03AA5"/>
    <w:rsid w:val="00D17DC0"/>
    <w:rsid w:val="00D270C9"/>
    <w:rsid w:val="00D37DCF"/>
    <w:rsid w:val="00D4617D"/>
    <w:rsid w:val="00D60C2C"/>
    <w:rsid w:val="00D62C84"/>
    <w:rsid w:val="00D62F87"/>
    <w:rsid w:val="00D66E41"/>
    <w:rsid w:val="00D77483"/>
    <w:rsid w:val="00D96891"/>
    <w:rsid w:val="00DA2CB7"/>
    <w:rsid w:val="00DA3A34"/>
    <w:rsid w:val="00DA5326"/>
    <w:rsid w:val="00DB4329"/>
    <w:rsid w:val="00DE1DEF"/>
    <w:rsid w:val="00E13686"/>
    <w:rsid w:val="00E20AEA"/>
    <w:rsid w:val="00E354F0"/>
    <w:rsid w:val="00E4675F"/>
    <w:rsid w:val="00E62470"/>
    <w:rsid w:val="00E76B45"/>
    <w:rsid w:val="00E85E44"/>
    <w:rsid w:val="00E86C1C"/>
    <w:rsid w:val="00EB3186"/>
    <w:rsid w:val="00EB3CCB"/>
    <w:rsid w:val="00EC3395"/>
    <w:rsid w:val="00EC3EB1"/>
    <w:rsid w:val="00EC5AE6"/>
    <w:rsid w:val="00ED0B6C"/>
    <w:rsid w:val="00ED478B"/>
    <w:rsid w:val="00EF01D5"/>
    <w:rsid w:val="00EF1C83"/>
    <w:rsid w:val="00EF3D26"/>
    <w:rsid w:val="00EF4331"/>
    <w:rsid w:val="00F01184"/>
    <w:rsid w:val="00F065CA"/>
    <w:rsid w:val="00F12F82"/>
    <w:rsid w:val="00F20C33"/>
    <w:rsid w:val="00F213CD"/>
    <w:rsid w:val="00F3068E"/>
    <w:rsid w:val="00F35208"/>
    <w:rsid w:val="00F355C1"/>
    <w:rsid w:val="00F478C5"/>
    <w:rsid w:val="00F5141A"/>
    <w:rsid w:val="00F53C72"/>
    <w:rsid w:val="00F53E22"/>
    <w:rsid w:val="00F550DE"/>
    <w:rsid w:val="00F66447"/>
    <w:rsid w:val="00F66BBC"/>
    <w:rsid w:val="00F6794D"/>
    <w:rsid w:val="00F77A0B"/>
    <w:rsid w:val="00F806EF"/>
    <w:rsid w:val="00FC30C4"/>
    <w:rsid w:val="00FC7DF0"/>
    <w:rsid w:val="00FD4414"/>
    <w:rsid w:val="00FF73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2F25AD"/>
  <w15:docId w15:val="{1F11DADC-CBF8-4FF0-8F25-196C3F19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5973"/>
    <w:pPr>
      <w:spacing w:after="200" w:line="276" w:lineRule="auto"/>
    </w:pPr>
    <w:rPr>
      <w:lang w:eastAsia="en-US"/>
    </w:rPr>
  </w:style>
  <w:style w:type="paragraph" w:styleId="Naslov1">
    <w:name w:val="heading 1"/>
    <w:aliases w:val="Naslov_2"/>
    <w:basedOn w:val="ReSourcenaslov02"/>
    <w:next w:val="Navaden"/>
    <w:link w:val="Naslov1Znak"/>
    <w:uiPriority w:val="99"/>
    <w:qFormat/>
    <w:rsid w:val="009C2175"/>
    <w:pPr>
      <w:outlineLvl w:val="0"/>
    </w:pPr>
    <w:rPr>
      <w:rFonts w:ascii="Arial" w:hAnsi="Arial"/>
      <w:b w:val="0"/>
      <w:color w:val="FFC00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_2 Znak"/>
    <w:basedOn w:val="Privzetapisavaodstavka"/>
    <w:link w:val="Naslov1"/>
    <w:uiPriority w:val="99"/>
    <w:locked/>
    <w:rsid w:val="009C2175"/>
    <w:rPr>
      <w:rFonts w:ascii="Arial" w:hAnsi="Arial" w:cs="Times New Roman"/>
      <w:color w:val="FFC000"/>
      <w:sz w:val="28"/>
    </w:rPr>
  </w:style>
  <w:style w:type="paragraph" w:styleId="Glava">
    <w:name w:val="header"/>
    <w:basedOn w:val="Navaden"/>
    <w:link w:val="GlavaZnak"/>
    <w:uiPriority w:val="99"/>
    <w:rsid w:val="00F01184"/>
    <w:pPr>
      <w:tabs>
        <w:tab w:val="center" w:pos="4536"/>
        <w:tab w:val="right" w:pos="9072"/>
      </w:tabs>
      <w:spacing w:after="0" w:line="240" w:lineRule="auto"/>
    </w:pPr>
    <w:rPr>
      <w:sz w:val="20"/>
      <w:szCs w:val="20"/>
      <w:lang w:eastAsia="sl-SI"/>
    </w:rPr>
  </w:style>
  <w:style w:type="character" w:customStyle="1" w:styleId="GlavaZnak">
    <w:name w:val="Glava Znak"/>
    <w:basedOn w:val="Privzetapisavaodstavka"/>
    <w:link w:val="Glava"/>
    <w:uiPriority w:val="99"/>
    <w:locked/>
    <w:rsid w:val="00F01184"/>
    <w:rPr>
      <w:rFonts w:ascii="Calibri" w:hAnsi="Calibri" w:cs="Times New Roman"/>
    </w:rPr>
  </w:style>
  <w:style w:type="table" w:styleId="Tabelamrea">
    <w:name w:val="Table Grid"/>
    <w:basedOn w:val="Navadnatabela"/>
    <w:uiPriority w:val="99"/>
    <w:rsid w:val="00F0118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99"/>
    <w:qFormat/>
    <w:rsid w:val="00F01184"/>
    <w:pPr>
      <w:ind w:left="720"/>
      <w:contextualSpacing/>
    </w:pPr>
    <w:rPr>
      <w:szCs w:val="20"/>
    </w:rPr>
  </w:style>
  <w:style w:type="paragraph" w:styleId="Noga">
    <w:name w:val="footer"/>
    <w:basedOn w:val="Navaden"/>
    <w:link w:val="NogaZnak"/>
    <w:uiPriority w:val="99"/>
    <w:rsid w:val="005D6DD0"/>
    <w:pPr>
      <w:tabs>
        <w:tab w:val="center" w:pos="4536"/>
        <w:tab w:val="right" w:pos="9072"/>
      </w:tabs>
      <w:spacing w:after="0" w:line="240" w:lineRule="auto"/>
    </w:pPr>
    <w:rPr>
      <w:sz w:val="20"/>
      <w:szCs w:val="20"/>
      <w:lang w:eastAsia="sl-SI"/>
    </w:rPr>
  </w:style>
  <w:style w:type="character" w:customStyle="1" w:styleId="NogaZnak">
    <w:name w:val="Noga Znak"/>
    <w:basedOn w:val="Privzetapisavaodstavka"/>
    <w:link w:val="Noga"/>
    <w:uiPriority w:val="99"/>
    <w:locked/>
    <w:rsid w:val="005D6DD0"/>
    <w:rPr>
      <w:rFonts w:ascii="Calibri" w:hAnsi="Calibri" w:cs="Times New Roman"/>
    </w:rPr>
  </w:style>
  <w:style w:type="paragraph" w:styleId="Besedilooblaka">
    <w:name w:val="Balloon Text"/>
    <w:basedOn w:val="Navaden"/>
    <w:link w:val="BesedilooblakaZnak"/>
    <w:uiPriority w:val="99"/>
    <w:semiHidden/>
    <w:rsid w:val="005D6DD0"/>
    <w:pPr>
      <w:spacing w:after="0" w:line="240" w:lineRule="auto"/>
    </w:pPr>
    <w:rPr>
      <w:rFonts w:ascii="Tahoma" w:hAnsi="Tahoma"/>
      <w:sz w:val="16"/>
      <w:szCs w:val="16"/>
      <w:lang w:eastAsia="sl-SI"/>
    </w:rPr>
  </w:style>
  <w:style w:type="character" w:customStyle="1" w:styleId="BesedilooblakaZnak">
    <w:name w:val="Besedilo oblačka Znak"/>
    <w:basedOn w:val="Privzetapisavaodstavka"/>
    <w:link w:val="Besedilooblaka"/>
    <w:uiPriority w:val="99"/>
    <w:semiHidden/>
    <w:locked/>
    <w:rsid w:val="005D6DD0"/>
    <w:rPr>
      <w:rFonts w:ascii="Tahoma" w:hAnsi="Tahoma" w:cs="Times New Roman"/>
      <w:sz w:val="16"/>
    </w:rPr>
  </w:style>
  <w:style w:type="character" w:styleId="Besedilooznabemesta">
    <w:name w:val="Placeholder Text"/>
    <w:basedOn w:val="Privzetapisavaodstavka"/>
    <w:uiPriority w:val="99"/>
    <w:semiHidden/>
    <w:rsid w:val="005D6DD0"/>
    <w:rPr>
      <w:rFonts w:cs="Times New Roman"/>
      <w:color w:val="808080"/>
    </w:rPr>
  </w:style>
  <w:style w:type="paragraph" w:customStyle="1" w:styleId="ReSourcenaslov02">
    <w:name w:val="ReSource_naslov_02"/>
    <w:basedOn w:val="Navaden"/>
    <w:uiPriority w:val="99"/>
    <w:rsid w:val="009C2175"/>
    <w:pPr>
      <w:numPr>
        <w:numId w:val="5"/>
      </w:numPr>
      <w:spacing w:before="120" w:after="120" w:line="360" w:lineRule="auto"/>
      <w:ind w:left="1068" w:hanging="501"/>
    </w:pPr>
    <w:rPr>
      <w:rFonts w:ascii="Tahoma" w:eastAsia="Times New Roman" w:hAnsi="Tahoma"/>
      <w:b/>
      <w:color w:val="00B050"/>
      <w:sz w:val="32"/>
      <w:szCs w:val="28"/>
    </w:rPr>
  </w:style>
  <w:style w:type="paragraph" w:styleId="Naslov">
    <w:name w:val="Title"/>
    <w:basedOn w:val="Navaden"/>
    <w:next w:val="Navaden"/>
    <w:link w:val="NaslovZnak"/>
    <w:uiPriority w:val="99"/>
    <w:qFormat/>
    <w:rsid w:val="004920BB"/>
    <w:pPr>
      <w:spacing w:after="0" w:line="360" w:lineRule="auto"/>
    </w:pPr>
    <w:rPr>
      <w:rFonts w:ascii="Arial" w:eastAsia="Times New Roman" w:hAnsi="Arial"/>
      <w:b/>
      <w:color w:val="0070C0"/>
      <w:sz w:val="24"/>
      <w:szCs w:val="24"/>
      <w:lang w:eastAsia="sl-SI"/>
    </w:rPr>
  </w:style>
  <w:style w:type="character" w:customStyle="1" w:styleId="NaslovZnak">
    <w:name w:val="Naslov Znak"/>
    <w:basedOn w:val="Privzetapisavaodstavka"/>
    <w:link w:val="Naslov"/>
    <w:uiPriority w:val="99"/>
    <w:locked/>
    <w:rsid w:val="004920BB"/>
    <w:rPr>
      <w:rFonts w:ascii="Arial" w:hAnsi="Arial" w:cs="Times New Roman"/>
      <w:b/>
      <w:color w:val="0070C0"/>
      <w:sz w:val="24"/>
    </w:rPr>
  </w:style>
  <w:style w:type="paragraph" w:customStyle="1" w:styleId="besedilo">
    <w:name w:val="besedilo"/>
    <w:basedOn w:val="Navaden"/>
    <w:link w:val="besediloZnak"/>
    <w:uiPriority w:val="99"/>
    <w:rsid w:val="004920BB"/>
    <w:pPr>
      <w:autoSpaceDE w:val="0"/>
      <w:autoSpaceDN w:val="0"/>
      <w:adjustRightInd w:val="0"/>
      <w:spacing w:after="0" w:line="360" w:lineRule="auto"/>
      <w:jc w:val="both"/>
      <w:textAlignment w:val="center"/>
    </w:pPr>
    <w:rPr>
      <w:rFonts w:ascii="Arial" w:hAnsi="Arial"/>
      <w:color w:val="000000"/>
      <w:szCs w:val="20"/>
      <w:lang w:val="en-GB" w:eastAsia="sl-SI"/>
    </w:rPr>
  </w:style>
  <w:style w:type="character" w:customStyle="1" w:styleId="besediloZnak">
    <w:name w:val="besedilo Znak"/>
    <w:link w:val="besedilo"/>
    <w:uiPriority w:val="99"/>
    <w:locked/>
    <w:rsid w:val="004920BB"/>
    <w:rPr>
      <w:rFonts w:ascii="Arial" w:hAnsi="Arial"/>
      <w:color w:val="000000"/>
      <w:sz w:val="22"/>
      <w:lang w:val="en-GB"/>
    </w:rPr>
  </w:style>
  <w:style w:type="paragraph" w:customStyle="1" w:styleId="BasicParagraph">
    <w:name w:val="[Basic Paragraph]"/>
    <w:basedOn w:val="Navaden"/>
    <w:uiPriority w:val="99"/>
    <w:rsid w:val="000A56D1"/>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sl-SI"/>
    </w:rPr>
  </w:style>
  <w:style w:type="character" w:styleId="Hiperpovezava">
    <w:name w:val="Hyperlink"/>
    <w:basedOn w:val="Privzetapisavaodstavka"/>
    <w:uiPriority w:val="99"/>
    <w:rsid w:val="008D0F8C"/>
    <w:rPr>
      <w:rFonts w:cs="Times New Roman"/>
      <w:color w:val="0000FF"/>
      <w:u w:val="single"/>
    </w:rPr>
  </w:style>
  <w:style w:type="character" w:customStyle="1" w:styleId="OdstavekseznamaZnak">
    <w:name w:val="Odstavek seznama Znak"/>
    <w:link w:val="Odstavekseznama"/>
    <w:uiPriority w:val="99"/>
    <w:locked/>
    <w:rsid w:val="005B2244"/>
    <w:rPr>
      <w:sz w:val="22"/>
      <w:lang w:eastAsia="en-US"/>
    </w:rPr>
  </w:style>
  <w:style w:type="character" w:styleId="Pripombasklic">
    <w:name w:val="annotation reference"/>
    <w:basedOn w:val="Privzetapisavaodstavka"/>
    <w:uiPriority w:val="99"/>
    <w:semiHidden/>
    <w:rsid w:val="00C17DB5"/>
    <w:rPr>
      <w:rFonts w:cs="Times New Roman"/>
      <w:sz w:val="16"/>
      <w:szCs w:val="16"/>
    </w:rPr>
  </w:style>
  <w:style w:type="paragraph" w:styleId="Pripombabesedilo">
    <w:name w:val="annotation text"/>
    <w:basedOn w:val="Navaden"/>
    <w:link w:val="PripombabesediloZnak"/>
    <w:uiPriority w:val="99"/>
    <w:semiHidden/>
    <w:rsid w:val="00C17DB5"/>
    <w:pPr>
      <w:spacing w:line="240" w:lineRule="auto"/>
    </w:pPr>
    <w:rPr>
      <w:sz w:val="20"/>
      <w:szCs w:val="20"/>
    </w:rPr>
  </w:style>
  <w:style w:type="character" w:customStyle="1" w:styleId="PripombabesediloZnak">
    <w:name w:val="Pripomba – besedilo Znak"/>
    <w:basedOn w:val="Privzetapisavaodstavka"/>
    <w:link w:val="Pripombabesedilo"/>
    <w:uiPriority w:val="99"/>
    <w:semiHidden/>
    <w:locked/>
    <w:rsid w:val="00C17DB5"/>
    <w:rPr>
      <w:rFonts w:cs="Times New Roman"/>
      <w:lang w:eastAsia="en-US"/>
    </w:rPr>
  </w:style>
  <w:style w:type="paragraph" w:styleId="Zadevapripombe">
    <w:name w:val="annotation subject"/>
    <w:basedOn w:val="Pripombabesedilo"/>
    <w:next w:val="Pripombabesedilo"/>
    <w:link w:val="ZadevapripombeZnak"/>
    <w:uiPriority w:val="99"/>
    <w:semiHidden/>
    <w:rsid w:val="00C17DB5"/>
    <w:rPr>
      <w:b/>
      <w:bCs/>
    </w:rPr>
  </w:style>
  <w:style w:type="character" w:customStyle="1" w:styleId="ZadevapripombeZnak">
    <w:name w:val="Zadeva pripombe Znak"/>
    <w:basedOn w:val="PripombabesediloZnak"/>
    <w:link w:val="Zadevapripombe"/>
    <w:uiPriority w:val="99"/>
    <w:semiHidden/>
    <w:locked/>
    <w:rsid w:val="00C17DB5"/>
    <w:rPr>
      <w:rFonts w:cs="Times New Roman"/>
      <w:b/>
      <w:bCs/>
      <w:lang w:eastAsia="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rsid w:val="003D148F"/>
    <w:rPr>
      <w:rFonts w:ascii="Arial" w:eastAsia="Times New Roman" w:hAnsi="Arial"/>
      <w:sz w:val="20"/>
      <w:szCs w:val="20"/>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uiPriority w:val="99"/>
    <w:locked/>
    <w:rsid w:val="003D148F"/>
    <w:rPr>
      <w:rFonts w:ascii="Arial" w:hAnsi="Arial" w:cs="Times New Roman"/>
      <w:lang w:eastAsia="en-US"/>
    </w:rPr>
  </w:style>
  <w:style w:type="character" w:styleId="Sprotnaopomba-sklic">
    <w:name w:val="footnote reference"/>
    <w:aliases w:val="Footnote symbol,Footnote,Fussnota"/>
    <w:basedOn w:val="Privzetapisavaodstavka"/>
    <w:uiPriority w:val="99"/>
    <w:rsid w:val="003D148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uradni-list.si/1/objava.jsp?sop=2009-01-489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cid:image001.png@01DA193C.9BC98B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30284FCED48548B9B0C20996C68E03" ma:contentTypeVersion="17" ma:contentTypeDescription="Ustvari nov dokument." ma:contentTypeScope="" ma:versionID="1aa139c3db988a2fe454464465cbb09a">
  <xsd:schema xmlns:xsd="http://www.w3.org/2001/XMLSchema" xmlns:xs="http://www.w3.org/2001/XMLSchema" xmlns:p="http://schemas.microsoft.com/office/2006/metadata/properties" xmlns:ns2="f42627c6-e217-499c-b5a7-cf370326ee79" xmlns:ns3="a63e6597-4531-4dc2-bc76-96d4fb27f392" targetNamespace="http://schemas.microsoft.com/office/2006/metadata/properties" ma:root="true" ma:fieldsID="2cbd8f95a76cfd9ae6cbaedbad5dcf6d" ns2:_="" ns3:_="">
    <xsd:import namespace="f42627c6-e217-499c-b5a7-cf370326ee79"/>
    <xsd:import namespace="a63e6597-4531-4dc2-bc76-96d4fb27f3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627c6-e217-499c-b5a7-cf370326e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8d5e401-48a0-48e4-a2c9-359257449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e6597-4531-4dc2-bc76-96d4fb27f392"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41638d2e-464c-49af-b702-1f485c521d94}" ma:internalName="TaxCatchAll" ma:showField="CatchAllData" ma:web="a63e6597-4531-4dc2-bc76-96d4fb27f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63e6597-4531-4dc2-bc76-96d4fb27f392">
      <UserInfo>
        <DisplayName/>
        <AccountId xsi:nil="true"/>
        <AccountType/>
      </UserInfo>
    </SharedWithUsers>
    <MediaLengthInSeconds xmlns="f42627c6-e217-499c-b5a7-cf370326ee79" xsi:nil="true"/>
    <lcf76f155ced4ddcb4097134ff3c332f xmlns="f42627c6-e217-499c-b5a7-cf370326ee79">
      <Terms xmlns="http://schemas.microsoft.com/office/infopath/2007/PartnerControls"/>
    </lcf76f155ced4ddcb4097134ff3c332f>
    <TaxCatchAll xmlns="a63e6597-4531-4dc2-bc76-96d4fb27f392" xsi:nil="true"/>
  </documentManagement>
</p:properties>
</file>

<file path=customXml/itemProps1.xml><?xml version="1.0" encoding="utf-8"?>
<ds:datastoreItem xmlns:ds="http://schemas.openxmlformats.org/officeDocument/2006/customXml" ds:itemID="{C23216B7-D5DB-498F-83A9-86B7D5A1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627c6-e217-499c-b5a7-cf370326ee79"/>
    <ds:schemaRef ds:uri="a63e6597-4531-4dc2-bc76-96d4fb27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FD89F5-966D-420C-AB87-F720CB808962}">
  <ds:schemaRefs>
    <ds:schemaRef ds:uri="http://schemas.microsoft.com/sharepoint/v3/contenttype/forms"/>
  </ds:schemaRefs>
</ds:datastoreItem>
</file>

<file path=customXml/itemProps3.xml><?xml version="1.0" encoding="utf-8"?>
<ds:datastoreItem xmlns:ds="http://schemas.openxmlformats.org/officeDocument/2006/customXml" ds:itemID="{D9FD01AB-D831-4905-8806-2A29E6F5DF72}">
  <ds:schemaRefs>
    <ds:schemaRef ds:uri="http://schemas.microsoft.com/office/2006/metadata/properties"/>
    <ds:schemaRef ds:uri="http://schemas.microsoft.com/office/infopath/2007/PartnerControls"/>
    <ds:schemaRef ds:uri="a63e6597-4531-4dc2-bc76-96d4fb27f392"/>
    <ds:schemaRef ds:uri="f42627c6-e217-499c-b5a7-cf370326ee7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2029</Words>
  <Characters>12058</Characters>
  <Application>Microsoft Office Word</Application>
  <DocSecurity>0</DocSecurity>
  <Lines>100</Lines>
  <Paragraphs>28</Paragraphs>
  <ScaleCrop>false</ScaleCrop>
  <Company>Hewlett-Packard Company</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dc:creator>
  <cp:keywords/>
  <dc:description/>
  <cp:lastModifiedBy>Monika Kokol</cp:lastModifiedBy>
  <cp:revision>2</cp:revision>
  <cp:lastPrinted>2020-11-05T09:50:00Z</cp:lastPrinted>
  <dcterms:created xsi:type="dcterms:W3CDTF">2024-01-09T14:06:00Z</dcterms:created>
  <dcterms:modified xsi:type="dcterms:W3CDTF">2024-01-09T14:06:00Z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0x010100BE30284FCED48548B9B0C20996C68E03</vt:lpwstr>
  </property>
  <property fmtid="{D5CDD505-2E9C-101B-9397-08002B2CF9AE}" pid="3" name="Order">
    <vt:r8>37036100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