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2AE" w:rsidRPr="005D62AE" w:rsidRDefault="005D62AE" w:rsidP="005D62AE">
      <w:pPr>
        <w:spacing w:line="360" w:lineRule="auto"/>
        <w:rPr>
          <w:b/>
        </w:rPr>
      </w:pPr>
      <w:r w:rsidRPr="005D62AE">
        <w:rPr>
          <w:b/>
        </w:rPr>
        <w:t>PALČKOVANJE 2014</w:t>
      </w:r>
    </w:p>
    <w:p w:rsidR="005D62AE" w:rsidRPr="005D62AE" w:rsidRDefault="005D62AE" w:rsidP="005D62AE">
      <w:pPr>
        <w:spacing w:line="360" w:lineRule="auto"/>
      </w:pPr>
    </w:p>
    <w:p w:rsidR="005D62AE" w:rsidRPr="005D62AE" w:rsidRDefault="005D62AE" w:rsidP="005D62AE">
      <w:pPr>
        <w:spacing w:line="360" w:lineRule="auto"/>
        <w:jc w:val="both"/>
      </w:pPr>
      <w:r w:rsidRPr="005D62AE">
        <w:t>Otroci Vrtca Korena so se v petek, 28. novembra 2014, skupaj s starši, ostalimi sorodniki in vzgojitelji podali na "</w:t>
      </w:r>
      <w:proofErr w:type="spellStart"/>
      <w:r w:rsidRPr="005D62AE">
        <w:t>Palčkovanje</w:t>
      </w:r>
      <w:proofErr w:type="spellEnd"/>
      <w:r w:rsidRPr="005D62AE">
        <w:t xml:space="preserve">". </w:t>
      </w:r>
    </w:p>
    <w:p w:rsidR="005D62AE" w:rsidRPr="005D62AE" w:rsidRDefault="005D62AE" w:rsidP="005D62AE">
      <w:pPr>
        <w:spacing w:line="360" w:lineRule="auto"/>
        <w:jc w:val="both"/>
      </w:pPr>
    </w:p>
    <w:p w:rsidR="005D62AE" w:rsidRPr="005D62AE" w:rsidRDefault="005D62AE" w:rsidP="005D62AE">
      <w:pPr>
        <w:spacing w:line="360" w:lineRule="auto"/>
        <w:jc w:val="both"/>
      </w:pPr>
      <w:r w:rsidRPr="005D62AE">
        <w:t>Ob petih popoldne smo se vsi skupaj odpravili peš proti gradu Vurberk – vsak otrok je imel s seboj svetilko. Zgoraj nas je pričakal Zeliščni palček, ki ga je bilo potrebno zbuditi. Ko je zaslišal otroke, se je zbudil in jim povedal zgodbo o sebi in svojem bratu. Vsakemu izmed otrok je podelil zeliščno vejico, iz katere si bodo lahko doma skuhali čaj.</w:t>
      </w:r>
    </w:p>
    <w:p w:rsidR="005D62AE" w:rsidRPr="005D62AE" w:rsidRDefault="005D62AE" w:rsidP="005D62AE">
      <w:pPr>
        <w:spacing w:line="360" w:lineRule="auto"/>
        <w:jc w:val="both"/>
      </w:pPr>
    </w:p>
    <w:p w:rsidR="005D62AE" w:rsidRPr="005D62AE" w:rsidRDefault="005D62AE" w:rsidP="005D62AE">
      <w:pPr>
        <w:spacing w:line="360" w:lineRule="auto"/>
        <w:jc w:val="both"/>
      </w:pPr>
      <w:r w:rsidRPr="005D62AE">
        <w:t>Nadalje je otroke pozval, naj kaj zapojejo, s čimer bodo pregnali duha, ki se je skrival za obzidjem. Otroci so s pomočjo vzgojiteljic zapeli nekaj pesmic o palčkih/škratih in na koncu še zaplesali račke. S tem so duha pregnali.</w:t>
      </w:r>
    </w:p>
    <w:p w:rsidR="005D62AE" w:rsidRPr="005D62AE" w:rsidRDefault="005D62AE" w:rsidP="005D62AE">
      <w:pPr>
        <w:spacing w:line="360" w:lineRule="auto"/>
        <w:jc w:val="both"/>
      </w:pPr>
    </w:p>
    <w:p w:rsidR="005D62AE" w:rsidRPr="005D62AE" w:rsidRDefault="005D62AE" w:rsidP="005D62AE">
      <w:pPr>
        <w:spacing w:line="360" w:lineRule="auto"/>
        <w:jc w:val="both"/>
      </w:pPr>
      <w:r w:rsidRPr="005D62AE">
        <w:t>Sledilo je obdarovanje otrok – vsak izmed njih je prejel ročno izdelanega palčka in sladkarije. Vsi skupaj smo se na koncu še poveselili ob pecivu in kuhanem čaju ter vinu.</w:t>
      </w:r>
    </w:p>
    <w:p w:rsidR="005D62AE" w:rsidRPr="005D62AE" w:rsidRDefault="005D62AE" w:rsidP="005D62AE">
      <w:pPr>
        <w:spacing w:line="360" w:lineRule="auto"/>
        <w:jc w:val="both"/>
      </w:pPr>
    </w:p>
    <w:p w:rsidR="005D62AE" w:rsidRPr="005D62AE" w:rsidRDefault="005D62AE" w:rsidP="005D62AE">
      <w:pPr>
        <w:spacing w:line="360" w:lineRule="auto"/>
        <w:jc w:val="both"/>
      </w:pPr>
      <w:r w:rsidRPr="005D62AE">
        <w:t>Ta dogodek bo zagotovo ostal vsem otrokom v prekrasnem spominu, zato se zdi smiselno, da se dobimo vsi skupaj spet na "</w:t>
      </w:r>
      <w:proofErr w:type="spellStart"/>
      <w:r w:rsidRPr="005D62AE">
        <w:t>Palčkovanju</w:t>
      </w:r>
      <w:proofErr w:type="spellEnd"/>
      <w:r w:rsidRPr="005D62AE">
        <w:t>" 2015.</w:t>
      </w:r>
    </w:p>
    <w:p w:rsidR="005D62AE" w:rsidRPr="005D62AE" w:rsidRDefault="005D62AE" w:rsidP="005D62AE">
      <w:pPr>
        <w:spacing w:line="360" w:lineRule="auto"/>
        <w:jc w:val="both"/>
      </w:pPr>
    </w:p>
    <w:p w:rsidR="005D62AE" w:rsidRPr="005D62AE" w:rsidRDefault="005D62AE" w:rsidP="005D62AE">
      <w:pPr>
        <w:spacing w:after="200" w:line="360" w:lineRule="auto"/>
        <w:rPr>
          <w:rFonts w:eastAsiaTheme="minorHAnsi"/>
          <w:sz w:val="28"/>
          <w:szCs w:val="28"/>
          <w:lang w:eastAsia="en-US"/>
        </w:rPr>
      </w:pPr>
    </w:p>
    <w:p w:rsidR="005D62AE" w:rsidRPr="005D62AE" w:rsidRDefault="005D62AE" w:rsidP="005D62AE">
      <w:pPr>
        <w:spacing w:after="200" w:line="360" w:lineRule="auto"/>
        <w:rPr>
          <w:rFonts w:eastAsiaTheme="minorHAnsi"/>
          <w:sz w:val="28"/>
          <w:szCs w:val="28"/>
          <w:lang w:eastAsia="en-US"/>
        </w:rPr>
      </w:pPr>
      <w:r w:rsidRPr="005D62AE">
        <w:rPr>
          <w:rFonts w:ascii="Arial" w:eastAsiaTheme="minorHAnsi" w:hAnsi="Arial"/>
          <w:noProof/>
          <w:color w:val="000000"/>
          <w:sz w:val="22"/>
          <w:szCs w:val="20"/>
        </w:rPr>
        <w:lastRenderedPageBreak/>
        <w:drawing>
          <wp:inline distT="0" distB="0" distL="0" distR="0" wp14:anchorId="6868211C" wp14:editId="7DCB172B">
            <wp:extent cx="4857750" cy="3643313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lčki 2014 05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6144" cy="364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62AE" w:rsidRDefault="005D62AE" w:rsidP="005D62AE">
      <w:pPr>
        <w:spacing w:line="360" w:lineRule="auto"/>
        <w:jc w:val="both"/>
      </w:pPr>
    </w:p>
    <w:p w:rsidR="005D62AE" w:rsidRDefault="005D62AE" w:rsidP="005D62AE">
      <w:pPr>
        <w:spacing w:line="360" w:lineRule="auto"/>
        <w:jc w:val="both"/>
      </w:pPr>
    </w:p>
    <w:p w:rsidR="005D62AE" w:rsidRPr="005D62AE" w:rsidRDefault="005D62AE" w:rsidP="005D62AE">
      <w:pPr>
        <w:spacing w:line="360" w:lineRule="auto"/>
        <w:jc w:val="right"/>
        <w:rPr>
          <w:b/>
        </w:rPr>
      </w:pPr>
      <w:bookmarkStart w:id="0" w:name="_GoBack"/>
      <w:r w:rsidRPr="005D62AE">
        <w:rPr>
          <w:b/>
        </w:rPr>
        <w:t xml:space="preserve"> Mark, Klavdija in David </w:t>
      </w:r>
      <w:r w:rsidRPr="005D62AE">
        <w:rPr>
          <w:b/>
        </w:rPr>
        <w:t>ANŽEL</w:t>
      </w:r>
    </w:p>
    <w:bookmarkEnd w:id="0"/>
    <w:p w:rsidR="005D62AE" w:rsidRPr="005D62AE" w:rsidRDefault="005D62AE" w:rsidP="005D62AE">
      <w:pPr>
        <w:spacing w:after="200" w:line="360" w:lineRule="auto"/>
        <w:rPr>
          <w:rFonts w:ascii="Arial" w:eastAsiaTheme="minorHAnsi" w:hAnsi="Arial"/>
          <w:color w:val="000000"/>
          <w:sz w:val="22"/>
          <w:szCs w:val="20"/>
          <w:lang w:eastAsia="en-US"/>
        </w:rPr>
      </w:pPr>
    </w:p>
    <w:p w:rsidR="00A03F36" w:rsidRPr="005D62AE" w:rsidRDefault="00A03F36" w:rsidP="005D62AE"/>
    <w:sectPr w:rsidR="00A03F36" w:rsidRPr="005D62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2DA"/>
    <w:rsid w:val="002212DA"/>
    <w:rsid w:val="005D62AE"/>
    <w:rsid w:val="00A03F36"/>
    <w:rsid w:val="00C5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21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212D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212DA"/>
    <w:rPr>
      <w:rFonts w:ascii="Tahoma" w:eastAsia="Times New Roman" w:hAnsi="Tahoma" w:cs="Tahoma"/>
      <w:sz w:val="16"/>
      <w:szCs w:val="1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21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212D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212DA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6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Vrtec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Korenjaki</dc:creator>
  <cp:lastModifiedBy>Darja Rojko</cp:lastModifiedBy>
  <cp:revision>3</cp:revision>
  <dcterms:created xsi:type="dcterms:W3CDTF">2014-12-03T08:55:00Z</dcterms:created>
  <dcterms:modified xsi:type="dcterms:W3CDTF">2014-12-06T08:51:00Z</dcterms:modified>
</cp:coreProperties>
</file>