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3F0" w:rsidRPr="008B4C18" w:rsidRDefault="007063F0" w:rsidP="00706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mrea"/>
        <w:tblW w:w="10456" w:type="dxa"/>
        <w:tblLook w:val="04A0" w:firstRow="1" w:lastRow="0" w:firstColumn="1" w:lastColumn="0" w:noHBand="0" w:noVBand="1"/>
      </w:tblPr>
      <w:tblGrid>
        <w:gridCol w:w="3369"/>
        <w:gridCol w:w="1842"/>
        <w:gridCol w:w="1544"/>
        <w:gridCol w:w="3701"/>
      </w:tblGrid>
      <w:tr w:rsidR="00544B22" w:rsidTr="002503BF">
        <w:tc>
          <w:tcPr>
            <w:tcW w:w="3369" w:type="dxa"/>
          </w:tcPr>
          <w:p w:rsidR="00544B22" w:rsidRDefault="00544B22" w:rsidP="002503BF">
            <w:pPr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E37B5E">
              <w:rPr>
                <w:rFonts w:ascii="Times New Roman" w:hAnsi="Times New Roman" w:cs="Times New Roman"/>
                <w:b/>
              </w:rPr>
              <w:t>ČD Straža – Dolenjske Toplice</w:t>
            </w:r>
          </w:p>
          <w:p w:rsidR="00544B22" w:rsidRDefault="0022285A" w:rsidP="002503BF">
            <w:pPr>
              <w:ind w:right="-108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Novomeška cesta 85 Straža </w:t>
            </w:r>
            <w:r w:rsidR="00544B22" w:rsidRPr="00E37B5E">
              <w:rPr>
                <w:rFonts w:ascii="Times New Roman" w:hAnsi="Times New Roman" w:cs="Times New Roman"/>
              </w:rPr>
              <w:t xml:space="preserve"> </w:t>
            </w:r>
          </w:p>
          <w:p w:rsidR="00544B22" w:rsidRDefault="00EB7C98" w:rsidP="002503BF">
            <w:pPr>
              <w:ind w:right="-108"/>
              <w:jc w:val="both"/>
              <w:rPr>
                <w:rFonts w:ascii="Times New Roman" w:hAnsi="Times New Roman" w:cs="Times New Roman"/>
                <w:sz w:val="20"/>
              </w:rPr>
            </w:pPr>
            <w:hyperlink r:id="rId8" w:history="1">
              <w:r w:rsidR="00544B22" w:rsidRPr="00E37B5E">
                <w:rPr>
                  <w:rStyle w:val="Hiperpovezava"/>
                  <w:rFonts w:ascii="Times New Roman" w:hAnsi="Times New Roman" w:cs="Times New Roman"/>
                </w:rPr>
                <w:t>cdstrazatoplice@gmail.com</w:t>
              </w:r>
            </w:hyperlink>
          </w:p>
          <w:p w:rsidR="00544B22" w:rsidRPr="007063F0" w:rsidRDefault="00544B22" w:rsidP="002503BF">
            <w:pPr>
              <w:ind w:right="-108"/>
              <w:jc w:val="both"/>
              <w:rPr>
                <w:rFonts w:ascii="Times New Roman" w:hAnsi="Times New Roman" w:cs="Times New Roman"/>
                <w:szCs w:val="28"/>
              </w:rPr>
            </w:pPr>
            <w:r w:rsidRPr="00E37B5E">
              <w:rPr>
                <w:rFonts w:ascii="Times New Roman" w:hAnsi="Times New Roman" w:cs="Times New Roman"/>
                <w:szCs w:val="28"/>
              </w:rPr>
              <w:t>Tone Andrejčič: 051/258-283</w:t>
            </w:r>
          </w:p>
        </w:tc>
        <w:tc>
          <w:tcPr>
            <w:tcW w:w="1842" w:type="dxa"/>
          </w:tcPr>
          <w:p w:rsidR="00544B22" w:rsidRDefault="00544B22" w:rsidP="002503BF">
            <w:pPr>
              <w:ind w:left="-108" w:right="-88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lang w:eastAsia="sl-SI"/>
              </w:rPr>
              <w:drawing>
                <wp:inline distT="0" distB="0" distL="0" distR="0">
                  <wp:extent cx="1062327" cy="898268"/>
                  <wp:effectExtent l="19050" t="0" r="4473" b="0"/>
                  <wp:docPr id="39" name="Slika 39" descr="D:\A Dokumenti-novo\Podstenice\Apredsednik 2015\logotip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A Dokumenti-novo\Podstenice\Apredsednik 2015\logotip_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28" cy="89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</w:tcPr>
          <w:p w:rsidR="00544B22" w:rsidRDefault="000C52EB" w:rsidP="000C52EB">
            <w:pPr>
              <w:ind w:left="-56" w:right="-190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l-SI"/>
              </w:rPr>
            </w:pPr>
            <w:r>
              <w:object w:dxaOrig="5950" w:dyaOrig="55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69.75pt" o:ole="">
                  <v:imagedata r:id="rId10" o:title=""/>
                </v:shape>
                <o:OLEObject Type="Embed" ProgID="CorelDRAW.Graphic.11" ShapeID="_x0000_i1025" DrawAspect="Content" ObjectID="_1490030805" r:id="rId11"/>
              </w:object>
            </w:r>
          </w:p>
        </w:tc>
        <w:tc>
          <w:tcPr>
            <w:tcW w:w="3701" w:type="dxa"/>
          </w:tcPr>
          <w:p w:rsidR="00544B22" w:rsidRPr="007063F0" w:rsidRDefault="00544B22" w:rsidP="00544B2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063F0">
              <w:rPr>
                <w:rFonts w:ascii="Times New Roman" w:hAnsi="Times New Roman" w:cs="Times New Roman"/>
                <w:b/>
                <w:sz w:val="24"/>
              </w:rPr>
              <w:t>Društvo vinogradnikov Dolenjske Toplice</w:t>
            </w:r>
          </w:p>
          <w:p w:rsidR="00544B22" w:rsidRPr="007063F0" w:rsidRDefault="007D4959" w:rsidP="00544B2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063F0">
              <w:rPr>
                <w:rFonts w:ascii="Times New Roman" w:hAnsi="Times New Roman" w:cs="Times New Roman"/>
                <w:sz w:val="24"/>
              </w:rPr>
              <w:t>Brane Fab</w:t>
            </w:r>
            <w:r w:rsidR="007063F0" w:rsidRPr="007063F0">
              <w:rPr>
                <w:rFonts w:ascii="Times New Roman" w:hAnsi="Times New Roman" w:cs="Times New Roman"/>
                <w:sz w:val="24"/>
              </w:rPr>
              <w:t>i</w:t>
            </w:r>
            <w:r w:rsidRPr="007063F0">
              <w:rPr>
                <w:rFonts w:ascii="Times New Roman" w:hAnsi="Times New Roman" w:cs="Times New Roman"/>
                <w:sz w:val="24"/>
              </w:rPr>
              <w:t>jan 031/363-041</w:t>
            </w:r>
          </w:p>
          <w:p w:rsidR="00544B22" w:rsidRPr="007063F0" w:rsidRDefault="00544B22" w:rsidP="00544B2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063F0">
              <w:rPr>
                <w:rFonts w:ascii="Times New Roman" w:hAnsi="Times New Roman" w:cs="Times New Roman"/>
                <w:sz w:val="24"/>
              </w:rPr>
              <w:t xml:space="preserve">Bojan Fabijan: 031/841-108 </w:t>
            </w:r>
          </w:p>
          <w:p w:rsidR="00544B22" w:rsidRPr="007063F0" w:rsidRDefault="00544B22" w:rsidP="00E37B5E">
            <w:pPr>
              <w:jc w:val="both"/>
              <w:rPr>
                <w:rFonts w:ascii="Times New Roman" w:hAnsi="Times New Roman" w:cs="Times New Roman"/>
              </w:rPr>
            </w:pPr>
            <w:r w:rsidRPr="007063F0">
              <w:rPr>
                <w:rFonts w:ascii="Times New Roman" w:hAnsi="Times New Roman" w:cs="Times New Roman"/>
                <w:sz w:val="24"/>
              </w:rPr>
              <w:t>Jože Kapš: 031/388-469</w:t>
            </w:r>
          </w:p>
        </w:tc>
      </w:tr>
    </w:tbl>
    <w:p w:rsidR="00544B22" w:rsidRPr="00953C6B" w:rsidRDefault="00544B22" w:rsidP="00544B22">
      <w:pPr>
        <w:spacing w:after="0"/>
        <w:ind w:left="-540" w:firstLine="540"/>
        <w:jc w:val="both"/>
        <w:rPr>
          <w:rFonts w:ascii="Times New Roman" w:hAnsi="Times New Roman" w:cs="Times New Roman"/>
          <w:sz w:val="16"/>
        </w:rPr>
      </w:pPr>
    </w:p>
    <w:p w:rsidR="00544B22" w:rsidRPr="007063F0" w:rsidRDefault="00953C6B" w:rsidP="00544B22">
      <w:pPr>
        <w:spacing w:after="0" w:line="240" w:lineRule="auto"/>
        <w:ind w:left="-540" w:firstLine="540"/>
        <w:jc w:val="center"/>
        <w:rPr>
          <w:rFonts w:ascii="Times New Roman" w:hAnsi="Times New Roman" w:cs="Times New Roman"/>
          <w:b/>
          <w:i/>
          <w:sz w:val="36"/>
          <w:szCs w:val="32"/>
        </w:rPr>
      </w:pPr>
      <w:r w:rsidRPr="007063F0">
        <w:rPr>
          <w:rFonts w:ascii="Times New Roman" w:hAnsi="Times New Roman" w:cs="Times New Roman"/>
          <w:b/>
          <w:i/>
          <w:sz w:val="36"/>
          <w:szCs w:val="32"/>
        </w:rPr>
        <w:t>Gremo na e</w:t>
      </w:r>
      <w:r w:rsidR="002E0E58" w:rsidRPr="007063F0">
        <w:rPr>
          <w:rFonts w:ascii="Times New Roman" w:hAnsi="Times New Roman" w:cs="Times New Roman"/>
          <w:b/>
          <w:i/>
          <w:sz w:val="36"/>
          <w:szCs w:val="32"/>
        </w:rPr>
        <w:t xml:space="preserve">kskurzijo okoli Gorjancev: </w:t>
      </w:r>
      <w:r w:rsidR="002E0E58" w:rsidRPr="00DB306A">
        <w:rPr>
          <w:rFonts w:ascii="Times New Roman" w:hAnsi="Times New Roman" w:cs="Times New Roman"/>
          <w:b/>
          <w:i/>
          <w:sz w:val="40"/>
          <w:szCs w:val="32"/>
        </w:rPr>
        <w:t>18. a</w:t>
      </w:r>
      <w:r w:rsidRPr="00DB306A">
        <w:rPr>
          <w:rFonts w:ascii="Times New Roman" w:hAnsi="Times New Roman" w:cs="Times New Roman"/>
          <w:b/>
          <w:i/>
          <w:sz w:val="40"/>
          <w:szCs w:val="32"/>
        </w:rPr>
        <w:t>prila 2015</w:t>
      </w:r>
      <w:r w:rsidR="00544B22" w:rsidRPr="00DB306A">
        <w:rPr>
          <w:rFonts w:ascii="Times New Roman" w:hAnsi="Times New Roman" w:cs="Times New Roman"/>
          <w:b/>
          <w:i/>
          <w:sz w:val="40"/>
          <w:szCs w:val="32"/>
        </w:rPr>
        <w:t xml:space="preserve">  </w:t>
      </w:r>
    </w:p>
    <w:p w:rsidR="00544B22" w:rsidRDefault="00544B22" w:rsidP="00544B22">
      <w:pPr>
        <w:spacing w:after="0" w:line="240" w:lineRule="auto"/>
        <w:ind w:left="-540" w:firstLine="540"/>
        <w:jc w:val="center"/>
        <w:rPr>
          <w:rFonts w:ascii="Times New Roman" w:hAnsi="Times New Roman" w:cs="Times New Roman"/>
          <w:b/>
          <w:i/>
          <w:sz w:val="16"/>
          <w:szCs w:val="32"/>
        </w:rPr>
      </w:pPr>
    </w:p>
    <w:p w:rsidR="001806F8" w:rsidRDefault="00544B22" w:rsidP="00544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Pr="00B06C29">
        <w:rPr>
          <w:rFonts w:ascii="Times New Roman" w:hAnsi="Times New Roman" w:cs="Times New Roman"/>
          <w:sz w:val="28"/>
          <w:szCs w:val="28"/>
        </w:rPr>
        <w:t xml:space="preserve">inilo </w:t>
      </w:r>
      <w:r w:rsidR="00B62E8B">
        <w:rPr>
          <w:rFonts w:ascii="Times New Roman" w:hAnsi="Times New Roman" w:cs="Times New Roman"/>
          <w:sz w:val="28"/>
          <w:szCs w:val="28"/>
        </w:rPr>
        <w:t xml:space="preserve">je </w:t>
      </w:r>
      <w:r w:rsidRPr="00B06C29">
        <w:rPr>
          <w:rFonts w:ascii="Times New Roman" w:hAnsi="Times New Roman" w:cs="Times New Roman"/>
          <w:sz w:val="28"/>
          <w:szCs w:val="28"/>
        </w:rPr>
        <w:t xml:space="preserve">leto in spet načrtujemo druženje in izlet </w:t>
      </w:r>
      <w:r>
        <w:rPr>
          <w:rFonts w:ascii="Times New Roman" w:hAnsi="Times New Roman" w:cs="Times New Roman"/>
          <w:sz w:val="28"/>
          <w:szCs w:val="28"/>
        </w:rPr>
        <w:t>okoli Gorjancev</w:t>
      </w:r>
      <w:r w:rsidRPr="00B06C2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Žumberak</w:t>
      </w:r>
      <w:r w:rsidR="00DB306A">
        <w:rPr>
          <w:rFonts w:ascii="Times New Roman" w:hAnsi="Times New Roman" w:cs="Times New Roman"/>
          <w:sz w:val="28"/>
          <w:szCs w:val="28"/>
        </w:rPr>
        <w:t>a</w:t>
      </w:r>
      <w:r w:rsidRPr="00B06C29">
        <w:rPr>
          <w:rFonts w:ascii="Times New Roman" w:hAnsi="Times New Roman" w:cs="Times New Roman"/>
          <w:sz w:val="28"/>
          <w:szCs w:val="28"/>
        </w:rPr>
        <w:t xml:space="preserve"> in </w:t>
      </w:r>
      <w:r w:rsidR="00DB306A">
        <w:rPr>
          <w:rFonts w:ascii="Times New Roman" w:hAnsi="Times New Roman" w:cs="Times New Roman"/>
          <w:sz w:val="28"/>
          <w:szCs w:val="28"/>
        </w:rPr>
        <w:t xml:space="preserve">v </w:t>
      </w:r>
      <w:r w:rsidRPr="00B06C29">
        <w:rPr>
          <w:rFonts w:ascii="Times New Roman" w:hAnsi="Times New Roman" w:cs="Times New Roman"/>
          <w:sz w:val="28"/>
          <w:szCs w:val="28"/>
        </w:rPr>
        <w:t xml:space="preserve">Belo krajino. Potovali bomo mimo </w:t>
      </w:r>
      <w:r>
        <w:rPr>
          <w:rFonts w:ascii="Times New Roman" w:hAnsi="Times New Roman" w:cs="Times New Roman"/>
          <w:sz w:val="28"/>
          <w:szCs w:val="28"/>
        </w:rPr>
        <w:t>Novega mesta, Šentjerneja,</w:t>
      </w:r>
      <w:r w:rsidRPr="00B06C29">
        <w:rPr>
          <w:rFonts w:ascii="Times New Roman" w:hAnsi="Times New Roman" w:cs="Times New Roman"/>
          <w:sz w:val="28"/>
          <w:szCs w:val="28"/>
        </w:rPr>
        <w:t xml:space="preserve"> v </w:t>
      </w:r>
      <w:r>
        <w:rPr>
          <w:rFonts w:ascii="Times New Roman" w:hAnsi="Times New Roman" w:cs="Times New Roman"/>
          <w:sz w:val="28"/>
          <w:szCs w:val="28"/>
        </w:rPr>
        <w:t>Samobor</w:t>
      </w:r>
      <w:r w:rsidRPr="00B06C29">
        <w:rPr>
          <w:rFonts w:ascii="Times New Roman" w:hAnsi="Times New Roman" w:cs="Times New Roman"/>
          <w:sz w:val="28"/>
          <w:szCs w:val="28"/>
        </w:rPr>
        <w:t xml:space="preserve">, kjer si bomo ogledali </w:t>
      </w:r>
      <w:r>
        <w:rPr>
          <w:rFonts w:ascii="Times New Roman" w:hAnsi="Times New Roman" w:cs="Times New Roman"/>
          <w:sz w:val="28"/>
          <w:szCs w:val="28"/>
        </w:rPr>
        <w:t>raznovrstni sejem.</w:t>
      </w:r>
      <w:r w:rsidRPr="00B06C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Pot nas bo peljala v Žumber</w:t>
      </w:r>
      <w:r w:rsidR="00B62E8B">
        <w:rPr>
          <w:rFonts w:ascii="Times New Roman" w:hAnsi="Times New Roman" w:cs="Times New Roman"/>
          <w:sz w:val="28"/>
          <w:szCs w:val="28"/>
        </w:rPr>
        <w:t>ak v Plešivičko goro k vinarju Šoškić</w:t>
      </w:r>
      <w:r>
        <w:rPr>
          <w:rFonts w:ascii="Times New Roman" w:hAnsi="Times New Roman" w:cs="Times New Roman"/>
          <w:sz w:val="28"/>
          <w:szCs w:val="28"/>
        </w:rPr>
        <w:t>u, kjer imamo degustacija vin</w:t>
      </w:r>
      <w:r w:rsidRPr="00B06C2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Sredi dneva se odpeljemo naprej mimo Ozlja do mejnega kraja Drašiči, kjer je takoj za mejo vinogradniška in turistična vas. Tu</w:t>
      </w:r>
      <w:r w:rsidRPr="00B06C29">
        <w:rPr>
          <w:rFonts w:ascii="Times New Roman" w:hAnsi="Times New Roman" w:cs="Times New Roman"/>
          <w:sz w:val="28"/>
          <w:szCs w:val="28"/>
        </w:rPr>
        <w:t xml:space="preserve"> se odpre pogled na pravo Belo krajino.</w:t>
      </w:r>
      <w:r>
        <w:rPr>
          <w:rFonts w:ascii="Times New Roman" w:hAnsi="Times New Roman" w:cs="Times New Roman"/>
          <w:sz w:val="28"/>
          <w:szCs w:val="28"/>
        </w:rPr>
        <w:t xml:space="preserve"> V Drašičih se najprej ogledamo Oljarstvo </w:t>
      </w:r>
      <w:r w:rsidR="00B62E8B">
        <w:rPr>
          <w:rFonts w:ascii="Times New Roman" w:hAnsi="Times New Roman" w:cs="Times New Roman"/>
          <w:sz w:val="28"/>
          <w:szCs w:val="28"/>
        </w:rPr>
        <w:t xml:space="preserve">Martina </w:t>
      </w:r>
      <w:r>
        <w:rPr>
          <w:rFonts w:ascii="Times New Roman" w:hAnsi="Times New Roman" w:cs="Times New Roman"/>
          <w:sz w:val="28"/>
          <w:szCs w:val="28"/>
        </w:rPr>
        <w:t>Pečarič</w:t>
      </w:r>
      <w:r w:rsidR="00B62E8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veliko vinsko klet </w:t>
      </w:r>
      <w:r w:rsidR="00B62E8B">
        <w:rPr>
          <w:rFonts w:ascii="Times New Roman" w:hAnsi="Times New Roman" w:cs="Times New Roman"/>
          <w:sz w:val="28"/>
          <w:szCs w:val="28"/>
        </w:rPr>
        <w:t xml:space="preserve">Jožeta </w:t>
      </w:r>
      <w:r>
        <w:rPr>
          <w:rFonts w:ascii="Times New Roman" w:hAnsi="Times New Roman" w:cs="Times New Roman"/>
          <w:sz w:val="28"/>
          <w:szCs w:val="28"/>
        </w:rPr>
        <w:t>Prus</w:t>
      </w:r>
      <w:r w:rsidR="00B62E8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čebelarstvo Prus in v isti vasi še zaključna večerja </w:t>
      </w:r>
      <w:r w:rsidR="007D4959">
        <w:rPr>
          <w:rFonts w:ascii="Times New Roman" w:hAnsi="Times New Roman" w:cs="Times New Roman"/>
          <w:sz w:val="28"/>
          <w:szCs w:val="28"/>
        </w:rPr>
        <w:t>pri vinarju</w:t>
      </w:r>
      <w:r>
        <w:rPr>
          <w:rFonts w:ascii="Times New Roman" w:hAnsi="Times New Roman" w:cs="Times New Roman"/>
          <w:sz w:val="28"/>
          <w:szCs w:val="28"/>
        </w:rPr>
        <w:t xml:space="preserve"> Simonič</w:t>
      </w:r>
      <w:r w:rsidR="00DB306A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06C29">
        <w:rPr>
          <w:rFonts w:ascii="Times New Roman" w:hAnsi="Times New Roman" w:cs="Times New Roman"/>
          <w:sz w:val="28"/>
          <w:szCs w:val="28"/>
        </w:rPr>
        <w:t xml:space="preserve">V večernih urah nas čaka še korak in smo spet v Dolenjskih Toplicah.   </w:t>
      </w:r>
    </w:p>
    <w:p w:rsidR="00953C6B" w:rsidRPr="00953C6B" w:rsidRDefault="00544B22" w:rsidP="00544B22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  <w:r w:rsidRPr="00B06C29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17"/>
        <w:gridCol w:w="6237"/>
      </w:tblGrid>
      <w:tr w:rsidR="002E0E58" w:rsidRPr="00DB306A" w:rsidTr="001832E1">
        <w:tc>
          <w:tcPr>
            <w:tcW w:w="2410" w:type="dxa"/>
          </w:tcPr>
          <w:p w:rsidR="002E0E58" w:rsidRPr="00DB306A" w:rsidRDefault="002E0E58" w:rsidP="007063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DB306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KRAJ </w:t>
            </w:r>
          </w:p>
        </w:tc>
        <w:tc>
          <w:tcPr>
            <w:tcW w:w="1417" w:type="dxa"/>
          </w:tcPr>
          <w:p w:rsidR="002E0E58" w:rsidRPr="00DB306A" w:rsidRDefault="007063F0" w:rsidP="00953C6B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DB306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 ČAS</w:t>
            </w:r>
          </w:p>
        </w:tc>
        <w:tc>
          <w:tcPr>
            <w:tcW w:w="6237" w:type="dxa"/>
          </w:tcPr>
          <w:p w:rsidR="002E0E58" w:rsidRPr="00DB306A" w:rsidRDefault="002E0E58" w:rsidP="00DD21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DB306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PROGRAM</w:t>
            </w:r>
          </w:p>
          <w:p w:rsidR="007063F0" w:rsidRPr="00DB306A" w:rsidRDefault="007063F0" w:rsidP="00DD21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10"/>
                <w:szCs w:val="24"/>
              </w:rPr>
            </w:pPr>
          </w:p>
        </w:tc>
      </w:tr>
      <w:tr w:rsidR="0022285A" w:rsidRPr="0022285A" w:rsidTr="001832E1">
        <w:tc>
          <w:tcPr>
            <w:tcW w:w="2410" w:type="dxa"/>
          </w:tcPr>
          <w:p w:rsidR="002E0E58" w:rsidRPr="00A36687" w:rsidRDefault="002E0E58" w:rsidP="00F119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6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ODHOD IZ </w:t>
            </w:r>
            <w:r w:rsidR="001832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DOLEN. </w:t>
            </w:r>
            <w:r w:rsidRPr="00A36687">
              <w:rPr>
                <w:rFonts w:ascii="Times New Roman" w:hAnsi="Times New Roman" w:cs="Times New Roman"/>
                <w:b/>
                <w:sz w:val="24"/>
                <w:szCs w:val="24"/>
              </w:rPr>
              <w:t>TOPLIC</w:t>
            </w:r>
          </w:p>
        </w:tc>
        <w:tc>
          <w:tcPr>
            <w:tcW w:w="1417" w:type="dxa"/>
          </w:tcPr>
          <w:p w:rsidR="002E0E58" w:rsidRPr="001832E1" w:rsidRDefault="002E0E58" w:rsidP="001832E1">
            <w:pPr>
              <w:spacing w:after="0" w:line="240" w:lineRule="auto"/>
              <w:ind w:left="-53" w:right="-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2E1">
              <w:rPr>
                <w:rFonts w:ascii="Times New Roman" w:hAnsi="Times New Roman" w:cs="Times New Roman"/>
                <w:b/>
                <w:sz w:val="24"/>
                <w:szCs w:val="24"/>
              </w:rPr>
              <w:t>7,00</w:t>
            </w:r>
          </w:p>
        </w:tc>
        <w:tc>
          <w:tcPr>
            <w:tcW w:w="6237" w:type="dxa"/>
          </w:tcPr>
          <w:p w:rsidR="002E0E58" w:rsidRPr="0022285A" w:rsidRDefault="002E0E58" w:rsidP="00F119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Odhod bo ob 7,00 iz Dolenjskih Toplic, Straže pri šoli </w:t>
            </w:r>
            <w:r w:rsidR="0022285A" w:rsidRPr="0022285A">
              <w:rPr>
                <w:rFonts w:ascii="Times New Roman" w:hAnsi="Times New Roman" w:cs="Times New Roman"/>
                <w:b/>
                <w:sz w:val="24"/>
                <w:szCs w:val="24"/>
              </w:rPr>
              <w:t>7,15</w:t>
            </w:r>
            <w:r w:rsidRPr="002228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Pot nadaljujemo proti Novemu mestu, Šentjerneju.</w:t>
            </w:r>
          </w:p>
        </w:tc>
      </w:tr>
      <w:tr w:rsidR="002E0E58" w:rsidRPr="00A36687" w:rsidTr="001832E1">
        <w:tc>
          <w:tcPr>
            <w:tcW w:w="2410" w:type="dxa"/>
          </w:tcPr>
          <w:p w:rsidR="002E0E58" w:rsidRPr="00A36687" w:rsidRDefault="002E0E58" w:rsidP="00DD21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687">
              <w:rPr>
                <w:rFonts w:ascii="Times New Roman" w:hAnsi="Times New Roman" w:cs="Times New Roman"/>
                <w:b/>
                <w:sz w:val="24"/>
                <w:szCs w:val="24"/>
              </w:rPr>
              <w:t>SAMOBOR</w:t>
            </w:r>
          </w:p>
        </w:tc>
        <w:tc>
          <w:tcPr>
            <w:tcW w:w="1417" w:type="dxa"/>
          </w:tcPr>
          <w:p w:rsidR="002E0E58" w:rsidRPr="001832E1" w:rsidRDefault="002E0E58" w:rsidP="001832E1">
            <w:pPr>
              <w:spacing w:after="0" w:line="240" w:lineRule="auto"/>
              <w:ind w:left="-53" w:right="-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2E1">
              <w:rPr>
                <w:rFonts w:ascii="Times New Roman" w:hAnsi="Times New Roman" w:cs="Times New Roman"/>
                <w:b/>
                <w:sz w:val="24"/>
                <w:szCs w:val="24"/>
              </w:rPr>
              <w:t>8,30-10,30</w:t>
            </w:r>
          </w:p>
        </w:tc>
        <w:tc>
          <w:tcPr>
            <w:tcW w:w="6237" w:type="dxa"/>
          </w:tcPr>
          <w:p w:rsidR="002E0E58" w:rsidRPr="00DB306A" w:rsidRDefault="002E0E58" w:rsidP="00DD21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>Obisk sejma.</w:t>
            </w:r>
          </w:p>
        </w:tc>
      </w:tr>
      <w:tr w:rsidR="002E0E58" w:rsidRPr="00A36687" w:rsidTr="001832E1">
        <w:tc>
          <w:tcPr>
            <w:tcW w:w="2410" w:type="dxa"/>
          </w:tcPr>
          <w:p w:rsidR="002E0E58" w:rsidRPr="00A36687" w:rsidRDefault="002E0E58" w:rsidP="001832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PLEŠIVIČKA GORA</w:t>
            </w:r>
          </w:p>
        </w:tc>
        <w:tc>
          <w:tcPr>
            <w:tcW w:w="1417" w:type="dxa"/>
          </w:tcPr>
          <w:p w:rsidR="002E0E58" w:rsidRPr="001832E1" w:rsidRDefault="002E0E58" w:rsidP="001832E1">
            <w:pPr>
              <w:spacing w:after="0" w:line="240" w:lineRule="auto"/>
              <w:ind w:left="-53" w:right="-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2E1">
              <w:rPr>
                <w:rFonts w:ascii="Times New Roman" w:hAnsi="Times New Roman" w:cs="Times New Roman"/>
                <w:b/>
                <w:sz w:val="24"/>
                <w:szCs w:val="24"/>
              </w:rPr>
              <w:t>11,00-12,00</w:t>
            </w:r>
          </w:p>
        </w:tc>
        <w:tc>
          <w:tcPr>
            <w:tcW w:w="6237" w:type="dxa"/>
          </w:tcPr>
          <w:p w:rsidR="002E0E58" w:rsidRPr="00DB306A" w:rsidRDefault="007063F0" w:rsidP="00953C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  <w:r w:rsidR="002E0E58"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>OŠKIČ</w:t>
            </w:r>
            <w:r w:rsidR="002E0E58" w:rsidRPr="00DB306A">
              <w:rPr>
                <w:rStyle w:val="phone"/>
                <w:rFonts w:ascii="Times New Roman" w:hAnsi="Times New Roman" w:cs="Times New Roman"/>
                <w:b/>
                <w:sz w:val="24"/>
                <w:szCs w:val="24"/>
              </w:rPr>
              <w:t xml:space="preserve"> Degustacija in ogled vinogradništva            </w:t>
            </w:r>
          </w:p>
        </w:tc>
      </w:tr>
      <w:tr w:rsidR="002E0E58" w:rsidRPr="00A36687" w:rsidTr="001832E1">
        <w:tc>
          <w:tcPr>
            <w:tcW w:w="2410" w:type="dxa"/>
          </w:tcPr>
          <w:p w:rsidR="002E0E58" w:rsidRPr="00A36687" w:rsidRDefault="002E0E58" w:rsidP="001832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DRAŠIČI</w:t>
            </w:r>
            <w:r w:rsidR="001832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Pečarič</w:t>
            </w:r>
            <w:r w:rsidR="001832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Prus</w:t>
            </w:r>
          </w:p>
        </w:tc>
        <w:tc>
          <w:tcPr>
            <w:tcW w:w="1417" w:type="dxa"/>
          </w:tcPr>
          <w:p w:rsidR="002E0E58" w:rsidRPr="001832E1" w:rsidRDefault="002E0E58" w:rsidP="001832E1">
            <w:pPr>
              <w:spacing w:after="0" w:line="240" w:lineRule="auto"/>
              <w:ind w:left="-53" w:right="-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2E1">
              <w:rPr>
                <w:rFonts w:ascii="Times New Roman" w:hAnsi="Times New Roman" w:cs="Times New Roman"/>
                <w:b/>
                <w:sz w:val="24"/>
                <w:szCs w:val="24"/>
              </w:rPr>
              <w:t>13,30-18,00</w:t>
            </w:r>
          </w:p>
        </w:tc>
        <w:tc>
          <w:tcPr>
            <w:tcW w:w="6237" w:type="dxa"/>
          </w:tcPr>
          <w:p w:rsidR="002E0E58" w:rsidRPr="00DB306A" w:rsidRDefault="002E0E58" w:rsidP="007063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>Degustacija olj</w:t>
            </w:r>
            <w:r w:rsidR="007063F0"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pri Martinu </w:t>
            </w:r>
            <w:r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>Pečarič</w:t>
            </w:r>
            <w:r w:rsidR="007063F0"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>, degustacija</w:t>
            </w:r>
            <w:r w:rsidR="007063F0"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pri Jožetu </w:t>
            </w:r>
            <w:r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>Prus</w:t>
            </w:r>
            <w:r w:rsidR="007063F0"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="001832E1">
              <w:rPr>
                <w:rFonts w:ascii="Times New Roman" w:hAnsi="Times New Roman" w:cs="Times New Roman"/>
                <w:b/>
                <w:sz w:val="24"/>
                <w:szCs w:val="24"/>
              </w:rPr>
              <w:t>, ogled čebelarstva</w:t>
            </w:r>
            <w:r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Prus</w:t>
            </w:r>
            <w:r w:rsidR="00DB30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E0E58" w:rsidRPr="00A36687" w:rsidTr="001832E1">
        <w:tc>
          <w:tcPr>
            <w:tcW w:w="2410" w:type="dxa"/>
          </w:tcPr>
          <w:p w:rsidR="002E0E58" w:rsidRPr="001151D3" w:rsidRDefault="005167F5" w:rsidP="00DD2165">
            <w:pPr>
              <w:spacing w:after="0" w:line="240" w:lineRule="auto"/>
              <w:ind w:left="-108" w:right="-84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2E0E58" w:rsidRPr="001151D3">
              <w:rPr>
                <w:rFonts w:ascii="Times New Roman" w:hAnsi="Times New Roman" w:cs="Times New Roman"/>
                <w:b/>
                <w:sz w:val="24"/>
                <w:szCs w:val="24"/>
              </w:rPr>
              <w:t>SIMONIČ-DRAŠIČI</w:t>
            </w:r>
          </w:p>
        </w:tc>
        <w:tc>
          <w:tcPr>
            <w:tcW w:w="1417" w:type="dxa"/>
          </w:tcPr>
          <w:p w:rsidR="002E0E58" w:rsidRPr="001832E1" w:rsidRDefault="002E0E58" w:rsidP="001832E1">
            <w:pPr>
              <w:spacing w:after="0" w:line="240" w:lineRule="auto"/>
              <w:ind w:left="-53" w:right="-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2E1">
              <w:rPr>
                <w:rFonts w:ascii="Times New Roman" w:hAnsi="Times New Roman" w:cs="Times New Roman"/>
                <w:b/>
                <w:sz w:val="24"/>
                <w:szCs w:val="24"/>
              </w:rPr>
              <w:t>18,00-20,00</w:t>
            </w:r>
          </w:p>
        </w:tc>
        <w:tc>
          <w:tcPr>
            <w:tcW w:w="6237" w:type="dxa"/>
          </w:tcPr>
          <w:p w:rsidR="002E0E58" w:rsidRPr="00DB306A" w:rsidRDefault="00B62E8B" w:rsidP="00953C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Pozno kosilo z belokranjskimi specialitetami.               </w:t>
            </w:r>
            <w:r w:rsidR="002E0E58"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</w:t>
            </w:r>
          </w:p>
        </w:tc>
      </w:tr>
      <w:tr w:rsidR="002E0E58" w:rsidRPr="00A36687" w:rsidTr="001832E1">
        <w:tc>
          <w:tcPr>
            <w:tcW w:w="2410" w:type="dxa"/>
          </w:tcPr>
          <w:p w:rsidR="002E0E58" w:rsidRPr="00A36687" w:rsidRDefault="002E0E58" w:rsidP="00DD21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687">
              <w:rPr>
                <w:rFonts w:ascii="Times New Roman" w:hAnsi="Times New Roman" w:cs="Times New Roman"/>
                <w:b/>
                <w:sz w:val="24"/>
                <w:szCs w:val="24"/>
              </w:rPr>
              <w:t>DOL. TOPLIC</w:t>
            </w:r>
          </w:p>
        </w:tc>
        <w:tc>
          <w:tcPr>
            <w:tcW w:w="1417" w:type="dxa"/>
          </w:tcPr>
          <w:p w:rsidR="002E0E58" w:rsidRPr="001832E1" w:rsidRDefault="002E0E58" w:rsidP="001832E1">
            <w:pPr>
              <w:spacing w:after="0" w:line="240" w:lineRule="auto"/>
              <w:ind w:left="-53" w:right="-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2E1">
              <w:rPr>
                <w:rFonts w:ascii="Times New Roman" w:hAnsi="Times New Roman" w:cs="Times New Roman"/>
                <w:b/>
                <w:sz w:val="24"/>
                <w:szCs w:val="24"/>
              </w:rPr>
              <w:t>21,30</w:t>
            </w:r>
          </w:p>
        </w:tc>
        <w:tc>
          <w:tcPr>
            <w:tcW w:w="6237" w:type="dxa"/>
          </w:tcPr>
          <w:p w:rsidR="002E0E58" w:rsidRPr="00DB306A" w:rsidRDefault="002E0E58" w:rsidP="00DD21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6A">
              <w:rPr>
                <w:rFonts w:ascii="Times New Roman" w:hAnsi="Times New Roman" w:cs="Times New Roman"/>
                <w:b/>
                <w:sz w:val="24"/>
                <w:szCs w:val="24"/>
              </w:rPr>
              <w:t>Vračanje v Dolenjske Toplice.</w:t>
            </w:r>
          </w:p>
        </w:tc>
      </w:tr>
    </w:tbl>
    <w:p w:rsidR="00B62E8B" w:rsidRPr="00B62E8B" w:rsidRDefault="00B62E8B" w:rsidP="00544B22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:rsidR="00544B22" w:rsidRPr="00B62E8B" w:rsidRDefault="00544B22" w:rsidP="00544B22">
      <w:pPr>
        <w:spacing w:after="0" w:line="240" w:lineRule="auto"/>
        <w:rPr>
          <w:rFonts w:ascii="Times New Roman" w:hAnsi="Times New Roman" w:cs="Times New Roman"/>
          <w:color w:val="D9D9D9" w:themeColor="background1" w:themeShade="D9"/>
          <w:sz w:val="16"/>
          <w:szCs w:val="28"/>
          <w:u w:val="single"/>
        </w:rPr>
      </w:pPr>
      <w:r w:rsidRPr="00B62E8B">
        <w:rPr>
          <w:rFonts w:ascii="Times New Roman" w:hAnsi="Times New Roman" w:cs="Times New Roman"/>
          <w:b/>
          <w:sz w:val="24"/>
        </w:rPr>
        <w:t>CENE: 35 €. Cene so predvidene ob udeležbi 40 udeležencev</w:t>
      </w:r>
      <w:r w:rsidRPr="00B62E8B">
        <w:rPr>
          <w:rFonts w:ascii="Times New Roman" w:hAnsi="Times New Roman" w:cs="Times New Roman"/>
          <w:b/>
          <w:sz w:val="20"/>
        </w:rPr>
        <w:t>.</w:t>
      </w:r>
      <w:r w:rsidRPr="00B62E8B">
        <w:rPr>
          <w:rFonts w:ascii="Times New Roman" w:hAnsi="Times New Roman" w:cs="Times New Roman"/>
          <w:color w:val="D9D9D9" w:themeColor="background1" w:themeShade="D9"/>
          <w:sz w:val="16"/>
          <w:szCs w:val="28"/>
          <w:u w:val="single"/>
        </w:rPr>
        <w:t xml:space="preserve"> </w:t>
      </w:r>
      <w:r w:rsidRPr="00B62E8B">
        <w:rPr>
          <w:rFonts w:ascii="Times New Roman" w:hAnsi="Times New Roman" w:cs="Times New Roman"/>
          <w:color w:val="D9D9D9" w:themeColor="background1" w:themeShade="D9"/>
          <w:sz w:val="16"/>
          <w:szCs w:val="28"/>
        </w:rPr>
        <w:t>FS – 041630070 (Janez Papež 031653690)  fsdoo@siol.net</w:t>
      </w:r>
    </w:p>
    <w:p w:rsidR="00544B22" w:rsidRPr="00E37B5E" w:rsidRDefault="00544B22" w:rsidP="00544B22">
      <w:pPr>
        <w:spacing w:after="0" w:line="240" w:lineRule="auto"/>
        <w:rPr>
          <w:rFonts w:ascii="Times New Roman" w:hAnsi="Times New Roman" w:cs="Times New Roman"/>
        </w:rPr>
      </w:pPr>
      <w:r w:rsidRPr="00E37B5E">
        <w:rPr>
          <w:rFonts w:ascii="Times New Roman" w:hAnsi="Times New Roman" w:cs="Times New Roman"/>
          <w:szCs w:val="28"/>
        </w:rPr>
        <w:t xml:space="preserve">»NAJ MEDI« IN »NA ZDRAVJE«. VIDIMO SE </w:t>
      </w:r>
      <w:r>
        <w:rPr>
          <w:rFonts w:ascii="Times New Roman" w:hAnsi="Times New Roman" w:cs="Times New Roman"/>
          <w:b/>
          <w:szCs w:val="28"/>
        </w:rPr>
        <w:t>18</w:t>
      </w:r>
      <w:r w:rsidRPr="00E37B5E">
        <w:rPr>
          <w:rFonts w:ascii="Times New Roman" w:hAnsi="Times New Roman" w:cs="Times New Roman"/>
          <w:b/>
          <w:sz w:val="28"/>
          <w:szCs w:val="28"/>
        </w:rPr>
        <w:t>. aprila 201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37B5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32B9F" w:rsidRPr="00F53720" w:rsidRDefault="00544B22" w:rsidP="00544B2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53720">
        <w:rPr>
          <w:rFonts w:ascii="Times New Roman" w:hAnsi="Times New Roman" w:cs="Times New Roman"/>
          <w:b/>
          <w:sz w:val="24"/>
          <w:highlight w:val="lightGray"/>
          <w:u w:val="single"/>
        </w:rPr>
        <w:t>Prijave do zapolnitve avtobusa ali do 14. 4. 2015</w:t>
      </w:r>
      <w:r w:rsidR="0022285A">
        <w:rPr>
          <w:rFonts w:ascii="Times New Roman" w:hAnsi="Times New Roman" w:cs="Times New Roman"/>
          <w:sz w:val="24"/>
        </w:rPr>
        <w:t xml:space="preserve">  </w:t>
      </w:r>
      <w:r w:rsidRPr="00F53720">
        <w:rPr>
          <w:rFonts w:ascii="Times New Roman" w:hAnsi="Times New Roman" w:cs="Times New Roman"/>
          <w:sz w:val="24"/>
        </w:rPr>
        <w:t xml:space="preserve">Andrejčiču,  </w:t>
      </w:r>
      <w:r w:rsidR="00F53720" w:rsidRPr="00F53720">
        <w:rPr>
          <w:rFonts w:ascii="Times New Roman" w:hAnsi="Times New Roman" w:cs="Times New Roman"/>
          <w:sz w:val="24"/>
        </w:rPr>
        <w:t>Branetu in Bojanu Fabijanu</w:t>
      </w:r>
      <w:r w:rsidRPr="00F53720">
        <w:rPr>
          <w:rFonts w:ascii="Times New Roman" w:hAnsi="Times New Roman" w:cs="Times New Roman"/>
          <w:sz w:val="24"/>
        </w:rPr>
        <w:t xml:space="preserve">.  </w:t>
      </w:r>
    </w:p>
    <w:p w:rsidR="00832B9F" w:rsidRDefault="00544B22" w:rsidP="001329E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37B5E">
        <w:rPr>
          <w:rFonts w:ascii="Times New Roman" w:hAnsi="Times New Roman" w:cs="Times New Roman"/>
        </w:rPr>
        <w:t>Pripravil</w:t>
      </w:r>
      <w:r w:rsidR="007063F0">
        <w:rPr>
          <w:rFonts w:ascii="Times New Roman" w:hAnsi="Times New Roman" w:cs="Times New Roman"/>
        </w:rPr>
        <w:t>a:</w:t>
      </w:r>
      <w:r w:rsidRPr="00E37B5E">
        <w:rPr>
          <w:rFonts w:ascii="Times New Roman" w:hAnsi="Times New Roman" w:cs="Times New Roman"/>
        </w:rPr>
        <w:t xml:space="preserve"> Tone Andrejčič in </w:t>
      </w:r>
      <w:r>
        <w:rPr>
          <w:rFonts w:ascii="Times New Roman" w:hAnsi="Times New Roman" w:cs="Times New Roman"/>
        </w:rPr>
        <w:t>Dušan Granda</w:t>
      </w:r>
      <w:r w:rsidRPr="00E37B5E">
        <w:rPr>
          <w:rFonts w:ascii="Times New Roman" w:hAnsi="Times New Roman" w:cs="Times New Roman"/>
        </w:rPr>
        <w:t>.</w:t>
      </w:r>
    </w:p>
    <w:p w:rsidR="00AB1174" w:rsidRPr="00DB306A" w:rsidRDefault="00AB1174" w:rsidP="001329E2">
      <w:pPr>
        <w:spacing w:after="0" w:line="240" w:lineRule="auto"/>
        <w:jc w:val="right"/>
        <w:rPr>
          <w:rFonts w:ascii="Times New Roman" w:hAnsi="Times New Roman" w:cs="Times New Roman"/>
          <w:sz w:val="12"/>
        </w:rPr>
      </w:pPr>
    </w:p>
    <w:p w:rsidR="00832B9F" w:rsidRDefault="001329E2" w:rsidP="00544B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14605</wp:posOffset>
            </wp:positionV>
            <wp:extent cx="4124960" cy="1836420"/>
            <wp:effectExtent l="19050" t="0" r="8890" b="0"/>
            <wp:wrapSquare wrapText="bothSides"/>
            <wp:docPr id="18" name="Slika 16" descr="http://plesivica.com/images/sliedshow1/biciklisticka-staza-plesi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esivica.com/images/sliedshow1/biciklisticka-staza-plesivi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6F8" w:rsidRDefault="001806F8" w:rsidP="00E37B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sl-SI"/>
        </w:rPr>
      </w:pPr>
      <w:r w:rsidRPr="001806F8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sl-SI"/>
        </w:rPr>
        <w:drawing>
          <wp:inline distT="0" distB="0" distL="0" distR="0">
            <wp:extent cx="2542138" cy="1693628"/>
            <wp:effectExtent l="19050" t="0" r="0" b="0"/>
            <wp:docPr id="21" name="mainImage" descr="http://metro-portal.hr/img/repository/2010/08/web_image/samob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metro-portal.hr/img/repository/2010/08/web_image/samobor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03" cy="169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F8" w:rsidRDefault="001806F8" w:rsidP="001806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32"/>
          <w:lang w:eastAsia="sl-SI"/>
        </w:rPr>
      </w:pPr>
      <w:r w:rsidRPr="001329E2">
        <w:rPr>
          <w:rFonts w:ascii="Times New Roman" w:eastAsia="Times New Roman" w:hAnsi="Times New Roman" w:cs="Times New Roman"/>
          <w:b/>
          <w:bCs/>
          <w:sz w:val="24"/>
          <w:szCs w:val="32"/>
          <w:lang w:eastAsia="sl-SI"/>
        </w:rPr>
        <w:t xml:space="preserve">Samobor                               </w:t>
      </w:r>
      <w:r w:rsidR="001329E2">
        <w:rPr>
          <w:rFonts w:ascii="Times New Roman" w:eastAsia="Times New Roman" w:hAnsi="Times New Roman" w:cs="Times New Roman"/>
          <w:b/>
          <w:bCs/>
          <w:sz w:val="24"/>
          <w:szCs w:val="32"/>
          <w:lang w:eastAsia="sl-SI"/>
        </w:rPr>
        <w:t xml:space="preserve">                    </w:t>
      </w:r>
      <w:r w:rsidRPr="001329E2">
        <w:rPr>
          <w:rFonts w:ascii="Times New Roman" w:eastAsia="Times New Roman" w:hAnsi="Times New Roman" w:cs="Times New Roman"/>
          <w:b/>
          <w:bCs/>
          <w:sz w:val="24"/>
          <w:szCs w:val="32"/>
          <w:lang w:eastAsia="sl-SI"/>
        </w:rPr>
        <w:t xml:space="preserve"> Plešivička gora na sončni strani Gorjancev</w:t>
      </w:r>
    </w:p>
    <w:p w:rsidR="004B2B4D" w:rsidRPr="001329E2" w:rsidRDefault="004B2B4D" w:rsidP="001806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32"/>
          <w:lang w:eastAsia="sl-SI"/>
        </w:rPr>
      </w:pPr>
    </w:p>
    <w:p w:rsidR="00244740" w:rsidRDefault="004B2B4D" w:rsidP="00E37B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sl-SI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-3810</wp:posOffset>
            </wp:positionV>
            <wp:extent cx="2134870" cy="1423035"/>
            <wp:effectExtent l="19050" t="0" r="0" b="0"/>
            <wp:wrapThrough wrapText="bothSides">
              <wp:wrapPolygon edited="0">
                <wp:start x="-193" y="0"/>
                <wp:lineTo x="-193" y="21398"/>
                <wp:lineTo x="21587" y="21398"/>
                <wp:lineTo x="21587" y="0"/>
                <wp:lineTo x="-193" y="0"/>
              </wp:wrapPolygon>
            </wp:wrapThrough>
            <wp:docPr id="23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226" t="21634" r="15467" b="1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6F8" w:rsidRPr="001806F8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sl-SI"/>
        </w:rPr>
        <w:drawing>
          <wp:inline distT="0" distB="0" distL="0" distR="0">
            <wp:extent cx="1102084" cy="1386537"/>
            <wp:effectExtent l="19050" t="0" r="2816" b="0"/>
            <wp:docPr id="20" name="fancybox-img" descr="http://www.info-slovenija.info/components/com_mtree/img/listings/m/1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info-slovenija.info/components/com_mtree/img/listings/m/17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47" cy="13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9E2" w:rsidRPr="001806F8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sl-SI"/>
        </w:rPr>
        <w:drawing>
          <wp:inline distT="0" distB="0" distL="0" distR="0">
            <wp:extent cx="1674578" cy="1421245"/>
            <wp:effectExtent l="19050" t="0" r="1822" b="0"/>
            <wp:docPr id="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343" t="21029" r="21275" b="1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78" cy="14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9E2" w:rsidRPr="001806F8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sl-SI"/>
        </w:rPr>
        <w:drawing>
          <wp:inline distT="0" distB="0" distL="0" distR="0">
            <wp:extent cx="1883897" cy="1399430"/>
            <wp:effectExtent l="19050" t="0" r="2053" b="0"/>
            <wp:docPr id="2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224" t="22088" r="19339" b="1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97" cy="13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4D" w:rsidRPr="004B2B4D" w:rsidRDefault="000900CD" w:rsidP="001806F8">
      <w:pPr>
        <w:spacing w:after="0" w:line="240" w:lineRule="auto"/>
        <w:jc w:val="both"/>
        <w:rPr>
          <w:b/>
          <w:noProof/>
          <w:sz w:val="24"/>
          <w:lang w:eastAsia="sl-SI"/>
        </w:rPr>
      </w:pPr>
      <w:r>
        <w:rPr>
          <w:b/>
          <w:noProof/>
          <w:sz w:val="24"/>
          <w:lang w:eastAsia="sl-SI"/>
        </w:rPr>
        <w:t>Oljarna</w:t>
      </w:r>
      <w:r w:rsidR="001806F8" w:rsidRPr="004B2B4D">
        <w:rPr>
          <w:b/>
          <w:noProof/>
          <w:sz w:val="24"/>
          <w:lang w:eastAsia="sl-SI"/>
        </w:rPr>
        <w:t xml:space="preserve"> Martina </w:t>
      </w:r>
      <w:r w:rsidR="004B2B4D" w:rsidRPr="004B2B4D">
        <w:rPr>
          <w:b/>
          <w:noProof/>
          <w:sz w:val="24"/>
          <w:lang w:eastAsia="sl-SI"/>
        </w:rPr>
        <w:t xml:space="preserve"> </w:t>
      </w:r>
      <w:r>
        <w:rPr>
          <w:b/>
          <w:noProof/>
          <w:sz w:val="24"/>
          <w:lang w:eastAsia="sl-SI"/>
        </w:rPr>
        <w:t xml:space="preserve">  </w:t>
      </w:r>
      <w:r w:rsidR="004B2B4D" w:rsidRPr="004B2B4D">
        <w:rPr>
          <w:b/>
          <w:noProof/>
          <w:sz w:val="24"/>
          <w:lang w:eastAsia="sl-SI"/>
        </w:rPr>
        <w:t>Vinska klet Jože</w:t>
      </w:r>
      <w:r>
        <w:rPr>
          <w:b/>
          <w:noProof/>
          <w:sz w:val="24"/>
          <w:lang w:eastAsia="sl-SI"/>
        </w:rPr>
        <w:t>ta</w:t>
      </w:r>
      <w:r w:rsidR="004B2B4D" w:rsidRPr="004B2B4D">
        <w:rPr>
          <w:b/>
          <w:noProof/>
          <w:sz w:val="24"/>
          <w:lang w:eastAsia="sl-SI"/>
        </w:rPr>
        <w:t xml:space="preserve"> Prus</w:t>
      </w:r>
      <w:r>
        <w:rPr>
          <w:b/>
          <w:noProof/>
          <w:sz w:val="24"/>
          <w:lang w:eastAsia="sl-SI"/>
        </w:rPr>
        <w:t>a</w:t>
      </w:r>
      <w:r w:rsidR="004B2B4D" w:rsidRPr="004B2B4D">
        <w:rPr>
          <w:b/>
          <w:noProof/>
          <w:sz w:val="24"/>
          <w:lang w:eastAsia="sl-SI"/>
        </w:rPr>
        <w:t xml:space="preserve"> </w:t>
      </w:r>
      <w:r>
        <w:rPr>
          <w:b/>
          <w:noProof/>
          <w:sz w:val="24"/>
          <w:lang w:eastAsia="sl-SI"/>
        </w:rPr>
        <w:t xml:space="preserve">  </w:t>
      </w:r>
      <w:r w:rsidR="004B2B4D" w:rsidRPr="004B2B4D">
        <w:rPr>
          <w:b/>
          <w:noProof/>
          <w:sz w:val="24"/>
          <w:lang w:eastAsia="sl-SI"/>
        </w:rPr>
        <w:t xml:space="preserve">   Čebelarstvo Prus</w:t>
      </w:r>
      <w:r>
        <w:rPr>
          <w:b/>
          <w:noProof/>
          <w:sz w:val="24"/>
          <w:lang w:eastAsia="sl-SI"/>
        </w:rPr>
        <w:t xml:space="preserve">   </w:t>
      </w:r>
      <w:r w:rsidR="004B2B4D" w:rsidRPr="004B2B4D">
        <w:rPr>
          <w:b/>
          <w:noProof/>
          <w:sz w:val="24"/>
          <w:lang w:eastAsia="sl-SI"/>
        </w:rPr>
        <w:t xml:space="preserve">                         Vinska klet Jožeta Prusa                           </w:t>
      </w:r>
    </w:p>
    <w:p w:rsidR="001806F8" w:rsidRPr="004B2B4D" w:rsidRDefault="001806F8" w:rsidP="001806F8">
      <w:pPr>
        <w:spacing w:after="0" w:line="240" w:lineRule="auto"/>
        <w:jc w:val="both"/>
        <w:rPr>
          <w:b/>
          <w:noProof/>
          <w:sz w:val="24"/>
          <w:lang w:eastAsia="sl-SI"/>
        </w:rPr>
      </w:pPr>
      <w:r w:rsidRPr="004B2B4D">
        <w:rPr>
          <w:b/>
          <w:noProof/>
          <w:sz w:val="24"/>
          <w:lang w:eastAsia="sl-SI"/>
        </w:rPr>
        <w:t>Pečarič</w:t>
      </w:r>
      <w:r w:rsidR="000900CD">
        <w:rPr>
          <w:b/>
          <w:noProof/>
          <w:sz w:val="24"/>
          <w:lang w:eastAsia="sl-SI"/>
        </w:rPr>
        <w:t>a</w:t>
      </w:r>
      <w:r w:rsidR="001329E2" w:rsidRPr="004B2B4D">
        <w:rPr>
          <w:b/>
          <w:noProof/>
          <w:sz w:val="24"/>
          <w:lang w:eastAsia="sl-SI"/>
        </w:rPr>
        <w:t xml:space="preserve">                         </w:t>
      </w:r>
      <w:bookmarkStart w:id="0" w:name="_GoBack"/>
      <w:bookmarkEnd w:id="0"/>
    </w:p>
    <w:sectPr w:rsidR="001806F8" w:rsidRPr="004B2B4D" w:rsidSect="00544B22">
      <w:pgSz w:w="11906" w:h="16838"/>
      <w:pgMar w:top="426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C98" w:rsidRDefault="00EB7C98" w:rsidP="006C4DF5">
      <w:pPr>
        <w:spacing w:after="0" w:line="240" w:lineRule="auto"/>
      </w:pPr>
      <w:r>
        <w:separator/>
      </w:r>
    </w:p>
  </w:endnote>
  <w:endnote w:type="continuationSeparator" w:id="0">
    <w:p w:rsidR="00EB7C98" w:rsidRDefault="00EB7C98" w:rsidP="006C4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C98" w:rsidRDefault="00EB7C98" w:rsidP="006C4DF5">
      <w:pPr>
        <w:spacing w:after="0" w:line="240" w:lineRule="auto"/>
      </w:pPr>
      <w:r>
        <w:separator/>
      </w:r>
    </w:p>
  </w:footnote>
  <w:footnote w:type="continuationSeparator" w:id="0">
    <w:p w:rsidR="00EB7C98" w:rsidRDefault="00EB7C98" w:rsidP="006C4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257027"/>
    <w:multiLevelType w:val="multilevel"/>
    <w:tmpl w:val="8CA87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7A04"/>
    <w:rsid w:val="00006100"/>
    <w:rsid w:val="00023F97"/>
    <w:rsid w:val="0007473E"/>
    <w:rsid w:val="0008341B"/>
    <w:rsid w:val="000900CD"/>
    <w:rsid w:val="00097FDC"/>
    <w:rsid w:val="000C52EB"/>
    <w:rsid w:val="000E7DD6"/>
    <w:rsid w:val="001151D3"/>
    <w:rsid w:val="001329E2"/>
    <w:rsid w:val="00140578"/>
    <w:rsid w:val="001806F8"/>
    <w:rsid w:val="001832E1"/>
    <w:rsid w:val="001F53F9"/>
    <w:rsid w:val="00211C7C"/>
    <w:rsid w:val="0021345E"/>
    <w:rsid w:val="0022285A"/>
    <w:rsid w:val="00223DB6"/>
    <w:rsid w:val="00244740"/>
    <w:rsid w:val="002503BF"/>
    <w:rsid w:val="00250B3E"/>
    <w:rsid w:val="00264096"/>
    <w:rsid w:val="0028600B"/>
    <w:rsid w:val="00293307"/>
    <w:rsid w:val="002A0688"/>
    <w:rsid w:val="002A28D6"/>
    <w:rsid w:val="002C16BF"/>
    <w:rsid w:val="002E0E58"/>
    <w:rsid w:val="002F7162"/>
    <w:rsid w:val="0030331D"/>
    <w:rsid w:val="0031684D"/>
    <w:rsid w:val="003179A3"/>
    <w:rsid w:val="00323BD8"/>
    <w:rsid w:val="00331C0B"/>
    <w:rsid w:val="0033445F"/>
    <w:rsid w:val="00334BD2"/>
    <w:rsid w:val="00343592"/>
    <w:rsid w:val="00366738"/>
    <w:rsid w:val="00371DBA"/>
    <w:rsid w:val="00375D69"/>
    <w:rsid w:val="00384494"/>
    <w:rsid w:val="0039256E"/>
    <w:rsid w:val="00395560"/>
    <w:rsid w:val="003B4F33"/>
    <w:rsid w:val="003E5CBC"/>
    <w:rsid w:val="00427116"/>
    <w:rsid w:val="004479BE"/>
    <w:rsid w:val="004B2B4D"/>
    <w:rsid w:val="004D189A"/>
    <w:rsid w:val="00510C86"/>
    <w:rsid w:val="005167F5"/>
    <w:rsid w:val="00516AB6"/>
    <w:rsid w:val="00544B22"/>
    <w:rsid w:val="005721AF"/>
    <w:rsid w:val="005816AD"/>
    <w:rsid w:val="00581C7F"/>
    <w:rsid w:val="005C4D5C"/>
    <w:rsid w:val="00637C1A"/>
    <w:rsid w:val="006557EF"/>
    <w:rsid w:val="00697635"/>
    <w:rsid w:val="006C2DDD"/>
    <w:rsid w:val="006C4DF5"/>
    <w:rsid w:val="006E5403"/>
    <w:rsid w:val="007063F0"/>
    <w:rsid w:val="00713F00"/>
    <w:rsid w:val="00714207"/>
    <w:rsid w:val="00774296"/>
    <w:rsid w:val="007918C0"/>
    <w:rsid w:val="007D4959"/>
    <w:rsid w:val="007F3D95"/>
    <w:rsid w:val="00825675"/>
    <w:rsid w:val="00832B9F"/>
    <w:rsid w:val="008405A2"/>
    <w:rsid w:val="0084536D"/>
    <w:rsid w:val="00861BDE"/>
    <w:rsid w:val="00867891"/>
    <w:rsid w:val="008B4C18"/>
    <w:rsid w:val="008E5C4D"/>
    <w:rsid w:val="009055A8"/>
    <w:rsid w:val="00906E31"/>
    <w:rsid w:val="00907B7E"/>
    <w:rsid w:val="0091136E"/>
    <w:rsid w:val="009273EB"/>
    <w:rsid w:val="00952489"/>
    <w:rsid w:val="00953C6B"/>
    <w:rsid w:val="00975BE5"/>
    <w:rsid w:val="009801DF"/>
    <w:rsid w:val="009B181A"/>
    <w:rsid w:val="009B36F9"/>
    <w:rsid w:val="009B3DEA"/>
    <w:rsid w:val="009D49CB"/>
    <w:rsid w:val="009E21B4"/>
    <w:rsid w:val="00A3607B"/>
    <w:rsid w:val="00A36687"/>
    <w:rsid w:val="00A62454"/>
    <w:rsid w:val="00A63AA6"/>
    <w:rsid w:val="00A90B9F"/>
    <w:rsid w:val="00A95647"/>
    <w:rsid w:val="00AA7901"/>
    <w:rsid w:val="00AB1174"/>
    <w:rsid w:val="00AC2909"/>
    <w:rsid w:val="00AD5A21"/>
    <w:rsid w:val="00AF4E75"/>
    <w:rsid w:val="00B06C29"/>
    <w:rsid w:val="00B156CA"/>
    <w:rsid w:val="00B33D9F"/>
    <w:rsid w:val="00B37C6C"/>
    <w:rsid w:val="00B55873"/>
    <w:rsid w:val="00B62E8B"/>
    <w:rsid w:val="00C00347"/>
    <w:rsid w:val="00C178AA"/>
    <w:rsid w:val="00C27165"/>
    <w:rsid w:val="00C334DA"/>
    <w:rsid w:val="00C3506D"/>
    <w:rsid w:val="00C3565E"/>
    <w:rsid w:val="00C42819"/>
    <w:rsid w:val="00C735D2"/>
    <w:rsid w:val="00C92381"/>
    <w:rsid w:val="00CB62F5"/>
    <w:rsid w:val="00CC0BF8"/>
    <w:rsid w:val="00CC0CCF"/>
    <w:rsid w:val="00CE7A04"/>
    <w:rsid w:val="00CE7F10"/>
    <w:rsid w:val="00CF2E44"/>
    <w:rsid w:val="00CF3A38"/>
    <w:rsid w:val="00D13EF8"/>
    <w:rsid w:val="00D3256A"/>
    <w:rsid w:val="00D37940"/>
    <w:rsid w:val="00D41A7F"/>
    <w:rsid w:val="00DA0832"/>
    <w:rsid w:val="00DB306A"/>
    <w:rsid w:val="00DB33AB"/>
    <w:rsid w:val="00DE60F9"/>
    <w:rsid w:val="00E229A0"/>
    <w:rsid w:val="00E26159"/>
    <w:rsid w:val="00E32C9A"/>
    <w:rsid w:val="00E341D3"/>
    <w:rsid w:val="00E37B5E"/>
    <w:rsid w:val="00E57152"/>
    <w:rsid w:val="00E64A4C"/>
    <w:rsid w:val="00EA6DC1"/>
    <w:rsid w:val="00EB3242"/>
    <w:rsid w:val="00EB6F12"/>
    <w:rsid w:val="00EB7C98"/>
    <w:rsid w:val="00F0356E"/>
    <w:rsid w:val="00F137D0"/>
    <w:rsid w:val="00F158C4"/>
    <w:rsid w:val="00F25BB1"/>
    <w:rsid w:val="00F313C7"/>
    <w:rsid w:val="00F36B85"/>
    <w:rsid w:val="00F452C3"/>
    <w:rsid w:val="00F453F4"/>
    <w:rsid w:val="00F53720"/>
    <w:rsid w:val="00F83CE8"/>
    <w:rsid w:val="00F87AD6"/>
    <w:rsid w:val="00FD1618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47DAE8-CECA-4CF0-938D-675C60079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3506D"/>
  </w:style>
  <w:style w:type="paragraph" w:styleId="Naslov2">
    <w:name w:val="heading 2"/>
    <w:basedOn w:val="Navaden"/>
    <w:link w:val="Naslov2Znak"/>
    <w:uiPriority w:val="9"/>
    <w:qFormat/>
    <w:rsid w:val="001F53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D16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1F53F9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1F5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nhideWhenUsed/>
    <w:rsid w:val="001F53F9"/>
    <w:rPr>
      <w:color w:val="0000FF"/>
      <w:u w:val="single"/>
    </w:rPr>
  </w:style>
  <w:style w:type="character" w:customStyle="1" w:styleId="tocnumber">
    <w:name w:val="tocnumber"/>
    <w:basedOn w:val="Privzetapisavaodstavka"/>
    <w:rsid w:val="001F53F9"/>
  </w:style>
  <w:style w:type="character" w:customStyle="1" w:styleId="toctext">
    <w:name w:val="toctext"/>
    <w:basedOn w:val="Privzetapisavaodstavka"/>
    <w:rsid w:val="001F53F9"/>
  </w:style>
  <w:style w:type="character" w:customStyle="1" w:styleId="mw-headline">
    <w:name w:val="mw-headline"/>
    <w:basedOn w:val="Privzetapisavaodstavka"/>
    <w:rsid w:val="001F53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5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53F9"/>
    <w:rPr>
      <w:rFonts w:ascii="Tahoma" w:hAnsi="Tahoma" w:cs="Tahoma"/>
      <w:sz w:val="16"/>
      <w:szCs w:val="16"/>
    </w:rPr>
  </w:style>
  <w:style w:type="character" w:customStyle="1" w:styleId="phone">
    <w:name w:val="phone"/>
    <w:basedOn w:val="Privzetapisavaodstavka"/>
    <w:rsid w:val="00223DB6"/>
  </w:style>
  <w:style w:type="paragraph" w:styleId="Telobesedila">
    <w:name w:val="Body Text"/>
    <w:basedOn w:val="Navaden"/>
    <w:link w:val="TelobesedilaZnak"/>
    <w:rsid w:val="006C4DF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6C4DF5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Sprotnaopomba-besedilo">
    <w:name w:val="footnote text"/>
    <w:basedOn w:val="Navaden"/>
    <w:link w:val="Sprotnaopomba-besediloZnak"/>
    <w:semiHidden/>
    <w:rsid w:val="006C4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6C4DF5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semiHidden/>
    <w:rsid w:val="006C4DF5"/>
    <w:rPr>
      <w:vertAlign w:val="superscript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D161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mrea">
    <w:name w:val="Table Grid"/>
    <w:basedOn w:val="Navadnatabela"/>
    <w:uiPriority w:val="59"/>
    <w:rsid w:val="00544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7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1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7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1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strazatoplice@gmail.com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0A08F-F9C2-41A0-9897-80C1AFA31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Dusan</cp:lastModifiedBy>
  <cp:revision>3</cp:revision>
  <cp:lastPrinted>2015-04-07T15:12:00Z</cp:lastPrinted>
  <dcterms:created xsi:type="dcterms:W3CDTF">2015-04-08T18:38:00Z</dcterms:created>
  <dcterms:modified xsi:type="dcterms:W3CDTF">2015-04-08T18:40:00Z</dcterms:modified>
</cp:coreProperties>
</file>