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618E9" w14:textId="30188389" w:rsidR="001866C7" w:rsidRDefault="001866C7" w:rsidP="00274ABC">
      <w:pPr>
        <w:jc w:val="center"/>
        <w:rPr>
          <w:rStyle w:val="Krepko"/>
          <w:rFonts w:ascii="Verdana" w:hAnsi="Verdana"/>
          <w:sz w:val="28"/>
          <w:szCs w:val="28"/>
          <w:lang w:val="hu-HU"/>
        </w:rPr>
      </w:pPr>
      <w:r w:rsidRPr="000C6423">
        <w:object w:dxaOrig="1440" w:dyaOrig="1440" w14:anchorId="51EA99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5pt;height:66pt" o:ole="">
            <v:imagedata r:id="rId5" o:title=""/>
          </v:shape>
          <o:OLEObject Type="Embed" ProgID="CorelDraw.Graphic.8" ShapeID="_x0000_i1025" DrawAspect="Content" ObjectID="_1790057796" r:id="rId6"/>
        </w:object>
      </w:r>
    </w:p>
    <w:p w14:paraId="0C6676DC" w14:textId="77777777" w:rsidR="001866C7" w:rsidRDefault="001866C7" w:rsidP="00274ABC">
      <w:pPr>
        <w:jc w:val="center"/>
        <w:rPr>
          <w:rStyle w:val="Krepko"/>
          <w:rFonts w:ascii="Verdana" w:hAnsi="Verdana"/>
          <w:sz w:val="28"/>
          <w:szCs w:val="28"/>
          <w:lang w:val="hu-HU"/>
        </w:rPr>
      </w:pPr>
    </w:p>
    <w:p w14:paraId="1D33F376" w14:textId="0E667A17" w:rsidR="00BA3A7D" w:rsidRPr="00BA3A7D" w:rsidRDefault="00BA3A7D" w:rsidP="00274ABC">
      <w:pPr>
        <w:jc w:val="center"/>
        <w:rPr>
          <w:rStyle w:val="Krepko"/>
          <w:rFonts w:ascii="Verdana" w:hAnsi="Verdana"/>
          <w:sz w:val="28"/>
          <w:szCs w:val="28"/>
          <w:lang w:val="hu-HU"/>
        </w:rPr>
      </w:pPr>
      <w:r w:rsidRPr="00BA3A7D">
        <w:rPr>
          <w:rStyle w:val="Krepko"/>
          <w:rFonts w:ascii="Verdana" w:hAnsi="Verdana"/>
          <w:sz w:val="28"/>
          <w:szCs w:val="28"/>
          <w:lang w:val="hu-HU"/>
        </w:rPr>
        <w:t>Az ingatlanok értékbecslés</w:t>
      </w:r>
      <w:r w:rsidR="001562CE">
        <w:rPr>
          <w:rStyle w:val="Krepko"/>
          <w:rFonts w:ascii="Verdana" w:hAnsi="Verdana"/>
          <w:sz w:val="28"/>
          <w:szCs w:val="28"/>
          <w:lang w:val="hu-HU"/>
        </w:rPr>
        <w:t>i</w:t>
      </w:r>
      <w:r>
        <w:rPr>
          <w:rStyle w:val="Krepko"/>
          <w:rFonts w:ascii="Verdana" w:hAnsi="Verdana"/>
          <w:sz w:val="28"/>
          <w:szCs w:val="28"/>
          <w:lang w:val="hu-HU"/>
        </w:rPr>
        <w:t xml:space="preserve"> </w:t>
      </w:r>
      <w:r w:rsidR="001562CE">
        <w:rPr>
          <w:rStyle w:val="Krepko"/>
          <w:rFonts w:ascii="Verdana" w:hAnsi="Verdana"/>
          <w:sz w:val="28"/>
          <w:szCs w:val="28"/>
          <w:lang w:val="hu-HU"/>
        </w:rPr>
        <w:t>modelljeire vonatkozó javaslat</w:t>
      </w:r>
      <w:r w:rsidRPr="00BA3A7D">
        <w:rPr>
          <w:rStyle w:val="Krepko"/>
          <w:rFonts w:ascii="Verdana" w:hAnsi="Verdana"/>
          <w:sz w:val="28"/>
          <w:szCs w:val="28"/>
          <w:lang w:val="hu-HU"/>
        </w:rPr>
        <w:t xml:space="preserve"> közszemlére tétele</w:t>
      </w:r>
    </w:p>
    <w:p w14:paraId="110C71A9" w14:textId="5C7FF947" w:rsidR="00274ABC" w:rsidRPr="00BA3A7D" w:rsidRDefault="00274ABC" w:rsidP="00274ABC">
      <w:pPr>
        <w:jc w:val="center"/>
        <w:rPr>
          <w:rFonts w:ascii="Verdana" w:hAnsi="Verdana"/>
          <w:sz w:val="28"/>
          <w:szCs w:val="28"/>
          <w:lang w:val="hu-HU"/>
        </w:rPr>
      </w:pPr>
    </w:p>
    <w:p w14:paraId="257114C5" w14:textId="77777777" w:rsidR="00274ABC" w:rsidRPr="00BA3A7D" w:rsidRDefault="00274ABC" w:rsidP="007A4818">
      <w:pPr>
        <w:jc w:val="both"/>
        <w:rPr>
          <w:rFonts w:ascii="Verdana" w:hAnsi="Verdana"/>
          <w:lang w:val="hu-HU"/>
        </w:rPr>
      </w:pPr>
    </w:p>
    <w:p w14:paraId="43B754E4" w14:textId="6B40769B" w:rsidR="00BA3A7D" w:rsidRDefault="00BA3A7D" w:rsidP="00BA3A7D">
      <w:pPr>
        <w:jc w:val="both"/>
        <w:rPr>
          <w:rFonts w:ascii="Verdana" w:hAnsi="Verdana"/>
          <w:b/>
          <w:bCs/>
          <w:lang w:val="hu-HU"/>
        </w:rPr>
      </w:pPr>
      <w:r>
        <w:rPr>
          <w:rFonts w:ascii="Verdana" w:hAnsi="Verdana"/>
          <w:lang w:val="hu-HU"/>
        </w:rPr>
        <w:t xml:space="preserve">Értesítjük Önöket, hogy </w:t>
      </w:r>
      <w:r>
        <w:rPr>
          <w:rFonts w:ascii="Verdana" w:hAnsi="Verdana"/>
          <w:b/>
          <w:bCs/>
          <w:lang w:val="hu-HU"/>
        </w:rPr>
        <w:t>közszemlére tesszük az ingatlanok értékbecslési modelljeinek</w:t>
      </w:r>
      <w:r>
        <w:rPr>
          <w:rFonts w:ascii="Verdana" w:hAnsi="Verdana"/>
          <w:lang w:val="hu-HU"/>
        </w:rPr>
        <w:t xml:space="preserve"> a Szlovén Köztársaság Geodéziai Igazgatósága által elkészített</w:t>
      </w:r>
      <w:r>
        <w:rPr>
          <w:rFonts w:ascii="Verdana" w:hAnsi="Verdana"/>
          <w:b/>
          <w:bCs/>
          <w:lang w:val="hu-HU"/>
        </w:rPr>
        <w:t xml:space="preserve"> javaslatát.</w:t>
      </w:r>
    </w:p>
    <w:p w14:paraId="2EB16A90" w14:textId="77777777" w:rsidR="00BA3A7D" w:rsidRDefault="00BA3A7D" w:rsidP="00BA3A7D">
      <w:pPr>
        <w:jc w:val="both"/>
        <w:rPr>
          <w:rFonts w:ascii="Verdana" w:hAnsi="Verdana"/>
          <w:b/>
          <w:bCs/>
          <w:lang w:val="hu-HU"/>
        </w:rPr>
      </w:pPr>
    </w:p>
    <w:p w14:paraId="4ABC5944" w14:textId="7E63414E" w:rsidR="00BA3A7D" w:rsidRDefault="00BA3A7D" w:rsidP="00BA3A7D">
      <w:pPr>
        <w:jc w:val="both"/>
        <w:rPr>
          <w:rFonts w:ascii="Verdana" w:hAnsi="Verdana"/>
          <w:lang w:val="hu-HU"/>
        </w:rPr>
      </w:pPr>
      <w:r>
        <w:rPr>
          <w:rFonts w:ascii="Verdana" w:hAnsi="Verdana"/>
          <w:lang w:val="hu-HU"/>
        </w:rPr>
        <w:t>Az értékbecslési modellek</w:t>
      </w:r>
      <w:r w:rsidR="001562CE">
        <w:rPr>
          <w:rFonts w:ascii="Verdana" w:hAnsi="Verdana"/>
          <w:lang w:val="hu-HU"/>
        </w:rPr>
        <w:t>et</w:t>
      </w:r>
      <w:r>
        <w:rPr>
          <w:rFonts w:ascii="Verdana" w:hAnsi="Verdana"/>
          <w:lang w:val="hu-HU"/>
        </w:rPr>
        <w:t xml:space="preserve"> és a kísérleti jelleggel kiszámított értékeket a Szlovén Köztársaság Geodéziai Igazgatósága Térinformatikai Portálján (</w:t>
      </w:r>
      <w:hyperlink r:id="rId7" w:history="1">
        <w:r w:rsidRPr="00405A1C">
          <w:rPr>
            <w:rStyle w:val="Hiperpovezava"/>
            <w:rFonts w:ascii="Verdana" w:hAnsi="Verdana"/>
            <w:lang w:val="hu-HU"/>
          </w:rPr>
          <w:t>https://www.e-prostor.gov.si/</w:t>
        </w:r>
      </w:hyperlink>
      <w:r>
        <w:rPr>
          <w:rFonts w:ascii="Verdana" w:hAnsi="Verdana"/>
          <w:lang w:val="hu-HU"/>
        </w:rPr>
        <w:t>) teszik közzé.</w:t>
      </w:r>
    </w:p>
    <w:p w14:paraId="4D255A68" w14:textId="77777777" w:rsidR="00BA3A7D" w:rsidRDefault="00BA3A7D" w:rsidP="00BA3A7D">
      <w:pPr>
        <w:jc w:val="both"/>
        <w:rPr>
          <w:rFonts w:ascii="Verdana" w:hAnsi="Verdana"/>
          <w:lang w:val="hu-HU"/>
        </w:rPr>
      </w:pPr>
    </w:p>
    <w:p w14:paraId="7922FDA5" w14:textId="025374A7" w:rsidR="00BA3A7D" w:rsidRPr="00BA3A7D" w:rsidRDefault="00BA3A7D" w:rsidP="00BA3A7D">
      <w:pPr>
        <w:jc w:val="both"/>
        <w:rPr>
          <w:rFonts w:ascii="Verdana" w:hAnsi="Verdana"/>
          <w:bCs/>
          <w:lang w:val="hu-HU"/>
        </w:rPr>
      </w:pPr>
      <w:r>
        <w:rPr>
          <w:rFonts w:ascii="Verdana" w:hAnsi="Verdana"/>
          <w:lang w:val="hu-HU"/>
        </w:rPr>
        <w:t>Az érdeklődők</w:t>
      </w:r>
      <w:r w:rsidRPr="00BA3A7D">
        <w:t xml:space="preserve"> </w:t>
      </w:r>
      <w:r w:rsidRPr="00BA3A7D">
        <w:rPr>
          <w:rFonts w:ascii="Verdana" w:hAnsi="Verdana"/>
          <w:lang w:val="hu-HU"/>
        </w:rPr>
        <w:t>az értékbecslési modellek javaslat</w:t>
      </w:r>
      <w:r w:rsidR="001562CE">
        <w:rPr>
          <w:rFonts w:ascii="Verdana" w:hAnsi="Verdana"/>
          <w:lang w:val="hu-HU"/>
        </w:rPr>
        <w:t>ával kapcsolatban</w:t>
      </w:r>
      <w:r>
        <w:rPr>
          <w:rFonts w:ascii="Verdana" w:hAnsi="Verdana"/>
          <w:lang w:val="hu-HU"/>
        </w:rPr>
        <w:t xml:space="preserve"> </w:t>
      </w:r>
      <w:r>
        <w:rPr>
          <w:rFonts w:ascii="Verdana" w:hAnsi="Verdana"/>
          <w:b/>
          <w:lang w:val="hu-HU"/>
        </w:rPr>
        <w:t>2024.</w:t>
      </w:r>
      <w:r w:rsidR="001562CE">
        <w:rPr>
          <w:rFonts w:ascii="Verdana" w:hAnsi="Verdana"/>
          <w:b/>
          <w:lang w:val="hu-HU"/>
        </w:rPr>
        <w:t> </w:t>
      </w:r>
      <w:r>
        <w:rPr>
          <w:rFonts w:ascii="Verdana" w:hAnsi="Verdana"/>
          <w:b/>
          <w:lang w:val="hu-HU"/>
        </w:rPr>
        <w:t>október 10</w:t>
      </w:r>
      <w:r w:rsidR="00B22FF6">
        <w:rPr>
          <w:rFonts w:ascii="Verdana" w:hAnsi="Verdana"/>
          <w:b/>
          <w:lang w:val="hu-HU"/>
        </w:rPr>
        <w:t>.</w:t>
      </w:r>
      <w:r>
        <w:rPr>
          <w:rFonts w:ascii="Verdana" w:hAnsi="Verdana"/>
          <w:b/>
          <w:lang w:val="hu-HU"/>
        </w:rPr>
        <w:t xml:space="preserve"> és 2024. november 25. között</w:t>
      </w:r>
      <w:r>
        <w:rPr>
          <w:rFonts w:ascii="Verdana" w:hAnsi="Verdana"/>
          <w:bCs/>
          <w:lang w:val="hu-HU"/>
        </w:rPr>
        <w:t xml:space="preserve"> </w:t>
      </w:r>
      <w:r w:rsidR="001562CE">
        <w:rPr>
          <w:rFonts w:ascii="Verdana" w:hAnsi="Verdana"/>
          <w:bCs/>
          <w:lang w:val="hu-HU"/>
        </w:rPr>
        <w:t>nyújthatják be véleményeiket és észrevételeiket</w:t>
      </w:r>
      <w:r w:rsidR="00B22FF6">
        <w:rPr>
          <w:rFonts w:ascii="Verdana" w:hAnsi="Verdana"/>
          <w:bCs/>
          <w:lang w:val="hu-HU"/>
        </w:rPr>
        <w:t>. A véleményeket és az észrevételeket megfelelően indokolni kell.</w:t>
      </w:r>
    </w:p>
    <w:p w14:paraId="55510681" w14:textId="5F54B9D4" w:rsidR="00B22FF6" w:rsidRPr="00B22FF6" w:rsidRDefault="00B22FF6" w:rsidP="007A4818">
      <w:pPr>
        <w:pStyle w:val="Navadensplet"/>
        <w:jc w:val="both"/>
        <w:rPr>
          <w:rFonts w:ascii="Verdana" w:hAnsi="Verdana"/>
          <w:b/>
          <w:bCs/>
          <w:lang w:val="hu-HU"/>
        </w:rPr>
      </w:pPr>
      <w:r>
        <w:rPr>
          <w:rFonts w:ascii="Verdana" w:hAnsi="Verdana"/>
          <w:b/>
          <w:bCs/>
          <w:lang w:val="hu-HU"/>
        </w:rPr>
        <w:t>Az ingatlanok értékbecslési modelljei</w:t>
      </w:r>
      <w:r w:rsidR="001562CE">
        <w:rPr>
          <w:rFonts w:ascii="Verdana" w:hAnsi="Verdana"/>
          <w:b/>
          <w:bCs/>
          <w:lang w:val="hu-HU"/>
        </w:rPr>
        <w:t>t</w:t>
      </w:r>
      <w:r>
        <w:rPr>
          <w:rFonts w:ascii="Verdana" w:hAnsi="Verdana"/>
          <w:b/>
          <w:bCs/>
          <w:lang w:val="hu-HU"/>
        </w:rPr>
        <w:t xml:space="preserve"> </w:t>
      </w:r>
      <w:r>
        <w:rPr>
          <w:rFonts w:ascii="Verdana" w:hAnsi="Verdana"/>
          <w:lang w:val="hu-HU"/>
        </w:rPr>
        <w:t xml:space="preserve">a Szlovén Köztársaság Geodéziai Igazgatósága </w:t>
      </w:r>
      <w:r>
        <w:rPr>
          <w:rFonts w:ascii="Verdana" w:hAnsi="Verdana"/>
          <w:b/>
          <w:bCs/>
          <w:lang w:val="hu-HU"/>
        </w:rPr>
        <w:t xml:space="preserve">2024. október 16-án 10.00 és 13.00 óra között Muraszombat Városi Község helyiségeiben (nagy tárgyalóterem), </w:t>
      </w:r>
      <w:r w:rsidRPr="00B22FF6">
        <w:rPr>
          <w:rFonts w:ascii="Verdana" w:hAnsi="Verdana"/>
          <w:b/>
          <w:bCs/>
          <w:lang w:val="hu-HU"/>
        </w:rPr>
        <w:t>Kardoševa 2</w:t>
      </w:r>
      <w:r w:rsidR="001562CE">
        <w:rPr>
          <w:rFonts w:ascii="Verdana" w:hAnsi="Verdana"/>
          <w:b/>
          <w:bCs/>
          <w:lang w:val="hu-HU"/>
        </w:rPr>
        <w:t>.</w:t>
      </w:r>
      <w:r w:rsidRPr="00B22FF6">
        <w:rPr>
          <w:rFonts w:ascii="Verdana" w:hAnsi="Verdana"/>
          <w:b/>
          <w:bCs/>
          <w:lang w:val="hu-HU"/>
        </w:rPr>
        <w:t>, Muraszombat</w:t>
      </w:r>
      <w:r>
        <w:rPr>
          <w:rFonts w:ascii="Verdana" w:hAnsi="Verdana"/>
          <w:b/>
          <w:bCs/>
          <w:lang w:val="hu-HU"/>
        </w:rPr>
        <w:t xml:space="preserve"> mutatja be.</w:t>
      </w:r>
    </w:p>
    <w:p w14:paraId="2A1C955C" w14:textId="06C8ABD4" w:rsidR="00B22FF6" w:rsidRPr="00B22FF6" w:rsidRDefault="00B22FF6" w:rsidP="0029736C">
      <w:pPr>
        <w:pStyle w:val="Navadensplet"/>
        <w:jc w:val="both"/>
        <w:rPr>
          <w:rStyle w:val="Krepko"/>
          <w:rFonts w:ascii="Verdana" w:hAnsi="Verdana"/>
          <w:b w:val="0"/>
          <w:bCs w:val="0"/>
          <w:lang w:val="hu-HU"/>
        </w:rPr>
      </w:pPr>
      <w:r>
        <w:rPr>
          <w:rStyle w:val="Krepko"/>
          <w:rFonts w:ascii="Verdana" w:hAnsi="Verdana"/>
          <w:b w:val="0"/>
          <w:bCs w:val="0"/>
          <w:lang w:val="hu-HU"/>
        </w:rPr>
        <w:t xml:space="preserve">Az értékbecslési modellekkel kapcsolatos általános észrevételeket a </w:t>
      </w:r>
      <w:hyperlink r:id="rId8" w:history="1">
        <w:r w:rsidRPr="00405A1C">
          <w:rPr>
            <w:rStyle w:val="Hiperpovezava"/>
            <w:rFonts w:ascii="Verdana" w:hAnsi="Verdana"/>
            <w:lang w:val="hu-HU"/>
          </w:rPr>
          <w:t>https://www.e-prostor.gov.si/</w:t>
        </w:r>
      </w:hyperlink>
      <w:r>
        <w:rPr>
          <w:rStyle w:val="Krepko"/>
          <w:rFonts w:ascii="Verdana" w:hAnsi="Verdana"/>
          <w:b w:val="0"/>
          <w:bCs w:val="0"/>
          <w:lang w:val="hu-HU"/>
        </w:rPr>
        <w:t xml:space="preserve"> honlapon elérhető </w:t>
      </w:r>
      <w:r w:rsidRPr="00B22FF6">
        <w:rPr>
          <w:rStyle w:val="Krepko"/>
          <w:rFonts w:ascii="Verdana" w:hAnsi="Verdana"/>
          <w:b w:val="0"/>
          <w:bCs w:val="0"/>
          <w:lang w:val="hu-HU"/>
        </w:rPr>
        <w:t>JR.MV-2</w:t>
      </w:r>
      <w:r>
        <w:rPr>
          <w:rStyle w:val="Krepko"/>
          <w:rFonts w:ascii="Verdana" w:hAnsi="Verdana"/>
          <w:b w:val="0"/>
          <w:bCs w:val="0"/>
          <w:lang w:val="hu-HU"/>
        </w:rPr>
        <w:t xml:space="preserve"> űrlapon kell benyújtani. A kitöltött nyomtatványt hagyományos postai úton (</w:t>
      </w:r>
      <w:r w:rsidRPr="00B22FF6">
        <w:rPr>
          <w:rStyle w:val="Krepko"/>
          <w:rFonts w:ascii="Verdana" w:hAnsi="Verdana"/>
          <w:b w:val="0"/>
          <w:bCs w:val="0"/>
          <w:lang w:val="hu-HU"/>
        </w:rPr>
        <w:t>Geodetska uprava Republike Slovenije, Zemljemerska 12</w:t>
      </w:r>
      <w:r w:rsidR="001562CE">
        <w:rPr>
          <w:rStyle w:val="Krepko"/>
          <w:rFonts w:ascii="Verdana" w:hAnsi="Verdana"/>
          <w:b w:val="0"/>
          <w:bCs w:val="0"/>
          <w:lang w:val="hu-HU"/>
        </w:rPr>
        <w:t>.</w:t>
      </w:r>
      <w:r w:rsidRPr="00B22FF6">
        <w:rPr>
          <w:rStyle w:val="Krepko"/>
          <w:rFonts w:ascii="Verdana" w:hAnsi="Verdana"/>
          <w:b w:val="0"/>
          <w:bCs w:val="0"/>
          <w:lang w:val="hu-HU"/>
        </w:rPr>
        <w:t>, 1000 Ljubljana</w:t>
      </w:r>
      <w:r>
        <w:rPr>
          <w:rStyle w:val="Krepko"/>
          <w:rFonts w:ascii="Verdana" w:hAnsi="Verdana"/>
          <w:b w:val="0"/>
          <w:bCs w:val="0"/>
          <w:lang w:val="hu-HU"/>
        </w:rPr>
        <w:t>) vagy elektronikus levélben (</w:t>
      </w:r>
      <w:hyperlink r:id="rId9" w:history="1">
        <w:r w:rsidRPr="00405A1C">
          <w:rPr>
            <w:rStyle w:val="Hiperpovezava"/>
            <w:rFonts w:ascii="Verdana" w:hAnsi="Verdana"/>
            <w:lang w:val="hu-HU"/>
          </w:rPr>
          <w:t>vrednotenje@gov.si</w:t>
        </w:r>
      </w:hyperlink>
      <w:r>
        <w:rPr>
          <w:rStyle w:val="Krepko"/>
          <w:rFonts w:ascii="Verdana" w:hAnsi="Verdana"/>
          <w:b w:val="0"/>
          <w:bCs w:val="0"/>
          <w:lang w:val="hu-HU"/>
        </w:rPr>
        <w:t>) a Szlovén Köztársaság Geodéziai Igazgatóságának</w:t>
      </w:r>
      <w:r w:rsidR="001562CE">
        <w:rPr>
          <w:rStyle w:val="Krepko"/>
          <w:rFonts w:ascii="Verdana" w:hAnsi="Verdana"/>
          <w:b w:val="0"/>
          <w:bCs w:val="0"/>
          <w:lang w:val="hu-HU"/>
        </w:rPr>
        <w:t xml:space="preserve"> </w:t>
      </w:r>
      <w:r w:rsidR="001562CE" w:rsidRPr="001562CE">
        <w:rPr>
          <w:rStyle w:val="Krepko"/>
          <w:rFonts w:ascii="Verdana" w:hAnsi="Verdana"/>
          <w:b w:val="0"/>
          <w:bCs w:val="0"/>
          <w:lang w:val="hu-HU"/>
        </w:rPr>
        <w:t>kell eljuttatni</w:t>
      </w:r>
      <w:r>
        <w:rPr>
          <w:rStyle w:val="Krepko"/>
          <w:rFonts w:ascii="Verdana" w:hAnsi="Verdana"/>
          <w:b w:val="0"/>
          <w:bCs w:val="0"/>
          <w:lang w:val="hu-HU"/>
        </w:rPr>
        <w:t>.</w:t>
      </w:r>
    </w:p>
    <w:p w14:paraId="48195F32" w14:textId="7FBBA2B0" w:rsidR="00B22FF6" w:rsidRDefault="00B22FF6" w:rsidP="0029736C">
      <w:pPr>
        <w:pStyle w:val="Navadensplet"/>
        <w:jc w:val="both"/>
        <w:rPr>
          <w:rFonts w:ascii="Verdana" w:hAnsi="Verdana"/>
          <w:lang w:val="hu-HU"/>
        </w:rPr>
      </w:pPr>
      <w:r>
        <w:rPr>
          <w:rFonts w:ascii="Verdana" w:hAnsi="Verdana"/>
          <w:lang w:val="hu-HU"/>
        </w:rPr>
        <w:t xml:space="preserve">A Dobronak község területén </w:t>
      </w:r>
      <w:r w:rsidR="001562CE">
        <w:rPr>
          <w:rFonts w:ascii="Verdana" w:hAnsi="Verdana"/>
          <w:lang w:val="hu-HU"/>
        </w:rPr>
        <w:t>található</w:t>
      </w:r>
      <w:r>
        <w:rPr>
          <w:rFonts w:ascii="Verdana" w:hAnsi="Verdana"/>
          <w:lang w:val="hu-HU"/>
        </w:rPr>
        <w:t xml:space="preserve"> ingatlanok értékszintjére és </w:t>
      </w:r>
      <w:r w:rsidR="001562CE">
        <w:rPr>
          <w:rFonts w:ascii="Verdana" w:hAnsi="Verdana"/>
          <w:lang w:val="hu-HU"/>
        </w:rPr>
        <w:t>-</w:t>
      </w:r>
      <w:r>
        <w:rPr>
          <w:rFonts w:ascii="Verdana" w:hAnsi="Verdana"/>
          <w:lang w:val="hu-HU"/>
        </w:rPr>
        <w:t xml:space="preserve">zónáira vonatkozó </w:t>
      </w:r>
      <w:r w:rsidRPr="00B22FF6">
        <w:rPr>
          <w:rFonts w:ascii="Verdana" w:hAnsi="Verdana"/>
          <w:lang w:val="hu-HU"/>
        </w:rPr>
        <w:t xml:space="preserve">észrevételeket a </w:t>
      </w:r>
      <w:hyperlink r:id="rId10" w:history="1">
        <w:r w:rsidRPr="00405A1C">
          <w:rPr>
            <w:rStyle w:val="Hiperpovezava"/>
            <w:rFonts w:ascii="Verdana" w:hAnsi="Verdana"/>
            <w:lang w:val="hu-HU"/>
          </w:rPr>
          <w:t>https://www.e-prostor.gov.si/</w:t>
        </w:r>
      </w:hyperlink>
      <w:r w:rsidRPr="00B22FF6">
        <w:rPr>
          <w:rFonts w:ascii="Verdana" w:hAnsi="Verdana"/>
          <w:lang w:val="hu-HU"/>
        </w:rPr>
        <w:t xml:space="preserve"> honlapon elérhető JR.MV-</w:t>
      </w:r>
      <w:r>
        <w:rPr>
          <w:rFonts w:ascii="Verdana" w:hAnsi="Verdana"/>
          <w:lang w:val="hu-HU"/>
        </w:rPr>
        <w:t>1</w:t>
      </w:r>
      <w:r w:rsidRPr="00B22FF6">
        <w:rPr>
          <w:rFonts w:ascii="Verdana" w:hAnsi="Verdana"/>
          <w:lang w:val="hu-HU"/>
        </w:rPr>
        <w:t xml:space="preserve"> űrlapon kell benyújtani. A kitöltött nyomtatványt hagyományos postai úton (</w:t>
      </w:r>
      <w:r>
        <w:rPr>
          <w:rFonts w:ascii="Verdana" w:hAnsi="Verdana"/>
          <w:lang w:val="hu-HU"/>
        </w:rPr>
        <w:t>Dobronak Község</w:t>
      </w:r>
      <w:r w:rsidRPr="00B22FF6">
        <w:rPr>
          <w:rFonts w:ascii="Verdana" w:hAnsi="Verdana"/>
          <w:lang w:val="hu-HU"/>
        </w:rPr>
        <w:t>, Dobronak 297</w:t>
      </w:r>
      <w:r w:rsidR="001562CE">
        <w:rPr>
          <w:rFonts w:ascii="Verdana" w:hAnsi="Verdana"/>
          <w:lang w:val="hu-HU"/>
        </w:rPr>
        <w:t>.</w:t>
      </w:r>
      <w:r w:rsidRPr="00B22FF6">
        <w:rPr>
          <w:rFonts w:ascii="Verdana" w:hAnsi="Verdana"/>
          <w:lang w:val="hu-HU"/>
        </w:rPr>
        <w:t>, 9223 Dobronak) vagy elektronikus levélben (</w:t>
      </w:r>
      <w:hyperlink r:id="rId11" w:history="1">
        <w:r w:rsidRPr="00405A1C">
          <w:rPr>
            <w:rStyle w:val="Hiperpovezava"/>
            <w:rFonts w:ascii="Verdana" w:hAnsi="Verdana"/>
            <w:lang w:val="hu-HU"/>
          </w:rPr>
          <w:t>obcina@dobrovnik.si</w:t>
        </w:r>
      </w:hyperlink>
      <w:r w:rsidRPr="00B22FF6">
        <w:rPr>
          <w:rFonts w:ascii="Verdana" w:hAnsi="Verdana"/>
          <w:lang w:val="hu-HU"/>
        </w:rPr>
        <w:t xml:space="preserve">) </w:t>
      </w:r>
      <w:r>
        <w:rPr>
          <w:rFonts w:ascii="Verdana" w:hAnsi="Verdana"/>
          <w:lang w:val="hu-HU"/>
        </w:rPr>
        <w:t>Dobronak Községnek</w:t>
      </w:r>
      <w:r w:rsidR="001562CE">
        <w:rPr>
          <w:rFonts w:ascii="Verdana" w:hAnsi="Verdana"/>
          <w:lang w:val="hu-HU"/>
        </w:rPr>
        <w:t xml:space="preserve"> </w:t>
      </w:r>
      <w:r w:rsidR="001562CE" w:rsidRPr="001562CE">
        <w:rPr>
          <w:rFonts w:ascii="Verdana" w:hAnsi="Verdana"/>
          <w:lang w:val="hu-HU"/>
        </w:rPr>
        <w:t>kell eljuttatni</w:t>
      </w:r>
      <w:r w:rsidRPr="00B22FF6">
        <w:rPr>
          <w:rFonts w:ascii="Verdana" w:hAnsi="Verdana"/>
          <w:lang w:val="hu-HU"/>
        </w:rPr>
        <w:t>.</w:t>
      </w:r>
    </w:p>
    <w:p w14:paraId="43C0E6DC" w14:textId="77777777" w:rsidR="0029736C" w:rsidRPr="001562CE" w:rsidRDefault="0029736C" w:rsidP="006B39FD">
      <w:pPr>
        <w:pStyle w:val="Navadensplet"/>
        <w:jc w:val="both"/>
        <w:rPr>
          <w:rFonts w:ascii="Verdana" w:hAnsi="Verdana"/>
        </w:rPr>
      </w:pPr>
    </w:p>
    <w:p w14:paraId="7C965ED7" w14:textId="77777777" w:rsidR="0029736C" w:rsidRPr="00BA3A7D" w:rsidRDefault="0029736C" w:rsidP="006B39FD">
      <w:pPr>
        <w:pStyle w:val="Navadensplet"/>
        <w:jc w:val="both"/>
        <w:rPr>
          <w:rFonts w:ascii="Verdana" w:hAnsi="Verdana"/>
          <w:lang w:val="hu-HU"/>
        </w:rPr>
      </w:pPr>
    </w:p>
    <w:p w14:paraId="606204D8" w14:textId="77777777" w:rsidR="00597AE0" w:rsidRPr="00BA3A7D" w:rsidRDefault="00597AE0">
      <w:pPr>
        <w:rPr>
          <w:lang w:val="hu-HU"/>
        </w:rPr>
      </w:pPr>
    </w:p>
    <w:sectPr w:rsidR="00597AE0" w:rsidRPr="00BA3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238F0"/>
    <w:multiLevelType w:val="multilevel"/>
    <w:tmpl w:val="1268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B4D45"/>
    <w:multiLevelType w:val="hybridMultilevel"/>
    <w:tmpl w:val="17B60E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21548">
    <w:abstractNumId w:val="0"/>
  </w:num>
  <w:num w:numId="2" w16cid:durableId="203707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18"/>
    <w:rsid w:val="001562CE"/>
    <w:rsid w:val="001866C7"/>
    <w:rsid w:val="002106F8"/>
    <w:rsid w:val="00274ABC"/>
    <w:rsid w:val="0029736C"/>
    <w:rsid w:val="003A6A42"/>
    <w:rsid w:val="00487F33"/>
    <w:rsid w:val="00597AE0"/>
    <w:rsid w:val="006A3521"/>
    <w:rsid w:val="006B39FD"/>
    <w:rsid w:val="0071052A"/>
    <w:rsid w:val="007A4818"/>
    <w:rsid w:val="008542D8"/>
    <w:rsid w:val="00B22FF6"/>
    <w:rsid w:val="00BA3A7D"/>
    <w:rsid w:val="00E03232"/>
    <w:rsid w:val="00F4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5A20"/>
  <w15:chartTrackingRefBased/>
  <w15:docId w15:val="{732D9EEF-1315-4921-B3D9-40D8A311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4818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A4818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7A4818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7A4818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7A4818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7A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prostor.gov.s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prostor.gov.s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obcina@dobrovnik.si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www.e-prostor.gov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ednotenje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Povše</dc:creator>
  <cp:keywords/>
  <dc:description/>
  <cp:lastModifiedBy>Ester Povše</cp:lastModifiedBy>
  <cp:revision>3</cp:revision>
  <dcterms:created xsi:type="dcterms:W3CDTF">2024-10-10T06:46:00Z</dcterms:created>
  <dcterms:modified xsi:type="dcterms:W3CDTF">2024-10-10T07:30:00Z</dcterms:modified>
</cp:coreProperties>
</file>