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A171" w14:textId="537C21E9" w:rsidR="00C018E5" w:rsidRDefault="00C32167" w:rsidP="00C32167">
      <w:pPr>
        <w:tabs>
          <w:tab w:val="left" w:pos="495"/>
          <w:tab w:val="center" w:pos="4680"/>
        </w:tabs>
        <w:rPr>
          <w:rFonts w:ascii="Arial" w:hAnsi="Arial" w:cs="Arial"/>
          <w:b/>
          <w:sz w:val="20"/>
          <w:szCs w:val="20"/>
        </w:rPr>
      </w:pPr>
      <w:r>
        <w:rPr>
          <w:rFonts w:ascii="Arial" w:hAnsi="Arial" w:cs="Arial"/>
          <w:b/>
          <w:noProof/>
          <w:sz w:val="20"/>
          <w:szCs w:val="20"/>
        </w:rPr>
        <w:drawing>
          <wp:anchor distT="0" distB="0" distL="114300" distR="114300" simplePos="0" relativeHeight="251659264" behindDoc="1" locked="0" layoutInCell="1" allowOverlap="1" wp14:anchorId="2279871E" wp14:editId="63EB6BF7">
            <wp:simplePos x="0" y="0"/>
            <wp:positionH relativeFrom="column">
              <wp:posOffset>238125</wp:posOffset>
            </wp:positionH>
            <wp:positionV relativeFrom="paragraph">
              <wp:posOffset>-123825</wp:posOffset>
            </wp:positionV>
            <wp:extent cx="1028700" cy="1028700"/>
            <wp:effectExtent l="0" t="0" r="0" b="0"/>
            <wp:wrapNone/>
            <wp:docPr id="2086689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0"/>
          <w:szCs w:val="20"/>
        </w:rPr>
        <w:drawing>
          <wp:anchor distT="0" distB="0" distL="114300" distR="114300" simplePos="0" relativeHeight="251658240" behindDoc="1" locked="0" layoutInCell="1" allowOverlap="1" wp14:anchorId="6541ACB2" wp14:editId="3A74F528">
            <wp:simplePos x="0" y="0"/>
            <wp:positionH relativeFrom="column">
              <wp:posOffset>4467225</wp:posOffset>
            </wp:positionH>
            <wp:positionV relativeFrom="paragraph">
              <wp:posOffset>66675</wp:posOffset>
            </wp:positionV>
            <wp:extent cx="1828800" cy="625475"/>
            <wp:effectExtent l="0" t="0" r="0" b="3175"/>
            <wp:wrapNone/>
            <wp:docPr id="20297575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25475"/>
                    </a:xfrm>
                    <a:prstGeom prst="rect">
                      <a:avLst/>
                    </a:prstGeom>
                    <a:noFill/>
                  </pic:spPr>
                </pic:pic>
              </a:graphicData>
            </a:graphic>
          </wp:anchor>
        </w:drawing>
      </w:r>
      <w:r>
        <w:rPr>
          <w:rFonts w:ascii="Arial" w:hAnsi="Arial" w:cs="Arial"/>
          <w:b/>
          <w:sz w:val="20"/>
          <w:szCs w:val="20"/>
        </w:rPr>
        <w:tab/>
      </w:r>
      <w:r>
        <w:rPr>
          <w:rFonts w:ascii="Arial" w:hAnsi="Arial" w:cs="Arial"/>
          <w:b/>
          <w:sz w:val="20"/>
          <w:szCs w:val="20"/>
        </w:rPr>
        <w:tab/>
      </w:r>
      <w:r w:rsidR="00C238E2">
        <w:rPr>
          <w:rFonts w:ascii="Arial" w:hAnsi="Arial" w:cs="Arial"/>
          <w:b/>
          <w:noProof/>
          <w:sz w:val="20"/>
          <w:szCs w:val="20"/>
        </w:rPr>
        <w:drawing>
          <wp:inline distT="0" distB="0" distL="0" distR="0" wp14:anchorId="1225F29C" wp14:editId="29E25BF2">
            <wp:extent cx="676275" cy="80055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95" cy="804364"/>
                    </a:xfrm>
                    <a:prstGeom prst="rect">
                      <a:avLst/>
                    </a:prstGeom>
                    <a:noFill/>
                  </pic:spPr>
                </pic:pic>
              </a:graphicData>
            </a:graphic>
          </wp:inline>
        </w:drawing>
      </w:r>
    </w:p>
    <w:p w14:paraId="4DD55E17" w14:textId="2631E6E8" w:rsidR="00520B93" w:rsidRPr="00C939F1" w:rsidRDefault="00520B93" w:rsidP="00520B93">
      <w:pPr>
        <w:jc w:val="center"/>
        <w:rPr>
          <w:rFonts w:ascii="Arial" w:hAnsi="Arial" w:cs="Arial"/>
          <w:b/>
          <w:sz w:val="20"/>
          <w:szCs w:val="20"/>
        </w:rPr>
      </w:pPr>
      <w:r w:rsidRPr="00C939F1">
        <w:rPr>
          <w:rFonts w:ascii="Arial" w:hAnsi="Arial" w:cs="Arial"/>
          <w:b/>
          <w:sz w:val="20"/>
          <w:szCs w:val="20"/>
        </w:rPr>
        <w:t xml:space="preserve">PRIJAVNICA NA </w:t>
      </w:r>
      <w:r w:rsidR="00EA20DE">
        <w:rPr>
          <w:rFonts w:ascii="Arial" w:hAnsi="Arial" w:cs="Arial"/>
          <w:b/>
          <w:sz w:val="20"/>
          <w:szCs w:val="20"/>
        </w:rPr>
        <w:t xml:space="preserve">OBČINSKI </w:t>
      </w:r>
      <w:r w:rsidRPr="00C939F1">
        <w:rPr>
          <w:rFonts w:ascii="Arial" w:hAnsi="Arial" w:cs="Arial"/>
          <w:b/>
          <w:sz w:val="20"/>
          <w:szCs w:val="20"/>
        </w:rPr>
        <w:t>TURNIR V ODBOJKI NA MIVKI</w:t>
      </w:r>
    </w:p>
    <w:p w14:paraId="2390332B" w14:textId="4BA9350A" w:rsidR="00520B93" w:rsidRPr="00C939F1" w:rsidRDefault="009F3461" w:rsidP="00BA0339">
      <w:pPr>
        <w:jc w:val="center"/>
        <w:rPr>
          <w:rFonts w:ascii="Arial" w:hAnsi="Arial" w:cs="Arial"/>
          <w:b/>
          <w:sz w:val="20"/>
          <w:szCs w:val="20"/>
        </w:rPr>
      </w:pPr>
      <w:r>
        <w:rPr>
          <w:rFonts w:ascii="Arial" w:hAnsi="Arial" w:cs="Arial"/>
          <w:b/>
          <w:sz w:val="20"/>
          <w:szCs w:val="20"/>
        </w:rPr>
        <w:t xml:space="preserve">OBČINE </w:t>
      </w:r>
      <w:r w:rsidR="00520B93" w:rsidRPr="00C939F1">
        <w:rPr>
          <w:rFonts w:ascii="Arial" w:hAnsi="Arial" w:cs="Arial"/>
          <w:b/>
          <w:sz w:val="20"/>
          <w:szCs w:val="20"/>
        </w:rPr>
        <w:t xml:space="preserve">DOBJE, </w:t>
      </w:r>
      <w:r w:rsidR="00197EA1">
        <w:rPr>
          <w:rFonts w:ascii="Arial" w:hAnsi="Arial" w:cs="Arial"/>
          <w:b/>
          <w:sz w:val="20"/>
          <w:szCs w:val="20"/>
        </w:rPr>
        <w:t>2</w:t>
      </w:r>
      <w:r w:rsidR="00162690">
        <w:rPr>
          <w:rFonts w:ascii="Arial" w:hAnsi="Arial" w:cs="Arial"/>
          <w:b/>
          <w:sz w:val="20"/>
          <w:szCs w:val="20"/>
        </w:rPr>
        <w:t>3</w:t>
      </w:r>
      <w:r w:rsidR="00520B93" w:rsidRPr="00C939F1">
        <w:rPr>
          <w:rFonts w:ascii="Arial" w:hAnsi="Arial" w:cs="Arial"/>
          <w:b/>
          <w:sz w:val="20"/>
          <w:szCs w:val="20"/>
        </w:rPr>
        <w:t xml:space="preserve">. </w:t>
      </w:r>
      <w:r w:rsidR="00162690">
        <w:rPr>
          <w:rFonts w:ascii="Arial" w:hAnsi="Arial" w:cs="Arial"/>
          <w:b/>
          <w:sz w:val="20"/>
          <w:szCs w:val="20"/>
        </w:rPr>
        <w:t>8</w:t>
      </w:r>
      <w:r w:rsidR="00520B93" w:rsidRPr="00C939F1">
        <w:rPr>
          <w:rFonts w:ascii="Arial" w:hAnsi="Arial" w:cs="Arial"/>
          <w:b/>
          <w:sz w:val="20"/>
          <w:szCs w:val="20"/>
        </w:rPr>
        <w:t>. 202</w:t>
      </w:r>
      <w:r w:rsidR="00162690">
        <w:rPr>
          <w:rFonts w:ascii="Arial" w:hAnsi="Arial" w:cs="Arial"/>
          <w:b/>
          <w:sz w:val="20"/>
          <w:szCs w:val="20"/>
        </w:rPr>
        <w:t>5</w:t>
      </w:r>
      <w:r w:rsidR="00E35872">
        <w:rPr>
          <w:rFonts w:ascii="Arial" w:hAnsi="Arial" w:cs="Arial"/>
          <w:b/>
          <w:sz w:val="20"/>
          <w:szCs w:val="20"/>
        </w:rPr>
        <w:t xml:space="preserve"> ob 1</w:t>
      </w:r>
      <w:r w:rsidR="00162690">
        <w:rPr>
          <w:rFonts w:ascii="Arial" w:hAnsi="Arial" w:cs="Arial"/>
          <w:b/>
          <w:sz w:val="20"/>
          <w:szCs w:val="20"/>
        </w:rPr>
        <w:t>6</w:t>
      </w:r>
      <w:r w:rsidR="00E35872">
        <w:rPr>
          <w:rFonts w:ascii="Arial" w:hAnsi="Arial" w:cs="Arial"/>
          <w:b/>
          <w:sz w:val="20"/>
          <w:szCs w:val="20"/>
        </w:rPr>
        <w:t>.</w:t>
      </w:r>
      <w:r w:rsidR="00D7487A">
        <w:rPr>
          <w:rFonts w:ascii="Arial" w:hAnsi="Arial" w:cs="Arial"/>
          <w:b/>
          <w:sz w:val="20"/>
          <w:szCs w:val="20"/>
        </w:rPr>
        <w:t>0</w:t>
      </w:r>
      <w:r w:rsidR="00E35872">
        <w:rPr>
          <w:rFonts w:ascii="Arial" w:hAnsi="Arial" w:cs="Arial"/>
          <w:b/>
          <w:sz w:val="20"/>
          <w:szCs w:val="20"/>
        </w:rPr>
        <w:t>0 uri</w:t>
      </w:r>
    </w:p>
    <w:p w14:paraId="6E07CD70" w14:textId="77777777" w:rsidR="00520B93" w:rsidRPr="00C939F1" w:rsidRDefault="00520B93" w:rsidP="00520B93">
      <w:pPr>
        <w:pBdr>
          <w:bottom w:val="single" w:sz="6" w:space="1" w:color="auto"/>
        </w:pBdr>
        <w:jc w:val="both"/>
        <w:rPr>
          <w:rFonts w:ascii="Arial" w:hAnsi="Arial" w:cs="Arial"/>
          <w:b/>
          <w:sz w:val="20"/>
          <w:szCs w:val="20"/>
        </w:rPr>
      </w:pPr>
      <w:r w:rsidRPr="00C939F1">
        <w:rPr>
          <w:rFonts w:ascii="Arial" w:hAnsi="Arial" w:cs="Arial"/>
          <w:b/>
          <w:sz w:val="20"/>
          <w:szCs w:val="20"/>
        </w:rPr>
        <w:t>Ime ekipe:</w:t>
      </w:r>
    </w:p>
    <w:p w14:paraId="3C613334" w14:textId="77777777" w:rsidR="00520B93" w:rsidRPr="00C939F1" w:rsidRDefault="00520B93" w:rsidP="00520B93">
      <w:pPr>
        <w:pBdr>
          <w:bottom w:val="single" w:sz="6" w:space="1" w:color="auto"/>
        </w:pBdr>
        <w:jc w:val="both"/>
        <w:rPr>
          <w:rFonts w:ascii="Arial" w:hAnsi="Arial" w:cs="Arial"/>
          <w:b/>
          <w:sz w:val="20"/>
          <w:szCs w:val="20"/>
        </w:rPr>
      </w:pPr>
    </w:p>
    <w:p w14:paraId="77F632EB" w14:textId="14753EE0" w:rsidR="00520B93" w:rsidRPr="00C939F1" w:rsidRDefault="00BA0339" w:rsidP="00520B93">
      <w:pPr>
        <w:jc w:val="both"/>
        <w:rPr>
          <w:rFonts w:ascii="Arial" w:hAnsi="Arial" w:cs="Arial"/>
          <w:b/>
          <w:sz w:val="20"/>
          <w:szCs w:val="20"/>
        </w:rPr>
      </w:pPr>
      <w:r w:rsidRPr="00C939F1">
        <w:rPr>
          <w:rFonts w:ascii="Arial" w:hAnsi="Arial" w:cs="Arial"/>
          <w:b/>
          <w:sz w:val="20"/>
          <w:szCs w:val="20"/>
        </w:rPr>
        <w:t>S podpisom izjave izjavljamo:</w:t>
      </w:r>
    </w:p>
    <w:p w14:paraId="70F9E453" w14:textId="39C2CA1C" w:rsidR="00BA0339"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s pravili turnirja in se z njimi strinjamo</w:t>
      </w:r>
      <w:r w:rsidR="0096312D">
        <w:rPr>
          <w:rFonts w:ascii="Arial" w:hAnsi="Arial" w:cs="Arial"/>
          <w:b/>
          <w:sz w:val="20"/>
          <w:szCs w:val="20"/>
        </w:rPr>
        <w:t>;</w:t>
      </w:r>
    </w:p>
    <w:p w14:paraId="32403FCB" w14:textId="00D077AE"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organizator ne odgovarja za izgubljene ali uničene predmete tekmovalcev in tekmovalk</w:t>
      </w:r>
      <w:r w:rsidR="0096312D">
        <w:rPr>
          <w:rFonts w:ascii="Arial" w:hAnsi="Arial" w:cs="Arial"/>
          <w:b/>
          <w:sz w:val="20"/>
          <w:szCs w:val="20"/>
        </w:rPr>
        <w:t>;</w:t>
      </w:r>
    </w:p>
    <w:p w14:paraId="1ECEC9F6" w14:textId="588C0A14"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da na turnirju sodelujemo na lastno odgovornost</w:t>
      </w:r>
      <w:r w:rsidR="0096312D">
        <w:rPr>
          <w:rFonts w:ascii="Arial" w:hAnsi="Arial" w:cs="Arial"/>
          <w:b/>
          <w:sz w:val="20"/>
          <w:szCs w:val="20"/>
        </w:rPr>
        <w:t>;</w:t>
      </w:r>
    </w:p>
    <w:p w14:paraId="58033A70" w14:textId="23892552"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dovoljujemo objavo reportaž, fotografij in doseženih rezultatov</w:t>
      </w:r>
      <w:r w:rsidR="00762CA3">
        <w:rPr>
          <w:rFonts w:ascii="Arial" w:hAnsi="Arial" w:cs="Arial"/>
          <w:b/>
          <w:sz w:val="20"/>
          <w:szCs w:val="20"/>
        </w:rPr>
        <w:t>.</w:t>
      </w:r>
    </w:p>
    <w:p w14:paraId="3B0C6A31" w14:textId="43C2D986" w:rsidR="00520B93" w:rsidRPr="00C939F1" w:rsidRDefault="00520B93" w:rsidP="00520B93">
      <w:pPr>
        <w:jc w:val="both"/>
        <w:rPr>
          <w:rFonts w:ascii="Arial" w:hAnsi="Arial" w:cs="Arial"/>
          <w:b/>
          <w:sz w:val="20"/>
          <w:szCs w:val="20"/>
        </w:rPr>
      </w:pPr>
      <w:r w:rsidRPr="00C939F1">
        <w:rPr>
          <w:rFonts w:ascii="Arial" w:hAnsi="Arial" w:cs="Arial"/>
          <w:b/>
          <w:sz w:val="20"/>
          <w:szCs w:val="20"/>
        </w:rPr>
        <w:t xml:space="preserve">Imena in </w:t>
      </w:r>
      <w:r w:rsidR="00B46017" w:rsidRPr="00C939F1">
        <w:rPr>
          <w:rFonts w:ascii="Arial" w:hAnsi="Arial" w:cs="Arial"/>
          <w:b/>
          <w:sz w:val="20"/>
          <w:szCs w:val="20"/>
        </w:rPr>
        <w:t>priimki</w:t>
      </w:r>
      <w:r w:rsidRPr="00C939F1">
        <w:rPr>
          <w:rFonts w:ascii="Arial" w:hAnsi="Arial" w:cs="Arial"/>
          <w:b/>
          <w:sz w:val="20"/>
          <w:szCs w:val="20"/>
        </w:rPr>
        <w:t xml:space="preserve"> podatki članov ekipe (prvi je kapetan ekipe):</w:t>
      </w:r>
    </w:p>
    <w:tbl>
      <w:tblPr>
        <w:tblStyle w:val="Tabelamrea"/>
        <w:tblW w:w="9351" w:type="dxa"/>
        <w:tblLook w:val="04A0" w:firstRow="1" w:lastRow="0" w:firstColumn="1" w:lastColumn="0" w:noHBand="0" w:noVBand="1"/>
      </w:tblPr>
      <w:tblGrid>
        <w:gridCol w:w="3539"/>
        <w:gridCol w:w="2835"/>
        <w:gridCol w:w="2977"/>
      </w:tblGrid>
      <w:tr w:rsidR="00BA0339" w:rsidRPr="00C939F1" w14:paraId="51A3D692" w14:textId="07BD83A7" w:rsidTr="00BA0339">
        <w:tc>
          <w:tcPr>
            <w:tcW w:w="3539" w:type="dxa"/>
            <w:shd w:val="clear" w:color="auto" w:fill="E7E6E6" w:themeFill="background2"/>
          </w:tcPr>
          <w:p w14:paraId="6652A759" w14:textId="3A84EA9E" w:rsidR="00BA0339" w:rsidRPr="00C939F1" w:rsidRDefault="00BA0339" w:rsidP="00BA0339">
            <w:pPr>
              <w:jc w:val="center"/>
              <w:rPr>
                <w:rFonts w:ascii="Arial" w:hAnsi="Arial" w:cs="Arial"/>
                <w:b/>
                <w:sz w:val="20"/>
                <w:szCs w:val="20"/>
              </w:rPr>
            </w:pPr>
            <w:r w:rsidRPr="00C939F1">
              <w:rPr>
                <w:rFonts w:ascii="Arial" w:hAnsi="Arial" w:cs="Arial"/>
                <w:b/>
                <w:sz w:val="20"/>
                <w:szCs w:val="20"/>
              </w:rPr>
              <w:t xml:space="preserve">Ime in </w:t>
            </w:r>
            <w:proofErr w:type="spellStart"/>
            <w:r w:rsidRPr="00C939F1">
              <w:rPr>
                <w:rFonts w:ascii="Arial" w:hAnsi="Arial" w:cs="Arial"/>
                <w:b/>
                <w:sz w:val="20"/>
                <w:szCs w:val="20"/>
              </w:rPr>
              <w:t>priimek</w:t>
            </w:r>
            <w:proofErr w:type="spellEnd"/>
            <w:r w:rsidRPr="00C939F1">
              <w:rPr>
                <w:rFonts w:ascii="Arial" w:hAnsi="Arial" w:cs="Arial"/>
                <w:b/>
                <w:sz w:val="20"/>
                <w:szCs w:val="20"/>
              </w:rPr>
              <w:t>:</w:t>
            </w:r>
          </w:p>
        </w:tc>
        <w:tc>
          <w:tcPr>
            <w:tcW w:w="2835" w:type="dxa"/>
            <w:shd w:val="clear" w:color="auto" w:fill="E7E6E6" w:themeFill="background2"/>
          </w:tcPr>
          <w:p w14:paraId="0BEB0177" w14:textId="3E466858" w:rsidR="00BA0339" w:rsidRPr="00C939F1" w:rsidRDefault="00BA0339" w:rsidP="00BA0339">
            <w:pPr>
              <w:jc w:val="center"/>
              <w:rPr>
                <w:rFonts w:ascii="Arial" w:hAnsi="Arial" w:cs="Arial"/>
                <w:b/>
                <w:sz w:val="20"/>
                <w:szCs w:val="20"/>
              </w:rPr>
            </w:pPr>
            <w:r w:rsidRPr="00C939F1">
              <w:rPr>
                <w:rFonts w:ascii="Arial" w:hAnsi="Arial" w:cs="Arial"/>
                <w:b/>
                <w:sz w:val="20"/>
                <w:szCs w:val="20"/>
              </w:rPr>
              <w:t xml:space="preserve">Kraj </w:t>
            </w:r>
            <w:proofErr w:type="spellStart"/>
            <w:r w:rsidRPr="00C939F1">
              <w:rPr>
                <w:rFonts w:ascii="Arial" w:hAnsi="Arial" w:cs="Arial"/>
                <w:b/>
                <w:sz w:val="20"/>
                <w:szCs w:val="20"/>
              </w:rPr>
              <w:t>stalnega</w:t>
            </w:r>
            <w:proofErr w:type="spellEnd"/>
            <w:r w:rsidRPr="00C939F1">
              <w:rPr>
                <w:rFonts w:ascii="Arial" w:hAnsi="Arial" w:cs="Arial"/>
                <w:b/>
                <w:sz w:val="20"/>
                <w:szCs w:val="20"/>
              </w:rPr>
              <w:t xml:space="preserve"> prebivališča:</w:t>
            </w:r>
          </w:p>
        </w:tc>
        <w:tc>
          <w:tcPr>
            <w:tcW w:w="2977" w:type="dxa"/>
            <w:shd w:val="clear" w:color="auto" w:fill="E7E6E6" w:themeFill="background2"/>
          </w:tcPr>
          <w:p w14:paraId="0C706348" w14:textId="2D2B0473" w:rsidR="00BA0339" w:rsidRPr="00C939F1" w:rsidRDefault="00BA0339" w:rsidP="00BA0339">
            <w:pPr>
              <w:jc w:val="center"/>
              <w:rPr>
                <w:rFonts w:ascii="Arial" w:hAnsi="Arial" w:cs="Arial"/>
                <w:b/>
                <w:sz w:val="20"/>
                <w:szCs w:val="20"/>
              </w:rPr>
            </w:pPr>
            <w:proofErr w:type="spellStart"/>
            <w:r w:rsidRPr="00C939F1">
              <w:rPr>
                <w:rFonts w:ascii="Arial" w:hAnsi="Arial" w:cs="Arial"/>
                <w:b/>
                <w:sz w:val="20"/>
                <w:szCs w:val="20"/>
              </w:rPr>
              <w:t>Podpis</w:t>
            </w:r>
            <w:proofErr w:type="spellEnd"/>
            <w:r w:rsidRPr="00C939F1">
              <w:rPr>
                <w:rFonts w:ascii="Arial" w:hAnsi="Arial" w:cs="Arial"/>
                <w:b/>
                <w:sz w:val="20"/>
                <w:szCs w:val="20"/>
              </w:rPr>
              <w:t>:</w:t>
            </w:r>
          </w:p>
        </w:tc>
      </w:tr>
      <w:tr w:rsidR="00BA0339" w:rsidRPr="00C939F1" w14:paraId="2FCDD72E" w14:textId="4E9D6AD1" w:rsidTr="00BA0339">
        <w:tc>
          <w:tcPr>
            <w:tcW w:w="3539" w:type="dxa"/>
          </w:tcPr>
          <w:p w14:paraId="156B7C8D" w14:textId="77777777" w:rsidR="00BA0339" w:rsidRPr="00C939F1" w:rsidRDefault="00BA0339" w:rsidP="00BA0339">
            <w:pPr>
              <w:jc w:val="both"/>
              <w:rPr>
                <w:rFonts w:ascii="Arial" w:hAnsi="Arial" w:cs="Arial"/>
                <w:b/>
                <w:sz w:val="20"/>
                <w:szCs w:val="20"/>
              </w:rPr>
            </w:pPr>
          </w:p>
        </w:tc>
        <w:tc>
          <w:tcPr>
            <w:tcW w:w="2835" w:type="dxa"/>
          </w:tcPr>
          <w:p w14:paraId="5795FB12" w14:textId="77777777" w:rsidR="00BA0339" w:rsidRPr="00C939F1" w:rsidRDefault="00BA0339" w:rsidP="00BA0339">
            <w:pPr>
              <w:jc w:val="both"/>
              <w:rPr>
                <w:rFonts w:ascii="Arial" w:hAnsi="Arial" w:cs="Arial"/>
                <w:b/>
                <w:sz w:val="20"/>
                <w:szCs w:val="20"/>
              </w:rPr>
            </w:pPr>
          </w:p>
        </w:tc>
        <w:tc>
          <w:tcPr>
            <w:tcW w:w="2977" w:type="dxa"/>
          </w:tcPr>
          <w:p w14:paraId="0817AD78" w14:textId="77777777" w:rsidR="00BA0339" w:rsidRPr="00C939F1" w:rsidRDefault="00BA0339" w:rsidP="00BA0339">
            <w:pPr>
              <w:jc w:val="both"/>
              <w:rPr>
                <w:rFonts w:ascii="Arial" w:hAnsi="Arial" w:cs="Arial"/>
                <w:b/>
                <w:sz w:val="20"/>
                <w:szCs w:val="20"/>
              </w:rPr>
            </w:pPr>
          </w:p>
        </w:tc>
      </w:tr>
      <w:tr w:rsidR="00BA0339" w:rsidRPr="00C939F1" w14:paraId="4420E7B9" w14:textId="0F668A65" w:rsidTr="00BA0339">
        <w:tc>
          <w:tcPr>
            <w:tcW w:w="3539" w:type="dxa"/>
          </w:tcPr>
          <w:p w14:paraId="06C4B9EF" w14:textId="77777777" w:rsidR="00BA0339" w:rsidRPr="00C939F1" w:rsidRDefault="00BA0339" w:rsidP="00BA0339">
            <w:pPr>
              <w:jc w:val="both"/>
              <w:rPr>
                <w:rFonts w:ascii="Arial" w:hAnsi="Arial" w:cs="Arial"/>
                <w:b/>
                <w:sz w:val="20"/>
                <w:szCs w:val="20"/>
              </w:rPr>
            </w:pPr>
          </w:p>
        </w:tc>
        <w:tc>
          <w:tcPr>
            <w:tcW w:w="2835" w:type="dxa"/>
          </w:tcPr>
          <w:p w14:paraId="441DBE78" w14:textId="77777777" w:rsidR="00BA0339" w:rsidRPr="00C939F1" w:rsidRDefault="00BA0339" w:rsidP="00BA0339">
            <w:pPr>
              <w:jc w:val="both"/>
              <w:rPr>
                <w:rFonts w:ascii="Arial" w:hAnsi="Arial" w:cs="Arial"/>
                <w:b/>
                <w:sz w:val="20"/>
                <w:szCs w:val="20"/>
              </w:rPr>
            </w:pPr>
          </w:p>
        </w:tc>
        <w:tc>
          <w:tcPr>
            <w:tcW w:w="2977" w:type="dxa"/>
          </w:tcPr>
          <w:p w14:paraId="6BD80833" w14:textId="77777777" w:rsidR="00BA0339" w:rsidRPr="00C939F1" w:rsidRDefault="00BA0339" w:rsidP="00BA0339">
            <w:pPr>
              <w:jc w:val="both"/>
              <w:rPr>
                <w:rFonts w:ascii="Arial" w:hAnsi="Arial" w:cs="Arial"/>
                <w:b/>
                <w:sz w:val="20"/>
                <w:szCs w:val="20"/>
              </w:rPr>
            </w:pPr>
          </w:p>
        </w:tc>
      </w:tr>
      <w:tr w:rsidR="00BA0339" w:rsidRPr="00C939F1" w14:paraId="03A09E07" w14:textId="59BF7F9E" w:rsidTr="00BA0339">
        <w:tc>
          <w:tcPr>
            <w:tcW w:w="3539" w:type="dxa"/>
          </w:tcPr>
          <w:p w14:paraId="3D666DC9" w14:textId="77777777" w:rsidR="00BA0339" w:rsidRPr="00C939F1" w:rsidRDefault="00BA0339" w:rsidP="00BA0339">
            <w:pPr>
              <w:jc w:val="both"/>
              <w:rPr>
                <w:rFonts w:ascii="Arial" w:hAnsi="Arial" w:cs="Arial"/>
                <w:b/>
                <w:sz w:val="20"/>
                <w:szCs w:val="20"/>
              </w:rPr>
            </w:pPr>
          </w:p>
        </w:tc>
        <w:tc>
          <w:tcPr>
            <w:tcW w:w="2835" w:type="dxa"/>
          </w:tcPr>
          <w:p w14:paraId="1D8EA019" w14:textId="77777777" w:rsidR="00BA0339" w:rsidRPr="00C939F1" w:rsidRDefault="00BA0339" w:rsidP="00BA0339">
            <w:pPr>
              <w:jc w:val="both"/>
              <w:rPr>
                <w:rFonts w:ascii="Arial" w:hAnsi="Arial" w:cs="Arial"/>
                <w:b/>
                <w:sz w:val="20"/>
                <w:szCs w:val="20"/>
              </w:rPr>
            </w:pPr>
          </w:p>
        </w:tc>
        <w:tc>
          <w:tcPr>
            <w:tcW w:w="2977" w:type="dxa"/>
          </w:tcPr>
          <w:p w14:paraId="228FAA3D" w14:textId="77777777" w:rsidR="00BA0339" w:rsidRPr="00C939F1" w:rsidRDefault="00BA0339" w:rsidP="00BA0339">
            <w:pPr>
              <w:jc w:val="both"/>
              <w:rPr>
                <w:rFonts w:ascii="Arial" w:hAnsi="Arial" w:cs="Arial"/>
                <w:b/>
                <w:sz w:val="20"/>
                <w:szCs w:val="20"/>
              </w:rPr>
            </w:pPr>
          </w:p>
        </w:tc>
      </w:tr>
      <w:tr w:rsidR="00BA0339" w:rsidRPr="00C939F1" w14:paraId="5348BF6A" w14:textId="7C82B7D4" w:rsidTr="00BA0339">
        <w:tc>
          <w:tcPr>
            <w:tcW w:w="3539" w:type="dxa"/>
          </w:tcPr>
          <w:p w14:paraId="43DB15D6" w14:textId="77777777" w:rsidR="00BA0339" w:rsidRPr="00C939F1" w:rsidRDefault="00BA0339" w:rsidP="00BA0339">
            <w:pPr>
              <w:jc w:val="both"/>
              <w:rPr>
                <w:rFonts w:ascii="Arial" w:hAnsi="Arial" w:cs="Arial"/>
                <w:b/>
                <w:sz w:val="20"/>
                <w:szCs w:val="20"/>
              </w:rPr>
            </w:pPr>
          </w:p>
        </w:tc>
        <w:tc>
          <w:tcPr>
            <w:tcW w:w="2835" w:type="dxa"/>
          </w:tcPr>
          <w:p w14:paraId="46E17B6C" w14:textId="77777777" w:rsidR="00BA0339" w:rsidRPr="00C939F1" w:rsidRDefault="00BA0339" w:rsidP="00BA0339">
            <w:pPr>
              <w:jc w:val="both"/>
              <w:rPr>
                <w:rFonts w:ascii="Arial" w:hAnsi="Arial" w:cs="Arial"/>
                <w:b/>
                <w:sz w:val="20"/>
                <w:szCs w:val="20"/>
              </w:rPr>
            </w:pPr>
          </w:p>
        </w:tc>
        <w:tc>
          <w:tcPr>
            <w:tcW w:w="2977" w:type="dxa"/>
          </w:tcPr>
          <w:p w14:paraId="3DD33FC5" w14:textId="77777777" w:rsidR="00BA0339" w:rsidRPr="00C939F1" w:rsidRDefault="00BA0339" w:rsidP="00BA0339">
            <w:pPr>
              <w:jc w:val="both"/>
              <w:rPr>
                <w:rFonts w:ascii="Arial" w:hAnsi="Arial" w:cs="Arial"/>
                <w:b/>
                <w:sz w:val="20"/>
                <w:szCs w:val="20"/>
              </w:rPr>
            </w:pPr>
          </w:p>
        </w:tc>
      </w:tr>
      <w:tr w:rsidR="00BA0339" w:rsidRPr="00C939F1" w14:paraId="25475FD8" w14:textId="6C4236DD" w:rsidTr="00BA0339">
        <w:tc>
          <w:tcPr>
            <w:tcW w:w="3539" w:type="dxa"/>
          </w:tcPr>
          <w:p w14:paraId="28E435E7" w14:textId="77777777" w:rsidR="00BA0339" w:rsidRPr="00C939F1" w:rsidRDefault="00BA0339" w:rsidP="00BA0339">
            <w:pPr>
              <w:jc w:val="both"/>
              <w:rPr>
                <w:rFonts w:ascii="Arial" w:hAnsi="Arial" w:cs="Arial"/>
                <w:b/>
                <w:sz w:val="20"/>
                <w:szCs w:val="20"/>
              </w:rPr>
            </w:pPr>
          </w:p>
        </w:tc>
        <w:tc>
          <w:tcPr>
            <w:tcW w:w="2835" w:type="dxa"/>
          </w:tcPr>
          <w:p w14:paraId="55F4A413" w14:textId="77777777" w:rsidR="00BA0339" w:rsidRPr="00C939F1" w:rsidRDefault="00BA0339" w:rsidP="00BA0339">
            <w:pPr>
              <w:jc w:val="both"/>
              <w:rPr>
                <w:rFonts w:ascii="Arial" w:hAnsi="Arial" w:cs="Arial"/>
                <w:b/>
                <w:sz w:val="20"/>
                <w:szCs w:val="20"/>
              </w:rPr>
            </w:pPr>
          </w:p>
        </w:tc>
        <w:tc>
          <w:tcPr>
            <w:tcW w:w="2977" w:type="dxa"/>
          </w:tcPr>
          <w:p w14:paraId="433FB55F" w14:textId="77777777" w:rsidR="00BA0339" w:rsidRPr="00C939F1" w:rsidRDefault="00BA0339" w:rsidP="00BA0339">
            <w:pPr>
              <w:jc w:val="both"/>
              <w:rPr>
                <w:rFonts w:ascii="Arial" w:hAnsi="Arial" w:cs="Arial"/>
                <w:b/>
                <w:sz w:val="20"/>
                <w:szCs w:val="20"/>
              </w:rPr>
            </w:pPr>
          </w:p>
        </w:tc>
      </w:tr>
    </w:tbl>
    <w:p w14:paraId="3E34AD5F" w14:textId="77777777" w:rsidR="00520B93" w:rsidRPr="00C939F1" w:rsidRDefault="00520B93" w:rsidP="00520B93">
      <w:pPr>
        <w:jc w:val="both"/>
        <w:rPr>
          <w:rFonts w:ascii="Arial" w:hAnsi="Arial" w:cs="Arial"/>
          <w:b/>
          <w:sz w:val="20"/>
          <w:szCs w:val="20"/>
        </w:rPr>
      </w:pPr>
    </w:p>
    <w:p w14:paraId="23580679" w14:textId="02FD2874" w:rsidR="00BA0339"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Kontaktna številka:</w:t>
      </w:r>
      <w:r w:rsidR="00BA0339" w:rsidRPr="00C939F1">
        <w:rPr>
          <w:rFonts w:ascii="Arial" w:hAnsi="Arial" w:cs="Arial"/>
          <w:b/>
          <w:sz w:val="20"/>
          <w:szCs w:val="20"/>
        </w:rPr>
        <w:t>____________________________________</w:t>
      </w:r>
    </w:p>
    <w:p w14:paraId="7220C49E" w14:textId="6E1B96BF" w:rsidR="00520B93"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E-naslov kontaktne osebe:</w:t>
      </w:r>
      <w:r w:rsidR="00BA0339" w:rsidRPr="00C939F1">
        <w:rPr>
          <w:rFonts w:ascii="Arial" w:hAnsi="Arial" w:cs="Arial"/>
          <w:b/>
          <w:sz w:val="20"/>
          <w:szCs w:val="20"/>
        </w:rPr>
        <w:t>______________________________</w:t>
      </w:r>
    </w:p>
    <w:p w14:paraId="3373005E" w14:textId="77777777" w:rsidR="00BA0339" w:rsidRPr="00C939F1" w:rsidRDefault="00BA0339" w:rsidP="00BA0339">
      <w:pPr>
        <w:pBdr>
          <w:bottom w:val="single" w:sz="6" w:space="1" w:color="auto"/>
        </w:pBdr>
        <w:jc w:val="both"/>
        <w:rPr>
          <w:rFonts w:ascii="Arial" w:hAnsi="Arial" w:cs="Arial"/>
          <w:b/>
          <w:sz w:val="20"/>
          <w:szCs w:val="20"/>
        </w:rPr>
      </w:pPr>
    </w:p>
    <w:p w14:paraId="6E23C619" w14:textId="77777777" w:rsidR="00520B93" w:rsidRPr="00C939F1" w:rsidRDefault="00520B93" w:rsidP="00520B93">
      <w:pPr>
        <w:jc w:val="both"/>
        <w:rPr>
          <w:rFonts w:ascii="Arial" w:hAnsi="Arial" w:cs="Arial"/>
          <w:b/>
          <w:sz w:val="20"/>
          <w:szCs w:val="20"/>
        </w:rPr>
      </w:pPr>
    </w:p>
    <w:p w14:paraId="6D73B214" w14:textId="77777777" w:rsidR="00520B93" w:rsidRPr="00C939F1" w:rsidRDefault="00520B93" w:rsidP="00520B93">
      <w:pPr>
        <w:jc w:val="center"/>
        <w:rPr>
          <w:rFonts w:ascii="Arial" w:hAnsi="Arial" w:cs="Arial"/>
          <w:b/>
          <w:sz w:val="20"/>
          <w:szCs w:val="20"/>
        </w:rPr>
      </w:pPr>
      <w:r w:rsidRPr="00C939F1">
        <w:rPr>
          <w:rFonts w:ascii="Arial" w:hAnsi="Arial" w:cs="Arial"/>
          <w:b/>
          <w:sz w:val="20"/>
          <w:szCs w:val="20"/>
        </w:rPr>
        <w:t xml:space="preserve">                                                                                                           Podpis: _______________________</w:t>
      </w:r>
    </w:p>
    <w:p w14:paraId="4C866737" w14:textId="77777777" w:rsidR="0058016E" w:rsidRDefault="0058016E" w:rsidP="00520B93">
      <w:pPr>
        <w:jc w:val="both"/>
        <w:rPr>
          <w:rFonts w:ascii="Arial" w:hAnsi="Arial" w:cs="Arial"/>
          <w:b/>
          <w:sz w:val="20"/>
          <w:szCs w:val="20"/>
        </w:rPr>
      </w:pPr>
    </w:p>
    <w:p w14:paraId="0A8392FE" w14:textId="2F6B1EDE" w:rsidR="00520B93" w:rsidRDefault="00520B93" w:rsidP="00520B93">
      <w:pPr>
        <w:jc w:val="both"/>
        <w:rPr>
          <w:rFonts w:ascii="Arial" w:hAnsi="Arial" w:cs="Arial"/>
          <w:b/>
          <w:sz w:val="20"/>
          <w:szCs w:val="20"/>
        </w:rPr>
      </w:pPr>
      <w:r w:rsidRPr="00C939F1">
        <w:rPr>
          <w:rFonts w:ascii="Arial" w:hAnsi="Arial" w:cs="Arial"/>
          <w:b/>
          <w:sz w:val="20"/>
          <w:szCs w:val="20"/>
        </w:rPr>
        <w:t xml:space="preserve">Rok prijave je do </w:t>
      </w:r>
      <w:r w:rsidR="00762CA3">
        <w:rPr>
          <w:rFonts w:ascii="Arial" w:hAnsi="Arial" w:cs="Arial"/>
          <w:b/>
          <w:sz w:val="20"/>
          <w:szCs w:val="20"/>
          <w:shd w:val="clear" w:color="auto" w:fill="FFFFFF" w:themeFill="background1"/>
        </w:rPr>
        <w:t>četrtka</w:t>
      </w:r>
      <w:r w:rsidRPr="00C939F1">
        <w:rPr>
          <w:rFonts w:ascii="Arial" w:hAnsi="Arial" w:cs="Arial"/>
          <w:b/>
          <w:sz w:val="20"/>
          <w:szCs w:val="20"/>
          <w:shd w:val="clear" w:color="auto" w:fill="FFFFFF" w:themeFill="background1"/>
        </w:rPr>
        <w:t xml:space="preserve">, </w:t>
      </w:r>
      <w:r w:rsidR="00197EA1">
        <w:rPr>
          <w:rFonts w:ascii="Arial" w:hAnsi="Arial" w:cs="Arial"/>
          <w:b/>
          <w:sz w:val="20"/>
          <w:szCs w:val="20"/>
          <w:shd w:val="clear" w:color="auto" w:fill="FFFFFF" w:themeFill="background1"/>
        </w:rPr>
        <w:t>2</w:t>
      </w:r>
      <w:r w:rsidR="00762CA3">
        <w:rPr>
          <w:rFonts w:ascii="Arial" w:hAnsi="Arial" w:cs="Arial"/>
          <w:b/>
          <w:sz w:val="20"/>
          <w:szCs w:val="20"/>
          <w:shd w:val="clear" w:color="auto" w:fill="FFFFFF" w:themeFill="background1"/>
        </w:rPr>
        <w:t>1</w:t>
      </w:r>
      <w:r w:rsidR="00197EA1">
        <w:rPr>
          <w:rFonts w:ascii="Arial" w:hAnsi="Arial" w:cs="Arial"/>
          <w:b/>
          <w:sz w:val="20"/>
          <w:szCs w:val="20"/>
          <w:shd w:val="clear" w:color="auto" w:fill="FFFFFF" w:themeFill="background1"/>
        </w:rPr>
        <w:t>.</w:t>
      </w:r>
      <w:r w:rsidRPr="00C939F1">
        <w:rPr>
          <w:rFonts w:ascii="Arial" w:hAnsi="Arial" w:cs="Arial"/>
          <w:b/>
          <w:sz w:val="20"/>
          <w:szCs w:val="20"/>
          <w:shd w:val="clear" w:color="auto" w:fill="FFFFFF" w:themeFill="background1"/>
        </w:rPr>
        <w:t xml:space="preserve"> </w:t>
      </w:r>
      <w:r w:rsidR="00762CA3">
        <w:rPr>
          <w:rFonts w:ascii="Arial" w:hAnsi="Arial" w:cs="Arial"/>
          <w:b/>
          <w:sz w:val="20"/>
          <w:szCs w:val="20"/>
          <w:shd w:val="clear" w:color="auto" w:fill="FFFFFF" w:themeFill="background1"/>
        </w:rPr>
        <w:t>8</w:t>
      </w:r>
      <w:r w:rsidRPr="00C939F1">
        <w:rPr>
          <w:rFonts w:ascii="Arial" w:hAnsi="Arial" w:cs="Arial"/>
          <w:b/>
          <w:sz w:val="20"/>
          <w:szCs w:val="20"/>
          <w:shd w:val="clear" w:color="auto" w:fill="FFFFFF" w:themeFill="background1"/>
        </w:rPr>
        <w:t>. 202</w:t>
      </w:r>
      <w:r w:rsidR="00762CA3">
        <w:rPr>
          <w:rFonts w:ascii="Arial" w:hAnsi="Arial" w:cs="Arial"/>
          <w:b/>
          <w:sz w:val="20"/>
          <w:szCs w:val="20"/>
          <w:shd w:val="clear" w:color="auto" w:fill="FFFFFF" w:themeFill="background1"/>
        </w:rPr>
        <w:t>5</w:t>
      </w:r>
      <w:r w:rsidRPr="00C939F1">
        <w:rPr>
          <w:rFonts w:ascii="Arial" w:hAnsi="Arial" w:cs="Arial"/>
          <w:b/>
          <w:sz w:val="20"/>
          <w:szCs w:val="20"/>
        </w:rPr>
        <w:t>. Prijavo posredujete na elektronski naslov:</w:t>
      </w:r>
      <w:r w:rsidR="006C3537">
        <w:rPr>
          <w:rFonts w:ascii="Arial" w:hAnsi="Arial" w:cs="Arial"/>
          <w:b/>
          <w:sz w:val="20"/>
          <w:szCs w:val="20"/>
        </w:rPr>
        <w:t xml:space="preserve"> </w:t>
      </w:r>
      <w:hyperlink r:id="rId10" w:history="1">
        <w:r w:rsidR="006C3537" w:rsidRPr="00031066">
          <w:rPr>
            <w:rStyle w:val="Hiperpovezava"/>
            <w:rFonts w:ascii="Arial" w:hAnsi="Arial" w:cs="Arial"/>
            <w:b/>
            <w:sz w:val="20"/>
            <w:szCs w:val="20"/>
          </w:rPr>
          <w:t>lidija.cadej@dobje.si</w:t>
        </w:r>
      </w:hyperlink>
      <w:r w:rsidR="006C3537">
        <w:rPr>
          <w:rFonts w:ascii="Arial" w:hAnsi="Arial" w:cs="Arial"/>
          <w:b/>
          <w:sz w:val="20"/>
          <w:szCs w:val="20"/>
        </w:rPr>
        <w:t xml:space="preserve"> </w:t>
      </w:r>
      <w:r w:rsidRPr="00C939F1">
        <w:rPr>
          <w:rFonts w:ascii="Arial" w:hAnsi="Arial" w:cs="Arial"/>
          <w:b/>
          <w:sz w:val="20"/>
          <w:szCs w:val="20"/>
        </w:rPr>
        <w:t>(scan</w:t>
      </w:r>
      <w:r w:rsidR="00777E6C">
        <w:rPr>
          <w:rFonts w:ascii="Arial" w:hAnsi="Arial" w:cs="Arial"/>
          <w:b/>
          <w:sz w:val="20"/>
          <w:szCs w:val="20"/>
        </w:rPr>
        <w:t xml:space="preserve"> </w:t>
      </w:r>
      <w:r w:rsidRPr="00C939F1">
        <w:rPr>
          <w:rFonts w:ascii="Arial" w:hAnsi="Arial" w:cs="Arial"/>
          <w:b/>
          <w:sz w:val="20"/>
          <w:szCs w:val="20"/>
        </w:rPr>
        <w:t>ali fotografijo prijavnice). Za dodatne informacije</w:t>
      </w:r>
      <w:r w:rsidR="00777E6C">
        <w:rPr>
          <w:rFonts w:ascii="Arial" w:hAnsi="Arial" w:cs="Arial"/>
          <w:b/>
          <w:sz w:val="20"/>
          <w:szCs w:val="20"/>
        </w:rPr>
        <w:t xml:space="preserve"> </w:t>
      </w:r>
      <w:r w:rsidR="00B46017" w:rsidRPr="00C939F1">
        <w:rPr>
          <w:rFonts w:ascii="Arial" w:hAnsi="Arial" w:cs="Arial"/>
          <w:b/>
          <w:sz w:val="20"/>
          <w:szCs w:val="20"/>
        </w:rPr>
        <w:t>lahko pišete</w:t>
      </w:r>
      <w:r w:rsidRPr="00C939F1">
        <w:rPr>
          <w:rFonts w:ascii="Arial" w:hAnsi="Arial" w:cs="Arial"/>
          <w:b/>
          <w:sz w:val="20"/>
          <w:szCs w:val="20"/>
        </w:rPr>
        <w:t xml:space="preserve"> na zgornj</w:t>
      </w:r>
      <w:r w:rsidR="00851C6C">
        <w:rPr>
          <w:rFonts w:ascii="Arial" w:hAnsi="Arial" w:cs="Arial"/>
          <w:b/>
          <w:sz w:val="20"/>
          <w:szCs w:val="20"/>
        </w:rPr>
        <w:t>i</w:t>
      </w:r>
      <w:r w:rsidRPr="00C939F1">
        <w:rPr>
          <w:rFonts w:ascii="Arial" w:hAnsi="Arial" w:cs="Arial"/>
          <w:b/>
          <w:sz w:val="20"/>
          <w:szCs w:val="20"/>
        </w:rPr>
        <w:t xml:space="preserve"> e-mail naslov.</w:t>
      </w:r>
    </w:p>
    <w:p w14:paraId="653C7E36" w14:textId="637400CD" w:rsidR="00851C6C" w:rsidRDefault="00851C6C" w:rsidP="00520B93">
      <w:pPr>
        <w:jc w:val="both"/>
        <w:rPr>
          <w:rFonts w:ascii="Arial" w:hAnsi="Arial" w:cs="Arial"/>
          <w:b/>
          <w:sz w:val="20"/>
          <w:szCs w:val="20"/>
        </w:rPr>
      </w:pPr>
      <w:r>
        <w:rPr>
          <w:rFonts w:ascii="Arial" w:hAnsi="Arial" w:cs="Arial"/>
          <w:b/>
          <w:sz w:val="20"/>
          <w:szCs w:val="20"/>
        </w:rPr>
        <w:t xml:space="preserve">Prijavnina </w:t>
      </w:r>
      <w:r w:rsidRPr="004E614A">
        <w:rPr>
          <w:rFonts w:ascii="Arial" w:hAnsi="Arial" w:cs="Arial"/>
          <w:b/>
          <w:sz w:val="20"/>
          <w:szCs w:val="20"/>
        </w:rPr>
        <w:t xml:space="preserve">znaša </w:t>
      </w:r>
      <w:r w:rsidR="00197EA1" w:rsidRPr="004E614A">
        <w:rPr>
          <w:rFonts w:ascii="Arial" w:hAnsi="Arial" w:cs="Arial"/>
          <w:b/>
          <w:sz w:val="20"/>
          <w:szCs w:val="20"/>
        </w:rPr>
        <w:t>6</w:t>
      </w:r>
      <w:r w:rsidRPr="004E614A">
        <w:rPr>
          <w:rFonts w:ascii="Arial" w:hAnsi="Arial" w:cs="Arial"/>
          <w:b/>
          <w:sz w:val="20"/>
          <w:szCs w:val="20"/>
        </w:rPr>
        <w:t xml:space="preserve"> EUR na osebo,</w:t>
      </w:r>
      <w:r>
        <w:rPr>
          <w:rFonts w:ascii="Arial" w:hAnsi="Arial" w:cs="Arial"/>
          <w:b/>
          <w:sz w:val="20"/>
          <w:szCs w:val="20"/>
        </w:rPr>
        <w:t xml:space="preserve"> v katero je vključena malica (1x) in pijača (1x).</w:t>
      </w:r>
    </w:p>
    <w:p w14:paraId="2E489B9F" w14:textId="7D32F81B" w:rsidR="00851C6C" w:rsidRDefault="00851C6C" w:rsidP="00520B93">
      <w:pPr>
        <w:jc w:val="both"/>
        <w:rPr>
          <w:rFonts w:ascii="Arial" w:hAnsi="Arial" w:cs="Arial"/>
          <w:b/>
          <w:sz w:val="20"/>
          <w:szCs w:val="20"/>
        </w:rPr>
      </w:pPr>
      <w:r>
        <w:rPr>
          <w:rFonts w:ascii="Arial" w:hAnsi="Arial" w:cs="Arial"/>
          <w:b/>
          <w:sz w:val="20"/>
          <w:szCs w:val="20"/>
        </w:rPr>
        <w:lastRenderedPageBreak/>
        <w:t xml:space="preserve">V primeru slabega vremena se turnir prestavi na naslednjo soboto, </w:t>
      </w:r>
      <w:r w:rsidR="00A207B1">
        <w:rPr>
          <w:rFonts w:ascii="Arial" w:hAnsi="Arial" w:cs="Arial"/>
          <w:b/>
          <w:sz w:val="20"/>
          <w:szCs w:val="20"/>
        </w:rPr>
        <w:t>30</w:t>
      </w:r>
      <w:r>
        <w:rPr>
          <w:rFonts w:ascii="Arial" w:hAnsi="Arial" w:cs="Arial"/>
          <w:b/>
          <w:sz w:val="20"/>
          <w:szCs w:val="20"/>
        </w:rPr>
        <w:t xml:space="preserve">. </w:t>
      </w:r>
      <w:r w:rsidR="00A207B1">
        <w:rPr>
          <w:rFonts w:ascii="Arial" w:hAnsi="Arial" w:cs="Arial"/>
          <w:b/>
          <w:sz w:val="20"/>
          <w:szCs w:val="20"/>
        </w:rPr>
        <w:t>8</w:t>
      </w:r>
      <w:r>
        <w:rPr>
          <w:rFonts w:ascii="Arial" w:hAnsi="Arial" w:cs="Arial"/>
          <w:b/>
          <w:sz w:val="20"/>
          <w:szCs w:val="20"/>
        </w:rPr>
        <w:t>. 202</w:t>
      </w:r>
      <w:r w:rsidR="00A207B1">
        <w:rPr>
          <w:rFonts w:ascii="Arial" w:hAnsi="Arial" w:cs="Arial"/>
          <w:b/>
          <w:sz w:val="20"/>
          <w:szCs w:val="20"/>
        </w:rPr>
        <w:t>5</w:t>
      </w:r>
      <w:r>
        <w:rPr>
          <w:rFonts w:ascii="Arial" w:hAnsi="Arial" w:cs="Arial"/>
          <w:b/>
          <w:sz w:val="20"/>
          <w:szCs w:val="20"/>
        </w:rPr>
        <w:t>.</w:t>
      </w:r>
    </w:p>
    <w:p w14:paraId="4AB07285" w14:textId="7A6B6C78" w:rsidR="00851C6C" w:rsidRPr="00C939F1" w:rsidRDefault="00851C6C" w:rsidP="00520B93">
      <w:pPr>
        <w:jc w:val="both"/>
        <w:rPr>
          <w:rFonts w:ascii="Arial" w:hAnsi="Arial" w:cs="Arial"/>
          <w:b/>
          <w:sz w:val="20"/>
          <w:szCs w:val="20"/>
        </w:rPr>
      </w:pPr>
      <w:r w:rsidRPr="0099773B">
        <w:rPr>
          <w:rFonts w:ascii="Arial" w:hAnsi="Arial" w:cs="Arial"/>
          <w:b/>
          <w:sz w:val="20"/>
          <w:szCs w:val="20"/>
        </w:rPr>
        <w:t>Sponzorja turnirja sta Tajfun</w:t>
      </w:r>
      <w:r w:rsidR="00F54A51" w:rsidRPr="0099773B">
        <w:rPr>
          <w:rFonts w:ascii="Arial" w:hAnsi="Arial" w:cs="Arial"/>
          <w:b/>
          <w:sz w:val="20"/>
          <w:szCs w:val="20"/>
        </w:rPr>
        <w:t xml:space="preserve"> Planina</w:t>
      </w:r>
      <w:r w:rsidRPr="0099773B">
        <w:rPr>
          <w:rFonts w:ascii="Arial" w:hAnsi="Arial" w:cs="Arial"/>
          <w:b/>
          <w:sz w:val="20"/>
          <w:szCs w:val="20"/>
        </w:rPr>
        <w:t xml:space="preserve"> d.o.o. in Hrib d.o.o.</w:t>
      </w:r>
    </w:p>
    <w:p w14:paraId="209CACCC" w14:textId="359DE37E" w:rsidR="0058016E" w:rsidRDefault="0058016E" w:rsidP="0058016E">
      <w:pPr>
        <w:jc w:val="both"/>
        <w:rPr>
          <w:rFonts w:ascii="Arial" w:hAnsi="Arial" w:cs="Arial"/>
          <w:b/>
          <w:sz w:val="20"/>
          <w:szCs w:val="20"/>
        </w:rPr>
      </w:pPr>
      <w:r w:rsidRPr="00C939F1">
        <w:rPr>
          <w:rFonts w:ascii="Arial" w:hAnsi="Arial" w:cs="Arial"/>
          <w:b/>
          <w:sz w:val="20"/>
          <w:szCs w:val="20"/>
        </w:rPr>
        <w:t>V nadaljevanju sledijo pravila</w:t>
      </w:r>
      <w:r>
        <w:rPr>
          <w:rFonts w:ascii="Arial" w:hAnsi="Arial" w:cs="Arial"/>
          <w:b/>
          <w:sz w:val="20"/>
          <w:szCs w:val="20"/>
        </w:rPr>
        <w:t>,</w:t>
      </w:r>
      <w:r w:rsidRPr="00C939F1">
        <w:rPr>
          <w:rFonts w:ascii="Arial" w:hAnsi="Arial" w:cs="Arial"/>
          <w:b/>
          <w:sz w:val="20"/>
          <w:szCs w:val="20"/>
        </w:rPr>
        <w:t xml:space="preserve"> po katerih bo potekal turnir. </w:t>
      </w:r>
    </w:p>
    <w:p w14:paraId="5958FCC3" w14:textId="2A1F2F48" w:rsidR="00520B93" w:rsidRDefault="00520B93" w:rsidP="00520B93">
      <w:pPr>
        <w:jc w:val="both"/>
        <w:rPr>
          <w:rFonts w:ascii="Arial" w:hAnsi="Arial" w:cs="Arial"/>
          <w:b/>
          <w:sz w:val="20"/>
          <w:szCs w:val="20"/>
        </w:rPr>
      </w:pPr>
    </w:p>
    <w:p w14:paraId="45E5B828"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 xml:space="preserve">PRAVILA TURNIRJA V ODBOJKI NA MIVKI                         </w:t>
      </w:r>
    </w:p>
    <w:p w14:paraId="18D69EEA" w14:textId="77777777" w:rsidR="00520B93" w:rsidRPr="00C939F1" w:rsidRDefault="00520B93" w:rsidP="00520B93">
      <w:pPr>
        <w:spacing w:after="0"/>
        <w:rPr>
          <w:rFonts w:ascii="Arial" w:hAnsi="Arial" w:cs="Arial"/>
          <w:b/>
          <w:sz w:val="20"/>
          <w:szCs w:val="20"/>
        </w:rPr>
      </w:pPr>
    </w:p>
    <w:p w14:paraId="7C9B3C50" w14:textId="77777777" w:rsidR="00520B93" w:rsidRPr="00C939F1" w:rsidRDefault="00520B93" w:rsidP="00520B93">
      <w:pPr>
        <w:spacing w:after="0"/>
        <w:rPr>
          <w:rFonts w:ascii="Arial" w:hAnsi="Arial" w:cs="Arial"/>
          <w:b/>
          <w:sz w:val="20"/>
          <w:szCs w:val="20"/>
        </w:rPr>
      </w:pPr>
    </w:p>
    <w:p w14:paraId="6A65C9F0" w14:textId="297B9F6D" w:rsidR="00520B93" w:rsidRPr="00C939F1" w:rsidRDefault="00520B93" w:rsidP="00520B93">
      <w:pPr>
        <w:spacing w:after="0"/>
        <w:rPr>
          <w:rFonts w:ascii="Arial" w:hAnsi="Arial" w:cs="Arial"/>
          <w:b/>
          <w:sz w:val="20"/>
          <w:szCs w:val="20"/>
        </w:rPr>
      </w:pPr>
      <w:r w:rsidRPr="00C939F1">
        <w:rPr>
          <w:rFonts w:ascii="Arial" w:hAnsi="Arial" w:cs="Arial"/>
          <w:b/>
          <w:sz w:val="20"/>
          <w:szCs w:val="20"/>
        </w:rPr>
        <w:t xml:space="preserve">Turnir v odbojki na mivki, DOBJE, </w:t>
      </w:r>
      <w:r w:rsidR="00197EA1">
        <w:rPr>
          <w:rFonts w:ascii="Arial" w:hAnsi="Arial" w:cs="Arial"/>
          <w:b/>
          <w:sz w:val="20"/>
          <w:szCs w:val="20"/>
        </w:rPr>
        <w:t>2</w:t>
      </w:r>
      <w:r w:rsidR="00A207B1">
        <w:rPr>
          <w:rFonts w:ascii="Arial" w:hAnsi="Arial" w:cs="Arial"/>
          <w:b/>
          <w:sz w:val="20"/>
          <w:szCs w:val="20"/>
        </w:rPr>
        <w:t>3</w:t>
      </w:r>
      <w:r w:rsidRPr="00C939F1">
        <w:rPr>
          <w:rFonts w:ascii="Arial" w:hAnsi="Arial" w:cs="Arial"/>
          <w:b/>
          <w:sz w:val="20"/>
          <w:szCs w:val="20"/>
        </w:rPr>
        <w:t xml:space="preserve">. </w:t>
      </w:r>
      <w:r w:rsidR="00A207B1">
        <w:rPr>
          <w:rFonts w:ascii="Arial" w:hAnsi="Arial" w:cs="Arial"/>
          <w:b/>
          <w:sz w:val="20"/>
          <w:szCs w:val="20"/>
        </w:rPr>
        <w:t>8</w:t>
      </w:r>
      <w:r w:rsidRPr="00C939F1">
        <w:rPr>
          <w:rFonts w:ascii="Arial" w:hAnsi="Arial" w:cs="Arial"/>
          <w:b/>
          <w:sz w:val="20"/>
          <w:szCs w:val="20"/>
        </w:rPr>
        <w:t>. 202</w:t>
      </w:r>
      <w:r w:rsidR="00A207B1">
        <w:rPr>
          <w:rFonts w:ascii="Arial" w:hAnsi="Arial" w:cs="Arial"/>
          <w:b/>
          <w:sz w:val="20"/>
          <w:szCs w:val="20"/>
        </w:rPr>
        <w:t>5</w:t>
      </w:r>
      <w:r w:rsidR="00D836DA">
        <w:rPr>
          <w:rFonts w:ascii="Arial" w:hAnsi="Arial" w:cs="Arial"/>
          <w:b/>
          <w:sz w:val="20"/>
          <w:szCs w:val="20"/>
        </w:rPr>
        <w:t>.</w:t>
      </w:r>
    </w:p>
    <w:p w14:paraId="5E00E636" w14:textId="1FC25A1C" w:rsidR="00520B93" w:rsidRDefault="00520B93" w:rsidP="00520B93">
      <w:pPr>
        <w:spacing w:after="0"/>
        <w:rPr>
          <w:rFonts w:ascii="Arial" w:hAnsi="Arial" w:cs="Arial"/>
          <w:b/>
          <w:sz w:val="20"/>
          <w:szCs w:val="20"/>
        </w:rPr>
      </w:pPr>
    </w:p>
    <w:p w14:paraId="10292E80" w14:textId="77777777" w:rsidR="00E35872" w:rsidRPr="00C939F1" w:rsidRDefault="00E35872" w:rsidP="00520B93">
      <w:pPr>
        <w:spacing w:after="0"/>
        <w:rPr>
          <w:rFonts w:ascii="Arial" w:hAnsi="Arial" w:cs="Arial"/>
          <w:b/>
          <w:sz w:val="20"/>
          <w:szCs w:val="20"/>
        </w:rPr>
      </w:pPr>
    </w:p>
    <w:p w14:paraId="638C8047" w14:textId="3D3F113C"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Začetek turnirja </w:t>
      </w:r>
      <w:r w:rsidR="00777E6C">
        <w:rPr>
          <w:rFonts w:ascii="Arial" w:hAnsi="Arial" w:cs="Arial"/>
          <w:sz w:val="20"/>
          <w:szCs w:val="20"/>
        </w:rPr>
        <w:t xml:space="preserve">je </w:t>
      </w:r>
      <w:r w:rsidRPr="00C939F1">
        <w:rPr>
          <w:rFonts w:ascii="Arial" w:hAnsi="Arial" w:cs="Arial"/>
          <w:sz w:val="20"/>
          <w:szCs w:val="20"/>
        </w:rPr>
        <w:t xml:space="preserve">ob </w:t>
      </w:r>
      <w:r w:rsidR="00B46017" w:rsidRPr="00C939F1">
        <w:rPr>
          <w:rFonts w:ascii="Arial" w:hAnsi="Arial" w:cs="Arial"/>
          <w:sz w:val="20"/>
          <w:szCs w:val="20"/>
        </w:rPr>
        <w:t>1</w:t>
      </w:r>
      <w:r w:rsidR="00A207B1">
        <w:rPr>
          <w:rFonts w:ascii="Arial" w:hAnsi="Arial" w:cs="Arial"/>
          <w:sz w:val="20"/>
          <w:szCs w:val="20"/>
        </w:rPr>
        <w:t>6</w:t>
      </w:r>
      <w:r w:rsidR="00B46017" w:rsidRPr="00C939F1">
        <w:rPr>
          <w:rFonts w:ascii="Arial" w:hAnsi="Arial" w:cs="Arial"/>
          <w:sz w:val="20"/>
          <w:szCs w:val="20"/>
        </w:rPr>
        <w:t>.</w:t>
      </w:r>
      <w:r w:rsidR="00D7487A">
        <w:rPr>
          <w:rFonts w:ascii="Arial" w:hAnsi="Arial" w:cs="Arial"/>
          <w:sz w:val="20"/>
          <w:szCs w:val="20"/>
        </w:rPr>
        <w:t>0</w:t>
      </w:r>
      <w:r w:rsidR="00B46017" w:rsidRPr="00C939F1">
        <w:rPr>
          <w:rFonts w:ascii="Arial" w:hAnsi="Arial" w:cs="Arial"/>
          <w:sz w:val="20"/>
          <w:szCs w:val="20"/>
        </w:rPr>
        <w:t>0</w:t>
      </w:r>
      <w:r w:rsidR="00777E6C">
        <w:rPr>
          <w:rFonts w:ascii="Arial" w:hAnsi="Arial" w:cs="Arial"/>
          <w:sz w:val="20"/>
          <w:szCs w:val="20"/>
        </w:rPr>
        <w:t xml:space="preserve"> uri</w:t>
      </w:r>
      <w:r w:rsidRPr="00C939F1">
        <w:rPr>
          <w:rFonts w:ascii="Arial" w:hAnsi="Arial" w:cs="Arial"/>
          <w:sz w:val="20"/>
          <w:szCs w:val="20"/>
        </w:rPr>
        <w:t xml:space="preserve">. Udeležba na </w:t>
      </w:r>
      <w:r w:rsidRPr="004E614A">
        <w:rPr>
          <w:rFonts w:ascii="Arial" w:hAnsi="Arial" w:cs="Arial"/>
          <w:sz w:val="20"/>
          <w:szCs w:val="20"/>
        </w:rPr>
        <w:t xml:space="preserve">turnirju </w:t>
      </w:r>
      <w:r w:rsidR="00851C6C" w:rsidRPr="004E614A">
        <w:rPr>
          <w:rFonts w:ascii="Arial" w:hAnsi="Arial" w:cs="Arial"/>
          <w:sz w:val="20"/>
          <w:szCs w:val="20"/>
        </w:rPr>
        <w:t xml:space="preserve">znaša </w:t>
      </w:r>
      <w:r w:rsidR="00197EA1" w:rsidRPr="004E614A">
        <w:rPr>
          <w:rFonts w:ascii="Arial" w:hAnsi="Arial" w:cs="Arial"/>
          <w:sz w:val="20"/>
          <w:szCs w:val="20"/>
        </w:rPr>
        <w:t>6</w:t>
      </w:r>
      <w:r w:rsidR="00851C6C" w:rsidRPr="004E614A">
        <w:rPr>
          <w:rFonts w:ascii="Arial" w:hAnsi="Arial" w:cs="Arial"/>
          <w:sz w:val="20"/>
          <w:szCs w:val="20"/>
        </w:rPr>
        <w:t xml:space="preserve"> EUR/osebo</w:t>
      </w:r>
      <w:r w:rsidRPr="004E614A">
        <w:rPr>
          <w:rFonts w:ascii="Arial" w:hAnsi="Arial" w:cs="Arial"/>
          <w:sz w:val="20"/>
          <w:szCs w:val="20"/>
        </w:rPr>
        <w:t>. Vsak</w:t>
      </w:r>
      <w:r w:rsidRPr="00C939F1">
        <w:rPr>
          <w:rFonts w:ascii="Arial" w:hAnsi="Arial" w:cs="Arial"/>
          <w:sz w:val="20"/>
          <w:szCs w:val="20"/>
        </w:rPr>
        <w:t xml:space="preserve"> tekmovalec mora pred tekmovanjem podpisati izjavo o udeležbi na lastno odgovornost (</w:t>
      </w:r>
      <w:r w:rsidR="00B46017" w:rsidRPr="00C939F1">
        <w:rPr>
          <w:rFonts w:ascii="Arial" w:hAnsi="Arial" w:cs="Arial"/>
          <w:sz w:val="20"/>
          <w:szCs w:val="20"/>
        </w:rPr>
        <w:t>prijavnica</w:t>
      </w:r>
      <w:r w:rsidRPr="00C939F1">
        <w:rPr>
          <w:rFonts w:ascii="Arial" w:hAnsi="Arial" w:cs="Arial"/>
          <w:sz w:val="20"/>
          <w:szCs w:val="20"/>
        </w:rPr>
        <w:t xml:space="preserve">). </w:t>
      </w:r>
    </w:p>
    <w:p w14:paraId="20221BC1" w14:textId="77777777" w:rsidR="00520B93" w:rsidRPr="00C939F1" w:rsidRDefault="00520B93" w:rsidP="00520B93">
      <w:pPr>
        <w:spacing w:after="0"/>
        <w:jc w:val="both"/>
        <w:rPr>
          <w:rFonts w:ascii="Arial" w:hAnsi="Arial" w:cs="Arial"/>
          <w:sz w:val="20"/>
          <w:szCs w:val="20"/>
        </w:rPr>
      </w:pPr>
    </w:p>
    <w:p w14:paraId="578F8D89"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EKIPE</w:t>
      </w:r>
    </w:p>
    <w:p w14:paraId="3935931E" w14:textId="77777777" w:rsidR="00520B93" w:rsidRPr="00C939F1" w:rsidRDefault="00520B93" w:rsidP="00240A85">
      <w:pPr>
        <w:spacing w:after="0"/>
        <w:jc w:val="both"/>
        <w:rPr>
          <w:rFonts w:ascii="Arial" w:hAnsi="Arial" w:cs="Arial"/>
          <w:sz w:val="20"/>
          <w:szCs w:val="20"/>
        </w:rPr>
      </w:pPr>
      <w:r w:rsidRPr="00C939F1">
        <w:rPr>
          <w:rFonts w:ascii="Arial" w:hAnsi="Arial" w:cs="Arial"/>
          <w:sz w:val="20"/>
          <w:szCs w:val="20"/>
        </w:rPr>
        <w:t>Ekipo sestavljajo trije igralci in do maksimalno dve zamenjavi, skupaj torej maksimalno 5 članov.</w:t>
      </w:r>
    </w:p>
    <w:p w14:paraId="5759B146" w14:textId="3B34289B" w:rsidR="00520B93" w:rsidRPr="00214970" w:rsidRDefault="00520B93" w:rsidP="00240A85">
      <w:pPr>
        <w:spacing w:after="0"/>
        <w:jc w:val="both"/>
        <w:rPr>
          <w:rFonts w:ascii="Arial" w:hAnsi="Arial" w:cs="Arial"/>
          <w:sz w:val="20"/>
          <w:szCs w:val="20"/>
          <w:u w:val="single"/>
        </w:rPr>
      </w:pPr>
      <w:r w:rsidRPr="00C939F1">
        <w:rPr>
          <w:rFonts w:ascii="Arial" w:hAnsi="Arial" w:cs="Arial"/>
          <w:sz w:val="20"/>
          <w:szCs w:val="20"/>
        </w:rPr>
        <w:t>Eden od igralcev je kapetan ekipe. Ekipe so lahko mešanih spolov</w:t>
      </w:r>
      <w:r w:rsidRPr="00214970">
        <w:rPr>
          <w:rFonts w:ascii="Arial" w:hAnsi="Arial" w:cs="Arial"/>
          <w:sz w:val="20"/>
          <w:szCs w:val="20"/>
          <w:u w:val="single"/>
        </w:rPr>
        <w:t>.</w:t>
      </w:r>
      <w:r w:rsidR="00CE67FE" w:rsidRPr="00214970">
        <w:rPr>
          <w:rFonts w:ascii="Arial" w:hAnsi="Arial" w:cs="Arial"/>
          <w:sz w:val="20"/>
          <w:szCs w:val="20"/>
          <w:u w:val="single"/>
        </w:rPr>
        <w:t xml:space="preserve"> Člani</w:t>
      </w:r>
      <w:r w:rsidR="00C939F1" w:rsidRPr="00214970">
        <w:rPr>
          <w:rFonts w:ascii="Arial" w:hAnsi="Arial" w:cs="Arial"/>
          <w:sz w:val="20"/>
          <w:szCs w:val="20"/>
          <w:u w:val="single"/>
        </w:rPr>
        <w:t xml:space="preserve"> ekipe </w:t>
      </w:r>
      <w:r w:rsidR="00CE67FE" w:rsidRPr="00214970">
        <w:rPr>
          <w:rFonts w:ascii="Arial" w:hAnsi="Arial" w:cs="Arial"/>
          <w:sz w:val="20"/>
          <w:szCs w:val="20"/>
          <w:u w:val="single"/>
        </w:rPr>
        <w:t>morajo imeti</w:t>
      </w:r>
      <w:r w:rsidR="00C939F1" w:rsidRPr="00214970">
        <w:rPr>
          <w:rFonts w:ascii="Arial" w:hAnsi="Arial" w:cs="Arial"/>
          <w:sz w:val="20"/>
          <w:szCs w:val="20"/>
          <w:u w:val="single"/>
        </w:rPr>
        <w:t xml:space="preserve"> stalno</w:t>
      </w:r>
      <w:r w:rsidR="00E35872" w:rsidRPr="00214970">
        <w:rPr>
          <w:rFonts w:ascii="Arial" w:hAnsi="Arial" w:cs="Arial"/>
          <w:sz w:val="20"/>
          <w:szCs w:val="20"/>
          <w:u w:val="single"/>
        </w:rPr>
        <w:t>/začasno</w:t>
      </w:r>
      <w:r w:rsidR="00C939F1" w:rsidRPr="00214970">
        <w:rPr>
          <w:rFonts w:ascii="Arial" w:hAnsi="Arial" w:cs="Arial"/>
          <w:sz w:val="20"/>
          <w:szCs w:val="20"/>
          <w:u w:val="single"/>
        </w:rPr>
        <w:t xml:space="preserve"> prebivališče </w:t>
      </w:r>
      <w:r w:rsidR="00CE67FE" w:rsidRPr="00214970">
        <w:rPr>
          <w:rFonts w:ascii="Arial" w:hAnsi="Arial" w:cs="Arial"/>
          <w:sz w:val="20"/>
          <w:szCs w:val="20"/>
          <w:u w:val="single"/>
        </w:rPr>
        <w:t xml:space="preserve">v </w:t>
      </w:r>
      <w:r w:rsidR="00C939F1" w:rsidRPr="00214970">
        <w:rPr>
          <w:rFonts w:ascii="Arial" w:hAnsi="Arial" w:cs="Arial"/>
          <w:sz w:val="20"/>
          <w:szCs w:val="20"/>
          <w:u w:val="single"/>
        </w:rPr>
        <w:t>občin</w:t>
      </w:r>
      <w:r w:rsidR="00CE67FE" w:rsidRPr="00214970">
        <w:rPr>
          <w:rFonts w:ascii="Arial" w:hAnsi="Arial" w:cs="Arial"/>
          <w:sz w:val="20"/>
          <w:szCs w:val="20"/>
          <w:u w:val="single"/>
        </w:rPr>
        <w:t>i</w:t>
      </w:r>
      <w:r w:rsidR="00C939F1" w:rsidRPr="00214970">
        <w:rPr>
          <w:rFonts w:ascii="Arial" w:hAnsi="Arial" w:cs="Arial"/>
          <w:sz w:val="20"/>
          <w:szCs w:val="20"/>
          <w:u w:val="single"/>
        </w:rPr>
        <w:t xml:space="preserve"> Dobje</w:t>
      </w:r>
      <w:r w:rsidR="00CE67FE" w:rsidRPr="00214970">
        <w:rPr>
          <w:rFonts w:ascii="Arial" w:hAnsi="Arial" w:cs="Arial"/>
          <w:sz w:val="20"/>
          <w:szCs w:val="20"/>
          <w:u w:val="single"/>
        </w:rPr>
        <w:t xml:space="preserve"> ali članstvo v </w:t>
      </w:r>
      <w:proofErr w:type="spellStart"/>
      <w:r w:rsidR="00CE67FE" w:rsidRPr="00214970">
        <w:rPr>
          <w:rFonts w:ascii="Arial" w:hAnsi="Arial" w:cs="Arial"/>
          <w:sz w:val="20"/>
          <w:szCs w:val="20"/>
          <w:u w:val="single"/>
        </w:rPr>
        <w:t>Dobjanskem</w:t>
      </w:r>
      <w:proofErr w:type="spellEnd"/>
      <w:r w:rsidR="00CE67FE" w:rsidRPr="00214970">
        <w:rPr>
          <w:rFonts w:ascii="Arial" w:hAnsi="Arial" w:cs="Arial"/>
          <w:sz w:val="20"/>
          <w:szCs w:val="20"/>
          <w:u w:val="single"/>
        </w:rPr>
        <w:t xml:space="preserve"> mladinskem društvu</w:t>
      </w:r>
      <w:r w:rsidR="0096312D" w:rsidRPr="00214970">
        <w:rPr>
          <w:rFonts w:ascii="Arial" w:hAnsi="Arial" w:cs="Arial"/>
          <w:sz w:val="20"/>
          <w:szCs w:val="20"/>
          <w:u w:val="single"/>
        </w:rPr>
        <w:t>.</w:t>
      </w:r>
      <w:r w:rsidR="00E35872" w:rsidRPr="00214970">
        <w:rPr>
          <w:rFonts w:ascii="Arial" w:hAnsi="Arial" w:cs="Arial"/>
          <w:sz w:val="20"/>
          <w:szCs w:val="20"/>
          <w:u w:val="single"/>
        </w:rPr>
        <w:t xml:space="preserve"> </w:t>
      </w:r>
    </w:p>
    <w:p w14:paraId="4EB7873F" w14:textId="71CC678E" w:rsidR="00E35872" w:rsidRDefault="00E35872" w:rsidP="00240A85">
      <w:pPr>
        <w:spacing w:after="0"/>
        <w:jc w:val="both"/>
        <w:rPr>
          <w:rFonts w:ascii="Arial" w:hAnsi="Arial" w:cs="Arial"/>
          <w:sz w:val="20"/>
          <w:szCs w:val="20"/>
        </w:rPr>
      </w:pPr>
    </w:p>
    <w:p w14:paraId="49ADB376" w14:textId="3AC6BA27" w:rsidR="00E35872" w:rsidRPr="00C939F1" w:rsidRDefault="004E614A" w:rsidP="00240A85">
      <w:pPr>
        <w:spacing w:after="0"/>
        <w:jc w:val="both"/>
        <w:rPr>
          <w:rFonts w:ascii="Arial" w:hAnsi="Arial" w:cs="Arial"/>
          <w:sz w:val="20"/>
          <w:szCs w:val="20"/>
        </w:rPr>
      </w:pPr>
      <w:r>
        <w:rPr>
          <w:rFonts w:ascii="Arial" w:hAnsi="Arial" w:cs="Arial"/>
          <w:sz w:val="20"/>
          <w:szCs w:val="20"/>
        </w:rPr>
        <w:t>S</w:t>
      </w:r>
      <w:r w:rsidR="00E35872">
        <w:rPr>
          <w:rFonts w:ascii="Arial" w:hAnsi="Arial" w:cs="Arial"/>
          <w:sz w:val="20"/>
          <w:szCs w:val="20"/>
        </w:rPr>
        <w:t xml:space="preserve">ponzor </w:t>
      </w:r>
      <w:r w:rsidR="002B488B">
        <w:rPr>
          <w:rFonts w:ascii="Arial" w:hAnsi="Arial" w:cs="Arial"/>
          <w:sz w:val="20"/>
          <w:szCs w:val="20"/>
        </w:rPr>
        <w:t xml:space="preserve">turnirja </w:t>
      </w:r>
      <w:r w:rsidR="00E35872">
        <w:rPr>
          <w:rFonts w:ascii="Arial" w:hAnsi="Arial" w:cs="Arial"/>
          <w:sz w:val="20"/>
          <w:szCs w:val="20"/>
        </w:rPr>
        <w:t>lahko pripelje lastno ekipo</w:t>
      </w:r>
      <w:r w:rsidR="002B488B">
        <w:rPr>
          <w:rFonts w:ascii="Arial" w:hAnsi="Arial" w:cs="Arial"/>
          <w:sz w:val="20"/>
          <w:szCs w:val="20"/>
        </w:rPr>
        <w:t>. Člani te ekipe morajo biti zaposleni</w:t>
      </w:r>
      <w:r w:rsidR="00E35872">
        <w:rPr>
          <w:rFonts w:ascii="Arial" w:hAnsi="Arial" w:cs="Arial"/>
          <w:sz w:val="20"/>
          <w:szCs w:val="20"/>
        </w:rPr>
        <w:t xml:space="preserve"> pr</w:t>
      </w:r>
      <w:r w:rsidR="00C93378">
        <w:rPr>
          <w:rFonts w:ascii="Arial" w:hAnsi="Arial" w:cs="Arial"/>
          <w:sz w:val="20"/>
          <w:szCs w:val="20"/>
        </w:rPr>
        <w:t xml:space="preserve">i </w:t>
      </w:r>
      <w:r>
        <w:rPr>
          <w:rFonts w:ascii="Arial" w:hAnsi="Arial" w:cs="Arial"/>
          <w:sz w:val="20"/>
          <w:szCs w:val="20"/>
        </w:rPr>
        <w:t>sponzorju</w:t>
      </w:r>
      <w:r w:rsidR="00E35872">
        <w:rPr>
          <w:rFonts w:ascii="Arial" w:hAnsi="Arial" w:cs="Arial"/>
          <w:sz w:val="20"/>
          <w:szCs w:val="20"/>
        </w:rPr>
        <w:t>.</w:t>
      </w:r>
    </w:p>
    <w:p w14:paraId="26F2C04B" w14:textId="77777777" w:rsidR="00520B93" w:rsidRPr="00C939F1" w:rsidRDefault="00520B93" w:rsidP="00520B93">
      <w:pPr>
        <w:spacing w:after="0"/>
        <w:jc w:val="both"/>
        <w:rPr>
          <w:rFonts w:ascii="Arial" w:hAnsi="Arial" w:cs="Arial"/>
          <w:sz w:val="20"/>
          <w:szCs w:val="20"/>
        </w:rPr>
      </w:pPr>
    </w:p>
    <w:p w14:paraId="49C7CC5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SOJENJE</w:t>
      </w:r>
    </w:p>
    <w:p w14:paraId="10F82B29" w14:textId="517CA7CF"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Ekipe si tekme sodijo same </w:t>
      </w:r>
      <w:r w:rsidR="00C939F1" w:rsidRPr="00C939F1">
        <w:rPr>
          <w:rFonts w:ascii="Arial" w:hAnsi="Arial" w:cs="Arial"/>
          <w:sz w:val="20"/>
          <w:szCs w:val="20"/>
        </w:rPr>
        <w:t>s</w:t>
      </w:r>
      <w:r w:rsidRPr="00C939F1">
        <w:rPr>
          <w:rFonts w:ascii="Arial" w:hAnsi="Arial" w:cs="Arial"/>
          <w:sz w:val="20"/>
          <w:szCs w:val="20"/>
        </w:rPr>
        <w:t xml:space="preserve"> pomočjo občinstva. Igra se po načinu »fair </w:t>
      </w:r>
      <w:proofErr w:type="spellStart"/>
      <w:r w:rsidRPr="00C939F1">
        <w:rPr>
          <w:rFonts w:ascii="Arial" w:hAnsi="Arial" w:cs="Arial"/>
          <w:sz w:val="20"/>
          <w:szCs w:val="20"/>
        </w:rPr>
        <w:t>play</w:t>
      </w:r>
      <w:proofErr w:type="spellEnd"/>
      <w:r w:rsidRPr="00C939F1">
        <w:rPr>
          <w:rFonts w:ascii="Arial" w:hAnsi="Arial" w:cs="Arial"/>
          <w:sz w:val="20"/>
          <w:szCs w:val="20"/>
        </w:rPr>
        <w:t>«. Če pride do nesoglasij</w:t>
      </w:r>
      <w:r w:rsidR="00777E6C">
        <w:rPr>
          <w:rFonts w:ascii="Arial" w:hAnsi="Arial" w:cs="Arial"/>
          <w:sz w:val="20"/>
          <w:szCs w:val="20"/>
        </w:rPr>
        <w:t>,</w:t>
      </w:r>
      <w:r w:rsidRPr="00C939F1">
        <w:rPr>
          <w:rFonts w:ascii="Arial" w:hAnsi="Arial" w:cs="Arial"/>
          <w:sz w:val="20"/>
          <w:szCs w:val="20"/>
        </w:rPr>
        <w:t xml:space="preserve"> se točka ponavlja. Nejasnosti v pravilih razlaga organizator. Organizatorjeva odločitev je dokončna. Rezultat vsake tekme mora</w:t>
      </w:r>
      <w:r w:rsidR="00777E6C">
        <w:rPr>
          <w:rFonts w:ascii="Arial" w:hAnsi="Arial" w:cs="Arial"/>
          <w:sz w:val="20"/>
          <w:szCs w:val="20"/>
        </w:rPr>
        <w:t>ta</w:t>
      </w:r>
      <w:r w:rsidRPr="00C939F1">
        <w:rPr>
          <w:rFonts w:ascii="Arial" w:hAnsi="Arial" w:cs="Arial"/>
          <w:sz w:val="20"/>
          <w:szCs w:val="20"/>
        </w:rPr>
        <w:t xml:space="preserve"> </w:t>
      </w:r>
      <w:r w:rsidR="00777E6C">
        <w:rPr>
          <w:rFonts w:ascii="Arial" w:hAnsi="Arial" w:cs="Arial"/>
          <w:sz w:val="20"/>
          <w:szCs w:val="20"/>
        </w:rPr>
        <w:t xml:space="preserve">ekipi </w:t>
      </w:r>
      <w:r w:rsidRPr="00C939F1">
        <w:rPr>
          <w:rFonts w:ascii="Arial" w:hAnsi="Arial" w:cs="Arial"/>
          <w:sz w:val="20"/>
          <w:szCs w:val="20"/>
        </w:rPr>
        <w:t xml:space="preserve">sporočiti </w:t>
      </w:r>
      <w:r w:rsidR="00777E6C">
        <w:rPr>
          <w:rFonts w:ascii="Arial" w:hAnsi="Arial" w:cs="Arial"/>
          <w:sz w:val="20"/>
          <w:szCs w:val="20"/>
        </w:rPr>
        <w:t>organizatorju</w:t>
      </w:r>
      <w:r w:rsidRPr="00C939F1">
        <w:rPr>
          <w:rFonts w:ascii="Arial" w:hAnsi="Arial" w:cs="Arial"/>
          <w:sz w:val="20"/>
          <w:szCs w:val="20"/>
        </w:rPr>
        <w:t xml:space="preserve"> na info točki.</w:t>
      </w:r>
    </w:p>
    <w:p w14:paraId="1B9C84C9" w14:textId="77777777" w:rsidR="00520B93" w:rsidRPr="00C939F1" w:rsidRDefault="00520B93" w:rsidP="00520B93">
      <w:pPr>
        <w:spacing w:after="0"/>
        <w:jc w:val="both"/>
        <w:rPr>
          <w:rFonts w:ascii="Arial" w:hAnsi="Arial" w:cs="Arial"/>
          <w:sz w:val="20"/>
          <w:szCs w:val="20"/>
        </w:rPr>
      </w:pPr>
    </w:p>
    <w:p w14:paraId="5E9ED208"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TEKMOVANJA</w:t>
      </w:r>
    </w:p>
    <w:p w14:paraId="0DEC73E5" w14:textId="363E828C"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Sistem tekmovanja je odvisen od števila prijavljenih ekip. Točen sistem tekmovanja bo znan</w:t>
      </w:r>
      <w:r w:rsidR="00FA4612">
        <w:rPr>
          <w:rFonts w:ascii="Arial" w:hAnsi="Arial" w:cs="Arial"/>
          <w:sz w:val="20"/>
          <w:szCs w:val="20"/>
        </w:rPr>
        <w:t>,</w:t>
      </w:r>
      <w:r w:rsidRPr="00C939F1">
        <w:rPr>
          <w:rFonts w:ascii="Arial" w:hAnsi="Arial" w:cs="Arial"/>
          <w:sz w:val="20"/>
          <w:szCs w:val="20"/>
        </w:rPr>
        <w:t xml:space="preserve"> ko se zaključijo prijave, bo pa sestavljen iz dveh delov</w:t>
      </w:r>
      <w:r w:rsidR="00777E6C">
        <w:rPr>
          <w:rFonts w:ascii="Arial" w:hAnsi="Arial" w:cs="Arial"/>
          <w:sz w:val="20"/>
          <w:szCs w:val="20"/>
        </w:rPr>
        <w:t>,</w:t>
      </w:r>
      <w:r w:rsidR="00FA4612">
        <w:rPr>
          <w:rFonts w:ascii="Arial" w:hAnsi="Arial" w:cs="Arial"/>
          <w:sz w:val="20"/>
          <w:szCs w:val="20"/>
        </w:rPr>
        <w:t xml:space="preserve"> in sicer</w:t>
      </w:r>
      <w:r w:rsidRPr="00C939F1">
        <w:rPr>
          <w:rFonts w:ascii="Arial" w:hAnsi="Arial" w:cs="Arial"/>
          <w:sz w:val="20"/>
          <w:szCs w:val="20"/>
        </w:rPr>
        <w:t xml:space="preserve"> </w:t>
      </w:r>
      <w:r w:rsidR="00FA4612">
        <w:rPr>
          <w:rFonts w:ascii="Arial" w:hAnsi="Arial" w:cs="Arial"/>
          <w:sz w:val="20"/>
          <w:szCs w:val="20"/>
        </w:rPr>
        <w:t>n</w:t>
      </w:r>
      <w:r w:rsidRPr="00C939F1">
        <w:rPr>
          <w:rFonts w:ascii="Arial" w:hAnsi="Arial" w:cs="Arial"/>
          <w:sz w:val="20"/>
          <w:szCs w:val="20"/>
        </w:rPr>
        <w:t>a skupinski del in na izločilne boje. Ob žrebu ekip bodo znani tudi okvirni začetni časi tekem.</w:t>
      </w:r>
    </w:p>
    <w:p w14:paraId="4326DCC0" w14:textId="77777777" w:rsidR="00520B93" w:rsidRPr="00C939F1" w:rsidRDefault="00520B93" w:rsidP="00520B93">
      <w:pPr>
        <w:spacing w:after="0"/>
        <w:jc w:val="both"/>
        <w:rPr>
          <w:rFonts w:ascii="Arial" w:hAnsi="Arial" w:cs="Arial"/>
          <w:b/>
          <w:sz w:val="20"/>
          <w:szCs w:val="20"/>
        </w:rPr>
      </w:pPr>
    </w:p>
    <w:p w14:paraId="44EF934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TOČKOVANJA</w:t>
      </w:r>
    </w:p>
    <w:p w14:paraId="35F30435"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Ob vsaki napaki ekipe se nasprotni ekipi šteje točka. Prva dva niza se igrata do 21 z dvema točkama razlike. Tretji niz, če je potreben se igra do 15 z dvema točkama razlike. Če ekipa ni prisotna v času njihove tekme, se smatra, da je ekipa tekmo predala in izgubi 0:2 v nizih (0:21, 0:21). V finalni tekmi in tekmi za tretje mesto se vsi nizi igrajo do 21 na dve točki razlike, na dva dobljena niza.</w:t>
      </w:r>
    </w:p>
    <w:p w14:paraId="46F53C2C" w14:textId="77777777" w:rsidR="00520B93" w:rsidRPr="00C939F1" w:rsidRDefault="00520B93" w:rsidP="00520B93">
      <w:pPr>
        <w:spacing w:after="0"/>
        <w:rPr>
          <w:rFonts w:ascii="Arial" w:hAnsi="Arial" w:cs="Arial"/>
          <w:b/>
          <w:sz w:val="20"/>
          <w:szCs w:val="20"/>
        </w:rPr>
      </w:pPr>
    </w:p>
    <w:p w14:paraId="4912326F"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STANJA V IGRI</w:t>
      </w:r>
    </w:p>
    <w:p w14:paraId="7269FF29" w14:textId="1723003D"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Žoga je v igri od trenutka, ko server izvede servis. Žoga je izven igre v trenutku, ko žoga pade na tla.  Žoga je v igrišču, če pade v označeno polje ali če zadane črto (odtis je lahko tudi zunaj). Med samo točko lahko pride do premika črte, kar pa na odločitev ne vpliva. Če igralec prestopi sredinsko črto se ne šteje kot napaka, razen če pri tem ovira igralca nasprotne ekipe (namerno brcanje, spotikanje, ipd.)</w:t>
      </w:r>
    </w:p>
    <w:p w14:paraId="47E9CD7E" w14:textId="77777777" w:rsidR="00C939F1" w:rsidRPr="00C939F1" w:rsidRDefault="00C939F1" w:rsidP="00520B93">
      <w:pPr>
        <w:spacing w:after="0"/>
        <w:jc w:val="both"/>
        <w:rPr>
          <w:rFonts w:ascii="Arial" w:hAnsi="Arial" w:cs="Arial"/>
          <w:sz w:val="20"/>
          <w:szCs w:val="20"/>
        </w:rPr>
      </w:pPr>
    </w:p>
    <w:p w14:paraId="676EA9E6"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IGRANJE Z ŽOGO</w:t>
      </w:r>
    </w:p>
    <w:p w14:paraId="1B78CCE0" w14:textId="34CCF3A9"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Ekipa ima na voljo tri odboje. Blok se šteje kot en odboj. Če se soigralca istočasno dotakneta žoge</w:t>
      </w:r>
      <w:r w:rsidR="00777E6C">
        <w:rPr>
          <w:rFonts w:ascii="Arial" w:hAnsi="Arial" w:cs="Arial"/>
          <w:sz w:val="20"/>
          <w:szCs w:val="20"/>
        </w:rPr>
        <w:t>,</w:t>
      </w:r>
      <w:r w:rsidRPr="00C939F1">
        <w:rPr>
          <w:rFonts w:ascii="Arial" w:hAnsi="Arial" w:cs="Arial"/>
          <w:sz w:val="20"/>
          <w:szCs w:val="20"/>
        </w:rPr>
        <w:t xml:space="preserve"> se štejeta dva dotika (tretji odboj lahko odigra kdorkoli). Žoga mora biti odigrana čisto in ne zadržana ali vržena (nošena). Lahko se odbije v katerokoli smer.</w:t>
      </w:r>
    </w:p>
    <w:p w14:paraId="04586B92" w14:textId="77777777" w:rsidR="00520B93" w:rsidRPr="00C939F1" w:rsidRDefault="00520B93" w:rsidP="00520B93">
      <w:pPr>
        <w:spacing w:after="0"/>
        <w:jc w:val="both"/>
        <w:rPr>
          <w:rFonts w:ascii="Arial" w:hAnsi="Arial" w:cs="Arial"/>
          <w:sz w:val="20"/>
          <w:szCs w:val="20"/>
        </w:rPr>
      </w:pPr>
    </w:p>
    <w:p w14:paraId="57847617" w14:textId="77777777" w:rsidR="004E614A" w:rsidRDefault="004E614A" w:rsidP="00520B93">
      <w:pPr>
        <w:spacing w:after="0"/>
        <w:jc w:val="both"/>
        <w:rPr>
          <w:rFonts w:ascii="Arial" w:hAnsi="Arial" w:cs="Arial"/>
          <w:b/>
          <w:sz w:val="20"/>
          <w:szCs w:val="20"/>
        </w:rPr>
      </w:pPr>
    </w:p>
    <w:p w14:paraId="4F236A5F" w14:textId="74E02F53"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lastRenderedPageBreak/>
        <w:t>ŽOGA OB MREŽI</w:t>
      </w:r>
    </w:p>
    <w:p w14:paraId="1CB4B068" w14:textId="44BD5CFE" w:rsidR="00520B93" w:rsidRDefault="00520B93" w:rsidP="00520B93">
      <w:pPr>
        <w:spacing w:after="0"/>
        <w:jc w:val="both"/>
        <w:rPr>
          <w:rFonts w:ascii="Arial" w:hAnsi="Arial" w:cs="Arial"/>
          <w:sz w:val="20"/>
          <w:szCs w:val="20"/>
        </w:rPr>
      </w:pPr>
      <w:r w:rsidRPr="00C939F1">
        <w:rPr>
          <w:rFonts w:ascii="Arial" w:hAnsi="Arial" w:cs="Arial"/>
          <w:sz w:val="20"/>
          <w:szCs w:val="20"/>
        </w:rPr>
        <w:t>Žogo, ki je udarjena v mrežo, se sme odbiti in rešiti v okviru treh dotikov, ki jih ima na voljo ekipa.</w:t>
      </w:r>
    </w:p>
    <w:p w14:paraId="2FA564A6" w14:textId="77130F1D" w:rsidR="00C93378" w:rsidRDefault="00C93378" w:rsidP="00520B93">
      <w:pPr>
        <w:spacing w:after="0"/>
        <w:jc w:val="both"/>
        <w:rPr>
          <w:rFonts w:ascii="Arial" w:hAnsi="Arial" w:cs="Arial"/>
          <w:sz w:val="20"/>
          <w:szCs w:val="20"/>
        </w:rPr>
      </w:pPr>
    </w:p>
    <w:p w14:paraId="678B6470"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IGRALEC PRI MREŽI</w:t>
      </w:r>
    </w:p>
    <w:p w14:paraId="69991672"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Vsaka ekipa mora igrati v svojem igralnem prostoru in prosti coni. Žoga je lahko vrnjena tudi iz proste cone. Igralec lahko stopi v nasprotnikovo polje, če pri tem ne ovira nasprotnikove igre. Kontakti nasprotnih igralcev pod mrežo, ne pomenijo vedno oviranja. Če je kontakt naključen in to ne zmoti njegove zmožnosti odigrati točke, to ni oviranje. Oviranje je tudi, kadar se igralec namerno postavi na pot nasprotnemu igralcu, ki želi rešiti žogo. Igralec, ki namerno nastavi roko ali telo, ko žoga z nasprotne strani prileti v mrežo naredi napako, če se ga žoga dotakne. Znak za tako napako je dotik mreže. Če igralec tega ne stori namerno, to ni napaka. </w:t>
      </w:r>
    </w:p>
    <w:p w14:paraId="30FEF3A0" w14:textId="77777777" w:rsidR="00520B93" w:rsidRPr="00C939F1" w:rsidRDefault="00520B93" w:rsidP="00520B93">
      <w:pPr>
        <w:spacing w:after="0"/>
        <w:jc w:val="both"/>
        <w:rPr>
          <w:rFonts w:ascii="Arial" w:hAnsi="Arial" w:cs="Arial"/>
          <w:sz w:val="20"/>
          <w:szCs w:val="20"/>
        </w:rPr>
      </w:pPr>
    </w:p>
    <w:p w14:paraId="3FD4FD4B"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SERVIS</w:t>
      </w:r>
    </w:p>
    <w:p w14:paraId="6905FA9D" w14:textId="3258E5F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Server lahko vzame zalet tudi izven prostora za serviranje. Prestop je, kadar stopi na, ali pod zadnjo črto, če se odrine izven namišljenega podaljška stranske črte in</w:t>
      </w:r>
      <w:r w:rsidR="00777E6C">
        <w:rPr>
          <w:rFonts w:ascii="Arial" w:hAnsi="Arial" w:cs="Arial"/>
          <w:sz w:val="20"/>
          <w:szCs w:val="20"/>
        </w:rPr>
        <w:t>,</w:t>
      </w:r>
      <w:r w:rsidRPr="00C939F1">
        <w:rPr>
          <w:rFonts w:ascii="Arial" w:hAnsi="Arial" w:cs="Arial"/>
          <w:sz w:val="20"/>
          <w:szCs w:val="20"/>
        </w:rPr>
        <w:t xml:space="preserve"> če stoji izven prostora za serviranje. Zakrivanje servisa ni dovoljeno. Na to lahko opozorijo igralci nasprotne ekipe. V primeru opozorila nasprotne ekipe se mora igralec umakniti tako, da nasprotniki vidijo žogo in serviserja. Poskusa servisa ni. V primeru, da serviser žogo vrže v zrak in ta potem pade na tla</w:t>
      </w:r>
      <w:r w:rsidR="00777E6C">
        <w:rPr>
          <w:rFonts w:ascii="Arial" w:hAnsi="Arial" w:cs="Arial"/>
          <w:sz w:val="20"/>
          <w:szCs w:val="20"/>
        </w:rPr>
        <w:t>,</w:t>
      </w:r>
      <w:r w:rsidRPr="00C939F1">
        <w:rPr>
          <w:rFonts w:ascii="Arial" w:hAnsi="Arial" w:cs="Arial"/>
          <w:sz w:val="20"/>
          <w:szCs w:val="20"/>
        </w:rPr>
        <w:t xml:space="preserve"> ali jo serviser ulovi (je ne udari), se šteje kot napaka. Tako imenovani NEC ni napaka. Čas za izvedbo servisa je 5 sekund. </w:t>
      </w:r>
    </w:p>
    <w:p w14:paraId="256C471B" w14:textId="77777777" w:rsidR="00520B93" w:rsidRPr="00C939F1" w:rsidRDefault="00520B93" w:rsidP="00520B93">
      <w:pPr>
        <w:spacing w:after="0"/>
        <w:jc w:val="both"/>
        <w:rPr>
          <w:rFonts w:ascii="Arial" w:hAnsi="Arial" w:cs="Arial"/>
          <w:sz w:val="20"/>
          <w:szCs w:val="20"/>
        </w:rPr>
      </w:pPr>
    </w:p>
    <w:p w14:paraId="45F0AA21"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NAPADALNI UDAREC</w:t>
      </w:r>
    </w:p>
    <w:p w14:paraId="3CBB8D3A"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Vse akcije z namenom poslati žogo v nasprotnikov prostor, razen servisa in bloka, veljajo za napadalne udarce. Napadalni udarec z konicami prstov ni dovoljen in se šteje kot napaka. Napadalni udarci z vsemi ostalimi deli telesa so dovoljeni.</w:t>
      </w:r>
    </w:p>
    <w:p w14:paraId="0225D0BA" w14:textId="77777777" w:rsidR="00520B93" w:rsidRPr="00C939F1" w:rsidRDefault="00520B93" w:rsidP="00520B93">
      <w:pPr>
        <w:spacing w:after="0"/>
        <w:jc w:val="both"/>
        <w:rPr>
          <w:rFonts w:ascii="Arial" w:hAnsi="Arial" w:cs="Arial"/>
          <w:b/>
          <w:sz w:val="20"/>
          <w:szCs w:val="20"/>
        </w:rPr>
      </w:pPr>
    </w:p>
    <w:p w14:paraId="7FC51D33"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BLOK</w:t>
      </w:r>
    </w:p>
    <w:p w14:paraId="47FE1F1F"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Blok je akcija igralcev ob mreži, da preprečijo žogo, ki prihaja z nasprotne strani, s seganjem nad višino mreže. Dotik bloka se ne šteje kot odboj ekipe. Katerikoli igralec lahko odigra naslednji odboj, ki se šteje kot prvi odboj ekipe. Blokiranje servisa v skoku ni dovoljeno je pa dovoljeno stoječe blokiranje servisa.</w:t>
      </w:r>
    </w:p>
    <w:p w14:paraId="7AFCC0E6" w14:textId="77777777" w:rsidR="00520B93" w:rsidRPr="00C939F1" w:rsidRDefault="00520B93" w:rsidP="00520B93">
      <w:pPr>
        <w:spacing w:after="0"/>
        <w:jc w:val="both"/>
        <w:rPr>
          <w:rFonts w:ascii="Arial" w:hAnsi="Arial" w:cs="Arial"/>
          <w:sz w:val="20"/>
          <w:szCs w:val="20"/>
        </w:rPr>
      </w:pPr>
    </w:p>
    <w:p w14:paraId="4D813330" w14:textId="3AF45272" w:rsidR="00520B93" w:rsidRDefault="00520B93" w:rsidP="00520B93">
      <w:pPr>
        <w:spacing w:after="0"/>
        <w:jc w:val="both"/>
        <w:rPr>
          <w:rFonts w:ascii="Arial" w:hAnsi="Arial" w:cs="Arial"/>
          <w:sz w:val="20"/>
          <w:szCs w:val="20"/>
        </w:rPr>
      </w:pPr>
      <w:r w:rsidRPr="00C939F1">
        <w:rPr>
          <w:rFonts w:ascii="Arial" w:hAnsi="Arial" w:cs="Arial"/>
          <w:sz w:val="20"/>
          <w:szCs w:val="20"/>
        </w:rPr>
        <w:t xml:space="preserve">*Organizator si pridržuje pravico do spremembe pravil tekmovanja. O morebitnih </w:t>
      </w:r>
      <w:r w:rsidR="00BA0339" w:rsidRPr="00C939F1">
        <w:rPr>
          <w:rFonts w:ascii="Arial" w:hAnsi="Arial" w:cs="Arial"/>
          <w:sz w:val="20"/>
          <w:szCs w:val="20"/>
        </w:rPr>
        <w:t>spremembah</w:t>
      </w:r>
      <w:r w:rsidRPr="00C939F1">
        <w:rPr>
          <w:rFonts w:ascii="Arial" w:hAnsi="Arial" w:cs="Arial"/>
          <w:sz w:val="20"/>
          <w:szCs w:val="20"/>
        </w:rPr>
        <w:t xml:space="preserve"> pravil bodo prijavljene ekipe obveščene pravočasno.</w:t>
      </w:r>
    </w:p>
    <w:p w14:paraId="7C1659FC" w14:textId="77777777" w:rsidR="002E6B4C" w:rsidRDefault="002E6B4C" w:rsidP="00520B93">
      <w:pPr>
        <w:spacing w:after="0"/>
        <w:jc w:val="both"/>
        <w:rPr>
          <w:rFonts w:ascii="Arial" w:hAnsi="Arial" w:cs="Arial"/>
          <w:sz w:val="20"/>
          <w:szCs w:val="20"/>
        </w:rPr>
      </w:pPr>
    </w:p>
    <w:p w14:paraId="681E6A14" w14:textId="77777777" w:rsidR="002E6B4C" w:rsidRDefault="002E6B4C" w:rsidP="00520B93">
      <w:pPr>
        <w:spacing w:after="0"/>
        <w:jc w:val="both"/>
        <w:rPr>
          <w:rFonts w:ascii="Arial" w:hAnsi="Arial" w:cs="Arial"/>
          <w:sz w:val="20"/>
          <w:szCs w:val="20"/>
        </w:rPr>
      </w:pPr>
    </w:p>
    <w:p w14:paraId="088EEF75" w14:textId="77777777" w:rsidR="002E6B4C" w:rsidRDefault="002E6B4C" w:rsidP="00520B93">
      <w:pPr>
        <w:spacing w:after="0"/>
        <w:jc w:val="both"/>
        <w:rPr>
          <w:rFonts w:ascii="Arial" w:hAnsi="Arial" w:cs="Arial"/>
          <w:sz w:val="20"/>
          <w:szCs w:val="20"/>
        </w:rPr>
      </w:pPr>
    </w:p>
    <w:p w14:paraId="29E66609" w14:textId="2D1044E2" w:rsidR="002E6B4C" w:rsidRPr="00C939F1" w:rsidRDefault="002E6B4C" w:rsidP="002E6B4C">
      <w:pPr>
        <w:spacing w:after="0"/>
        <w:jc w:val="both"/>
        <w:rPr>
          <w:rFonts w:ascii="Arial" w:hAnsi="Arial" w:cs="Arial"/>
          <w:sz w:val="20"/>
          <w:szCs w:val="20"/>
        </w:rPr>
      </w:pPr>
      <w:r>
        <w:rPr>
          <w:rFonts w:ascii="Arial" w:hAnsi="Arial" w:cs="Arial"/>
          <w:sz w:val="20"/>
          <w:szCs w:val="20"/>
        </w:rPr>
        <w:t>Organizator:</w:t>
      </w:r>
    </w:p>
    <w:p w14:paraId="16599365" w14:textId="4149835F" w:rsidR="002E6B4C" w:rsidRDefault="002E6B4C" w:rsidP="00520B93">
      <w:pPr>
        <w:spacing w:after="0"/>
        <w:jc w:val="both"/>
        <w:rPr>
          <w:rFonts w:ascii="Arial" w:hAnsi="Arial" w:cs="Arial"/>
          <w:sz w:val="20"/>
          <w:szCs w:val="20"/>
        </w:rPr>
      </w:pPr>
      <w:proofErr w:type="spellStart"/>
      <w:r>
        <w:rPr>
          <w:rFonts w:ascii="Arial" w:hAnsi="Arial" w:cs="Arial"/>
          <w:sz w:val="20"/>
          <w:szCs w:val="20"/>
        </w:rPr>
        <w:t>Dobjansko</w:t>
      </w:r>
      <w:proofErr w:type="spellEnd"/>
      <w:r>
        <w:rPr>
          <w:rFonts w:ascii="Arial" w:hAnsi="Arial" w:cs="Arial"/>
          <w:sz w:val="20"/>
          <w:szCs w:val="20"/>
        </w:rPr>
        <w:t xml:space="preserve"> mladinsko društvo</w:t>
      </w:r>
    </w:p>
    <w:sectPr w:rsidR="002E6B4C" w:rsidSect="002819B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05CC" w14:textId="77777777" w:rsidR="00A92F2E" w:rsidRDefault="00A92F2E" w:rsidP="00C32167">
      <w:pPr>
        <w:spacing w:after="0" w:line="240" w:lineRule="auto"/>
      </w:pPr>
      <w:r>
        <w:separator/>
      </w:r>
    </w:p>
  </w:endnote>
  <w:endnote w:type="continuationSeparator" w:id="0">
    <w:p w14:paraId="662371C2" w14:textId="77777777" w:rsidR="00A92F2E" w:rsidRDefault="00A92F2E" w:rsidP="00C3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DE91" w14:textId="77777777" w:rsidR="00A92F2E" w:rsidRDefault="00A92F2E" w:rsidP="00C32167">
      <w:pPr>
        <w:spacing w:after="0" w:line="240" w:lineRule="auto"/>
      </w:pPr>
      <w:r>
        <w:separator/>
      </w:r>
    </w:p>
  </w:footnote>
  <w:footnote w:type="continuationSeparator" w:id="0">
    <w:p w14:paraId="1F45E6A8" w14:textId="77777777" w:rsidR="00A92F2E" w:rsidRDefault="00A92F2E" w:rsidP="00C3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E3AEB"/>
    <w:multiLevelType w:val="hybridMultilevel"/>
    <w:tmpl w:val="C850507C"/>
    <w:lvl w:ilvl="0" w:tplc="C4CEAC40">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0F76C7"/>
    <w:multiLevelType w:val="hybridMultilevel"/>
    <w:tmpl w:val="1C24168C"/>
    <w:lvl w:ilvl="0" w:tplc="C4CEAC40">
      <w:start w:val="5"/>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769695741">
    <w:abstractNumId w:val="0"/>
  </w:num>
  <w:num w:numId="2" w16cid:durableId="187034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93"/>
    <w:rsid w:val="00162690"/>
    <w:rsid w:val="00197EA1"/>
    <w:rsid w:val="001E45FB"/>
    <w:rsid w:val="001F7A9F"/>
    <w:rsid w:val="00214970"/>
    <w:rsid w:val="0022444A"/>
    <w:rsid w:val="00240A85"/>
    <w:rsid w:val="002B488B"/>
    <w:rsid w:val="002E6B4C"/>
    <w:rsid w:val="004E614A"/>
    <w:rsid w:val="00520B93"/>
    <w:rsid w:val="00555F92"/>
    <w:rsid w:val="0058016E"/>
    <w:rsid w:val="005C6ED1"/>
    <w:rsid w:val="005E467D"/>
    <w:rsid w:val="006A5A2B"/>
    <w:rsid w:val="006C3537"/>
    <w:rsid w:val="006E4744"/>
    <w:rsid w:val="00710899"/>
    <w:rsid w:val="00762CA3"/>
    <w:rsid w:val="00777E6C"/>
    <w:rsid w:val="00851C6C"/>
    <w:rsid w:val="008B4685"/>
    <w:rsid w:val="0096312D"/>
    <w:rsid w:val="0099773B"/>
    <w:rsid w:val="009F3461"/>
    <w:rsid w:val="00A207B1"/>
    <w:rsid w:val="00A92F2E"/>
    <w:rsid w:val="00AE1D4D"/>
    <w:rsid w:val="00B46017"/>
    <w:rsid w:val="00BA0339"/>
    <w:rsid w:val="00C018E5"/>
    <w:rsid w:val="00C238E2"/>
    <w:rsid w:val="00C32167"/>
    <w:rsid w:val="00C93378"/>
    <w:rsid w:val="00C939F1"/>
    <w:rsid w:val="00CE67FE"/>
    <w:rsid w:val="00D7487A"/>
    <w:rsid w:val="00D836DA"/>
    <w:rsid w:val="00DF4006"/>
    <w:rsid w:val="00E35872"/>
    <w:rsid w:val="00E36B78"/>
    <w:rsid w:val="00EA20DE"/>
    <w:rsid w:val="00F3244E"/>
    <w:rsid w:val="00F54A51"/>
    <w:rsid w:val="00FA4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C5DE"/>
  <w15:chartTrackingRefBased/>
  <w15:docId w15:val="{8CB21C05-3DC5-41BE-AEC8-0CA333F1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0B9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0B93"/>
    <w:rPr>
      <w:color w:val="0563C1" w:themeColor="hyperlink"/>
      <w:u w:val="single"/>
    </w:rPr>
  </w:style>
  <w:style w:type="table" w:styleId="Tabelamrea">
    <w:name w:val="Table Grid"/>
    <w:basedOn w:val="Navadnatabela"/>
    <w:uiPriority w:val="59"/>
    <w:rsid w:val="00520B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A0339"/>
    <w:pPr>
      <w:ind w:left="720"/>
      <w:contextualSpacing/>
    </w:pPr>
  </w:style>
  <w:style w:type="character" w:styleId="Nerazreenaomemba">
    <w:name w:val="Unresolved Mention"/>
    <w:basedOn w:val="Privzetapisavaodstavka"/>
    <w:uiPriority w:val="99"/>
    <w:semiHidden/>
    <w:unhideWhenUsed/>
    <w:rsid w:val="00B46017"/>
    <w:rPr>
      <w:color w:val="605E5C"/>
      <w:shd w:val="clear" w:color="auto" w:fill="E1DFDD"/>
    </w:rPr>
  </w:style>
  <w:style w:type="paragraph" w:styleId="Glava">
    <w:name w:val="header"/>
    <w:basedOn w:val="Navaden"/>
    <w:link w:val="GlavaZnak"/>
    <w:uiPriority w:val="99"/>
    <w:unhideWhenUsed/>
    <w:rsid w:val="00C32167"/>
    <w:pPr>
      <w:tabs>
        <w:tab w:val="center" w:pos="4536"/>
        <w:tab w:val="right" w:pos="9072"/>
      </w:tabs>
      <w:spacing w:after="0" w:line="240" w:lineRule="auto"/>
    </w:pPr>
  </w:style>
  <w:style w:type="character" w:customStyle="1" w:styleId="GlavaZnak">
    <w:name w:val="Glava Znak"/>
    <w:basedOn w:val="Privzetapisavaodstavka"/>
    <w:link w:val="Glava"/>
    <w:uiPriority w:val="99"/>
    <w:rsid w:val="00C32167"/>
  </w:style>
  <w:style w:type="paragraph" w:styleId="Noga">
    <w:name w:val="footer"/>
    <w:basedOn w:val="Navaden"/>
    <w:link w:val="NogaZnak"/>
    <w:uiPriority w:val="99"/>
    <w:unhideWhenUsed/>
    <w:rsid w:val="00C32167"/>
    <w:pPr>
      <w:tabs>
        <w:tab w:val="center" w:pos="4536"/>
        <w:tab w:val="right" w:pos="9072"/>
      </w:tabs>
      <w:spacing w:after="0" w:line="240" w:lineRule="auto"/>
    </w:pPr>
  </w:style>
  <w:style w:type="character" w:customStyle="1" w:styleId="NogaZnak">
    <w:name w:val="Noga Znak"/>
    <w:basedOn w:val="Privzetapisavaodstavka"/>
    <w:link w:val="Noga"/>
    <w:uiPriority w:val="99"/>
    <w:rsid w:val="00C3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dija.cadej@dobje.si"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Gril Leskovšek</dc:creator>
  <cp:keywords/>
  <dc:description/>
  <cp:lastModifiedBy>Lidija Čadej</cp:lastModifiedBy>
  <cp:revision>2</cp:revision>
  <cp:lastPrinted>2023-06-01T15:19:00Z</cp:lastPrinted>
  <dcterms:created xsi:type="dcterms:W3CDTF">2025-08-14T07:58:00Z</dcterms:created>
  <dcterms:modified xsi:type="dcterms:W3CDTF">2025-08-14T07:58:00Z</dcterms:modified>
</cp:coreProperties>
</file>