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D163" w14:textId="77777777" w:rsidR="002E135D" w:rsidRPr="002870E8" w:rsidRDefault="009C1CEC" w:rsidP="000971C0">
      <w:pPr>
        <w:spacing w:before="0"/>
      </w:pPr>
      <w:r w:rsidRPr="002870E8">
        <w:rPr>
          <w:noProof/>
          <w:lang w:bidi="sl-SI"/>
        </w:rPr>
        <w:drawing>
          <wp:anchor distT="0" distB="0" distL="114300" distR="114300" simplePos="0" relativeHeight="251658241" behindDoc="1" locked="1" layoutInCell="1" allowOverlap="1" wp14:anchorId="5F3905EF" wp14:editId="29A59D75">
            <wp:simplePos x="0" y="0"/>
            <wp:positionH relativeFrom="margin">
              <wp:align>center</wp:align>
            </wp:positionH>
            <wp:positionV relativeFrom="page">
              <wp:posOffset>1234440</wp:posOffset>
            </wp:positionV>
            <wp:extent cx="3026664" cy="594360"/>
            <wp:effectExtent l="0" t="0" r="2540" b="0"/>
            <wp:wrapNone/>
            <wp:docPr id="1" name="Graf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09" w:rsidRPr="002870E8">
        <w:rPr>
          <w:noProof/>
          <w:lang w:bidi="sl-SI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196601A" wp14:editId="10F1B4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285750" t="285750" r="285750" b="285750"/>
                <wp:wrapNone/>
                <wp:docPr id="16" name="Pravokotnik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noFill/>
                        <a:ln w="5715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CDD737A" id="Pravokotnik 16" o:spid="_x0000_s1026" style="position:absolute;margin-left:0;margin-top:0;width:11in;height:612pt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" filled="f" strokecolor="#f3a7a2 [3206]" strokeweight="45pt">
                <w10:wrap anchorx="page" anchory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Tabela postavitve"/>
      </w:tblPr>
      <w:tblGrid>
        <w:gridCol w:w="11186"/>
      </w:tblGrid>
      <w:tr w:rsidR="007D2D09" w:rsidRPr="00794A59" w14:paraId="5A51246A" w14:textId="77777777" w:rsidTr="004F2880">
        <w:trPr>
          <w:trHeight w:val="1962"/>
        </w:trPr>
        <w:tc>
          <w:tcPr>
            <w:tcW w:w="11186" w:type="dxa"/>
            <w:vAlign w:val="bottom"/>
          </w:tcPr>
          <w:p w14:paraId="28E01624" w14:textId="77777777" w:rsidR="004F2880" w:rsidRDefault="004F2880" w:rsidP="00794A59">
            <w:pPr>
              <w:pStyle w:val="Zgornjinaslov"/>
            </w:pPr>
          </w:p>
          <w:p w14:paraId="15EC4F4D" w14:textId="77777777" w:rsidR="004F2880" w:rsidRDefault="004F2880" w:rsidP="00794A59">
            <w:pPr>
              <w:pStyle w:val="Zgornjinaslov"/>
            </w:pPr>
          </w:p>
          <w:p w14:paraId="7A121A09" w14:textId="37BE2DB5" w:rsidR="002E135D" w:rsidRDefault="004F2880" w:rsidP="00794A59">
            <w:pPr>
              <w:pStyle w:val="Zgornjinaslov"/>
            </w:pPr>
            <w:r>
              <w:t>PREDAVANJE</w:t>
            </w:r>
          </w:p>
          <w:p w14:paraId="1FDF7325" w14:textId="0BB93E65" w:rsidR="004F2880" w:rsidRPr="004F2880" w:rsidRDefault="004F2880" w:rsidP="004F2880"/>
        </w:tc>
      </w:tr>
      <w:tr w:rsidR="00794A59" w:rsidRPr="00794A59" w14:paraId="663FF20E" w14:textId="77777777" w:rsidTr="004F2880">
        <w:trPr>
          <w:trHeight w:val="3060"/>
        </w:trPr>
        <w:tc>
          <w:tcPr>
            <w:tcW w:w="11186" w:type="dxa"/>
          </w:tcPr>
          <w:p w14:paraId="061B7797" w14:textId="77777777" w:rsidR="004F2880" w:rsidRPr="00280735" w:rsidRDefault="004F2880" w:rsidP="00280735">
            <w:pPr>
              <w:pStyle w:val="Besedilosprehajanjem"/>
              <w:jc w:val="both"/>
              <w:rPr>
                <w:sz w:val="72"/>
                <w:szCs w:val="72"/>
                <w:u w:val="single"/>
              </w:rPr>
            </w:pPr>
          </w:p>
          <w:p w14:paraId="0B67D4FB" w14:textId="77777777" w:rsidR="004F2880" w:rsidRDefault="004F2880" w:rsidP="004F2880">
            <w:pPr>
              <w:rPr>
                <w:b/>
                <w:bCs/>
                <w:color w:val="7030A0"/>
                <w:sz w:val="52"/>
                <w:szCs w:val="52"/>
                <w:u w:val="single"/>
              </w:rPr>
            </w:pPr>
            <w:r w:rsidRPr="00280735">
              <w:rPr>
                <w:b/>
                <w:bCs/>
                <w:color w:val="7030A0"/>
                <w:sz w:val="52"/>
                <w:szCs w:val="52"/>
                <w:u w:val="single"/>
              </w:rPr>
              <w:t>ALI STE VEDELI KAJ JE DEMENCA</w:t>
            </w:r>
          </w:p>
          <w:p w14:paraId="45FB5D93" w14:textId="77777777" w:rsidR="00280735" w:rsidRPr="00280735" w:rsidRDefault="00280735" w:rsidP="004F2880">
            <w:pPr>
              <w:rPr>
                <w:b/>
                <w:bCs/>
                <w:color w:val="7030A0"/>
                <w:sz w:val="52"/>
                <w:szCs w:val="52"/>
                <w:u w:val="single"/>
              </w:rPr>
            </w:pPr>
          </w:p>
          <w:p w14:paraId="53914F08" w14:textId="20C4B354" w:rsidR="00280735" w:rsidRPr="00280735" w:rsidRDefault="00280735" w:rsidP="004F2880">
            <w:pPr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7030A0"/>
                <w:sz w:val="52"/>
                <w:szCs w:val="52"/>
              </w:rPr>
              <w:t xml:space="preserve"> </w:t>
            </w:r>
            <w:r w:rsidRPr="00280735">
              <w:rPr>
                <w:b/>
                <w:bCs/>
                <w:color w:val="auto"/>
                <w:sz w:val="52"/>
                <w:szCs w:val="52"/>
              </w:rPr>
              <w:t>V SREDO 20.3.2024 ob 9.00 URI</w:t>
            </w:r>
          </w:p>
          <w:p w14:paraId="0AB70ACF" w14:textId="156B3179" w:rsidR="00280735" w:rsidRPr="00280735" w:rsidRDefault="00280735" w:rsidP="004F2880">
            <w:pPr>
              <w:rPr>
                <w:b/>
                <w:bCs/>
                <w:color w:val="auto"/>
                <w:sz w:val="52"/>
                <w:szCs w:val="52"/>
              </w:rPr>
            </w:pPr>
            <w:r w:rsidRPr="00280735">
              <w:rPr>
                <w:b/>
                <w:bCs/>
                <w:color w:val="auto"/>
                <w:sz w:val="52"/>
                <w:szCs w:val="52"/>
              </w:rPr>
              <w:t>V prostorih kulturnega Doma Dobje</w:t>
            </w:r>
          </w:p>
          <w:p w14:paraId="3B025F0A" w14:textId="77777777" w:rsidR="004F2880" w:rsidRDefault="004F2880" w:rsidP="004F2880"/>
          <w:p w14:paraId="0537AEE5" w14:textId="2E14BD8A" w:rsidR="004F2880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Izvajalec Dom upokojencev Šmarje pri Jelšah</w:t>
            </w:r>
          </w:p>
          <w:p w14:paraId="71799474" w14:textId="57EBA25A" w:rsidR="004F2880" w:rsidRPr="00280735" w:rsidRDefault="00280735" w:rsidP="004F2880">
            <w:pPr>
              <w:rPr>
                <w:b/>
                <w:bCs/>
                <w:color w:val="auto"/>
              </w:rPr>
            </w:pPr>
            <w:r w:rsidRPr="00280735">
              <w:rPr>
                <w:b/>
                <w:bCs/>
                <w:color w:val="auto"/>
              </w:rPr>
              <w:t>Program;</w:t>
            </w:r>
          </w:p>
          <w:p w14:paraId="38944F22" w14:textId="7005E5F2" w:rsidR="00280735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09.00-09.15.</w:t>
            </w:r>
          </w:p>
          <w:p w14:paraId="4340F502" w14:textId="3624336F" w:rsidR="004F2880" w:rsidRPr="00280735" w:rsidRDefault="004F2880" w:rsidP="004F2880">
            <w:pPr>
              <w:rPr>
                <w:color w:val="auto"/>
              </w:rPr>
            </w:pPr>
            <w:r w:rsidRPr="00280735">
              <w:rPr>
                <w:b/>
                <w:bCs/>
                <w:color w:val="auto"/>
              </w:rPr>
              <w:t>SPLOŠNO O DEMENCI</w:t>
            </w:r>
            <w:r w:rsidRPr="00280735">
              <w:rPr>
                <w:color w:val="auto"/>
              </w:rPr>
              <w:t xml:space="preserve"> Katja Romih</w:t>
            </w:r>
            <w:r w:rsidR="00280735" w:rsidRPr="00280735">
              <w:rPr>
                <w:color w:val="auto"/>
              </w:rPr>
              <w:t xml:space="preserve">, </w:t>
            </w:r>
            <w:proofErr w:type="spellStart"/>
            <w:r w:rsidR="00280735" w:rsidRPr="00280735">
              <w:rPr>
                <w:color w:val="auto"/>
              </w:rPr>
              <w:t>mag.zdr-soc.mang</w:t>
            </w:r>
            <w:proofErr w:type="spellEnd"/>
          </w:p>
          <w:p w14:paraId="74877FD0" w14:textId="0E29086F" w:rsidR="00280735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9.15-9.30</w:t>
            </w:r>
          </w:p>
          <w:p w14:paraId="086E7936" w14:textId="606474BC" w:rsidR="004F2880" w:rsidRPr="00280735" w:rsidRDefault="004F2880" w:rsidP="004F2880">
            <w:pPr>
              <w:rPr>
                <w:color w:val="auto"/>
              </w:rPr>
            </w:pPr>
            <w:r w:rsidRPr="00280735">
              <w:rPr>
                <w:b/>
                <w:bCs/>
                <w:color w:val="auto"/>
              </w:rPr>
              <w:t>VZROKI DEMENCE</w:t>
            </w:r>
            <w:r w:rsidRPr="00280735">
              <w:rPr>
                <w:color w:val="auto"/>
              </w:rPr>
              <w:t xml:space="preserve"> Taja Vraničar</w:t>
            </w:r>
            <w:r w:rsidR="00280735" w:rsidRPr="00280735">
              <w:rPr>
                <w:color w:val="auto"/>
              </w:rPr>
              <w:t>, dipl.m.s</w:t>
            </w:r>
          </w:p>
          <w:p w14:paraId="2FEFBA63" w14:textId="2D45F509" w:rsidR="00280735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9.30-9.45</w:t>
            </w:r>
          </w:p>
          <w:p w14:paraId="2E751ED1" w14:textId="08DF389A" w:rsidR="004F2880" w:rsidRPr="00280735" w:rsidRDefault="004F2880" w:rsidP="004F2880">
            <w:pPr>
              <w:rPr>
                <w:color w:val="auto"/>
              </w:rPr>
            </w:pPr>
            <w:r w:rsidRPr="00280735">
              <w:rPr>
                <w:b/>
                <w:bCs/>
                <w:color w:val="auto"/>
              </w:rPr>
              <w:t>KAKO PREPOZNATI DEMENCO</w:t>
            </w:r>
            <w:r w:rsidRPr="00280735">
              <w:rPr>
                <w:color w:val="auto"/>
              </w:rPr>
              <w:t xml:space="preserve"> Taja Vraničar</w:t>
            </w:r>
            <w:r w:rsidR="00280735" w:rsidRPr="00280735">
              <w:rPr>
                <w:color w:val="auto"/>
              </w:rPr>
              <w:t>, dipl.m.s</w:t>
            </w:r>
          </w:p>
          <w:p w14:paraId="058BDF84" w14:textId="579E722E" w:rsidR="00280735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9.45-10.00</w:t>
            </w:r>
          </w:p>
          <w:p w14:paraId="0ED1A2AA" w14:textId="4022B4F5" w:rsidR="004F2880" w:rsidRPr="00280735" w:rsidRDefault="004F2880" w:rsidP="004F2880">
            <w:pPr>
              <w:rPr>
                <w:color w:val="auto"/>
              </w:rPr>
            </w:pPr>
            <w:r w:rsidRPr="00280735">
              <w:rPr>
                <w:b/>
                <w:bCs/>
                <w:color w:val="auto"/>
              </w:rPr>
              <w:t>KDO LAHKO DOBI DEMENCO</w:t>
            </w:r>
            <w:r w:rsidRPr="00280735">
              <w:rPr>
                <w:color w:val="auto"/>
              </w:rPr>
              <w:t xml:space="preserve"> Katja Romih</w:t>
            </w:r>
            <w:r w:rsidR="00280735" w:rsidRPr="00280735">
              <w:rPr>
                <w:color w:val="auto"/>
              </w:rPr>
              <w:t xml:space="preserve">, </w:t>
            </w:r>
            <w:proofErr w:type="spellStart"/>
            <w:r w:rsidR="00280735" w:rsidRPr="00280735">
              <w:rPr>
                <w:color w:val="auto"/>
              </w:rPr>
              <w:t>mag.zdr-soc.mang</w:t>
            </w:r>
            <w:proofErr w:type="spellEnd"/>
          </w:p>
          <w:p w14:paraId="2F146AF5" w14:textId="2EEA6A91" w:rsidR="004F2880" w:rsidRPr="00280735" w:rsidRDefault="00280735" w:rsidP="004F2880">
            <w:pPr>
              <w:rPr>
                <w:color w:val="auto"/>
              </w:rPr>
            </w:pPr>
            <w:r w:rsidRPr="00280735">
              <w:rPr>
                <w:color w:val="auto"/>
              </w:rPr>
              <w:t>10.00-10.15</w:t>
            </w:r>
          </w:p>
          <w:p w14:paraId="1C2396C7" w14:textId="0E84FDD6" w:rsidR="004F2880" w:rsidRPr="00280735" w:rsidRDefault="004F2880" w:rsidP="004F2880">
            <w:pPr>
              <w:rPr>
                <w:color w:val="auto"/>
              </w:rPr>
            </w:pPr>
            <w:r w:rsidRPr="00280735">
              <w:rPr>
                <w:b/>
                <w:bCs/>
                <w:color w:val="auto"/>
              </w:rPr>
              <w:t>KAKO ŽIVETI Z DEMENCO</w:t>
            </w:r>
            <w:r w:rsidRPr="00280735">
              <w:rPr>
                <w:color w:val="auto"/>
              </w:rPr>
              <w:t xml:space="preserve"> Katja Romih</w:t>
            </w:r>
            <w:r w:rsidR="00280735" w:rsidRPr="00280735">
              <w:rPr>
                <w:color w:val="auto"/>
              </w:rPr>
              <w:t xml:space="preserve">, </w:t>
            </w:r>
            <w:proofErr w:type="spellStart"/>
            <w:r w:rsidR="00280735" w:rsidRPr="00280735">
              <w:rPr>
                <w:color w:val="auto"/>
              </w:rPr>
              <w:t>mag.zdr-soc.mang</w:t>
            </w:r>
            <w:proofErr w:type="spellEnd"/>
          </w:p>
          <w:p w14:paraId="2D64F300" w14:textId="77777777" w:rsidR="00280735" w:rsidRPr="00280735" w:rsidRDefault="00280735" w:rsidP="004F2880">
            <w:pPr>
              <w:rPr>
                <w:color w:val="auto"/>
              </w:rPr>
            </w:pPr>
          </w:p>
          <w:p w14:paraId="75EED3CA" w14:textId="0E89D49C" w:rsidR="004F2880" w:rsidRPr="004F2880" w:rsidRDefault="00280735" w:rsidP="004F2880">
            <w:r w:rsidRPr="00280735">
              <w:rPr>
                <w:color w:val="auto"/>
              </w:rPr>
              <w:t>Vljudno vabljeni!</w:t>
            </w:r>
          </w:p>
        </w:tc>
      </w:tr>
    </w:tbl>
    <w:p w14:paraId="552DF5BC" w14:textId="77777777" w:rsidR="00885D9F" w:rsidRPr="007D2D09" w:rsidRDefault="00885D9F" w:rsidP="00725AAE">
      <w:pPr>
        <w:jc w:val="both"/>
        <w:rPr>
          <w:color w:val="E7E6E6" w:themeColor="background2"/>
        </w:rPr>
      </w:pPr>
    </w:p>
    <w:sectPr w:rsidR="00885D9F" w:rsidRPr="007D2D09" w:rsidSect="000B757D">
      <w:pgSz w:w="11906" w:h="16838" w:code="9"/>
      <w:pgMar w:top="360" w:right="360" w:bottom="360" w:left="36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39D0" w14:textId="77777777" w:rsidR="000B757D" w:rsidRDefault="000B757D" w:rsidP="0063337F">
      <w:r>
        <w:separator/>
      </w:r>
    </w:p>
  </w:endnote>
  <w:endnote w:type="continuationSeparator" w:id="0">
    <w:p w14:paraId="685299F5" w14:textId="77777777" w:rsidR="000B757D" w:rsidRDefault="000B757D" w:rsidP="0063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D1C5" w14:textId="77777777" w:rsidR="000B757D" w:rsidRDefault="000B757D" w:rsidP="0063337F">
      <w:r>
        <w:separator/>
      </w:r>
    </w:p>
  </w:footnote>
  <w:footnote w:type="continuationSeparator" w:id="0">
    <w:p w14:paraId="3D36B801" w14:textId="77777777" w:rsidR="000B757D" w:rsidRDefault="000B757D" w:rsidP="0063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A8A9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EE9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2A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F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262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CF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CA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0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0D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366A91"/>
    <w:multiLevelType w:val="multilevel"/>
    <w:tmpl w:val="209C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027330">
    <w:abstractNumId w:val="9"/>
  </w:num>
  <w:num w:numId="2" w16cid:durableId="483544256">
    <w:abstractNumId w:val="7"/>
  </w:num>
  <w:num w:numId="3" w16cid:durableId="393740706">
    <w:abstractNumId w:val="6"/>
  </w:num>
  <w:num w:numId="4" w16cid:durableId="448822341">
    <w:abstractNumId w:val="5"/>
  </w:num>
  <w:num w:numId="5" w16cid:durableId="687827442">
    <w:abstractNumId w:val="4"/>
  </w:num>
  <w:num w:numId="6" w16cid:durableId="605577543">
    <w:abstractNumId w:val="8"/>
  </w:num>
  <w:num w:numId="7" w16cid:durableId="1705246993">
    <w:abstractNumId w:val="3"/>
  </w:num>
  <w:num w:numId="8" w16cid:durableId="1237282390">
    <w:abstractNumId w:val="2"/>
  </w:num>
  <w:num w:numId="9" w16cid:durableId="809438512">
    <w:abstractNumId w:val="1"/>
  </w:num>
  <w:num w:numId="10" w16cid:durableId="2004040778">
    <w:abstractNumId w:val="0"/>
  </w:num>
  <w:num w:numId="11" w16cid:durableId="2031638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80"/>
    <w:rsid w:val="000355F0"/>
    <w:rsid w:val="00043414"/>
    <w:rsid w:val="00051D91"/>
    <w:rsid w:val="00054A0C"/>
    <w:rsid w:val="00056200"/>
    <w:rsid w:val="0009289D"/>
    <w:rsid w:val="00094509"/>
    <w:rsid w:val="000971C0"/>
    <w:rsid w:val="000B757D"/>
    <w:rsid w:val="000C5638"/>
    <w:rsid w:val="000C68ED"/>
    <w:rsid w:val="000D17BC"/>
    <w:rsid w:val="000D2FB9"/>
    <w:rsid w:val="000D4898"/>
    <w:rsid w:val="001005CA"/>
    <w:rsid w:val="001149FA"/>
    <w:rsid w:val="00123ABE"/>
    <w:rsid w:val="001570FA"/>
    <w:rsid w:val="00167947"/>
    <w:rsid w:val="00180EB7"/>
    <w:rsid w:val="001B21E0"/>
    <w:rsid w:val="001C337A"/>
    <w:rsid w:val="001C4708"/>
    <w:rsid w:val="001D04F4"/>
    <w:rsid w:val="001E1B0B"/>
    <w:rsid w:val="001E2F0F"/>
    <w:rsid w:val="001F218F"/>
    <w:rsid w:val="002079BB"/>
    <w:rsid w:val="00240A49"/>
    <w:rsid w:val="002450E3"/>
    <w:rsid w:val="00250AD0"/>
    <w:rsid w:val="0025288E"/>
    <w:rsid w:val="00263FA5"/>
    <w:rsid w:val="0027790D"/>
    <w:rsid w:val="002802BA"/>
    <w:rsid w:val="00280735"/>
    <w:rsid w:val="00281903"/>
    <w:rsid w:val="00284B6C"/>
    <w:rsid w:val="00285D93"/>
    <w:rsid w:val="002870E8"/>
    <w:rsid w:val="00290139"/>
    <w:rsid w:val="0029096F"/>
    <w:rsid w:val="002B0798"/>
    <w:rsid w:val="002B75C7"/>
    <w:rsid w:val="002C43D9"/>
    <w:rsid w:val="002D0F55"/>
    <w:rsid w:val="002E135D"/>
    <w:rsid w:val="002F3CC4"/>
    <w:rsid w:val="002F7632"/>
    <w:rsid w:val="0031150A"/>
    <w:rsid w:val="00323102"/>
    <w:rsid w:val="00345A71"/>
    <w:rsid w:val="00363B7D"/>
    <w:rsid w:val="0039239E"/>
    <w:rsid w:val="00393F9F"/>
    <w:rsid w:val="0039472F"/>
    <w:rsid w:val="003B7AE1"/>
    <w:rsid w:val="003C442B"/>
    <w:rsid w:val="003D3BA0"/>
    <w:rsid w:val="003E089A"/>
    <w:rsid w:val="003F1E9F"/>
    <w:rsid w:val="0045039F"/>
    <w:rsid w:val="00490EB0"/>
    <w:rsid w:val="004B27B6"/>
    <w:rsid w:val="004F2880"/>
    <w:rsid w:val="00504347"/>
    <w:rsid w:val="00512035"/>
    <w:rsid w:val="00513B92"/>
    <w:rsid w:val="005144A5"/>
    <w:rsid w:val="00520D7E"/>
    <w:rsid w:val="005411C0"/>
    <w:rsid w:val="005439FF"/>
    <w:rsid w:val="00547972"/>
    <w:rsid w:val="00551E0B"/>
    <w:rsid w:val="005643D6"/>
    <w:rsid w:val="005B4033"/>
    <w:rsid w:val="005C19AD"/>
    <w:rsid w:val="005D7A67"/>
    <w:rsid w:val="005F268C"/>
    <w:rsid w:val="005F6EE0"/>
    <w:rsid w:val="0063337F"/>
    <w:rsid w:val="00642BDF"/>
    <w:rsid w:val="00643048"/>
    <w:rsid w:val="00654701"/>
    <w:rsid w:val="00662A45"/>
    <w:rsid w:val="00680265"/>
    <w:rsid w:val="0068131F"/>
    <w:rsid w:val="00692A9F"/>
    <w:rsid w:val="006C4BC5"/>
    <w:rsid w:val="006F31C7"/>
    <w:rsid w:val="00700482"/>
    <w:rsid w:val="00725AAE"/>
    <w:rsid w:val="007631E0"/>
    <w:rsid w:val="0076651E"/>
    <w:rsid w:val="00794A59"/>
    <w:rsid w:val="007A1CAD"/>
    <w:rsid w:val="007C4D73"/>
    <w:rsid w:val="007D1BB2"/>
    <w:rsid w:val="007D2D09"/>
    <w:rsid w:val="007D365B"/>
    <w:rsid w:val="007D3EE3"/>
    <w:rsid w:val="007E537E"/>
    <w:rsid w:val="00805ACA"/>
    <w:rsid w:val="00811585"/>
    <w:rsid w:val="008171BD"/>
    <w:rsid w:val="0083506D"/>
    <w:rsid w:val="0084519B"/>
    <w:rsid w:val="00866B9C"/>
    <w:rsid w:val="00872785"/>
    <w:rsid w:val="0087594A"/>
    <w:rsid w:val="00885D9F"/>
    <w:rsid w:val="00897390"/>
    <w:rsid w:val="008F392C"/>
    <w:rsid w:val="00905755"/>
    <w:rsid w:val="00937F18"/>
    <w:rsid w:val="00941A00"/>
    <w:rsid w:val="00941D7F"/>
    <w:rsid w:val="00947213"/>
    <w:rsid w:val="00957DE5"/>
    <w:rsid w:val="00965716"/>
    <w:rsid w:val="00977102"/>
    <w:rsid w:val="00980189"/>
    <w:rsid w:val="0098529C"/>
    <w:rsid w:val="0099369E"/>
    <w:rsid w:val="009C1CEC"/>
    <w:rsid w:val="009C3201"/>
    <w:rsid w:val="00A02DE4"/>
    <w:rsid w:val="00A53FEC"/>
    <w:rsid w:val="00A6153A"/>
    <w:rsid w:val="00A87F9F"/>
    <w:rsid w:val="00AD4E2E"/>
    <w:rsid w:val="00AE2EC2"/>
    <w:rsid w:val="00B11C09"/>
    <w:rsid w:val="00B206D2"/>
    <w:rsid w:val="00B2207A"/>
    <w:rsid w:val="00B2570C"/>
    <w:rsid w:val="00B3117C"/>
    <w:rsid w:val="00B46355"/>
    <w:rsid w:val="00B4642D"/>
    <w:rsid w:val="00B478B9"/>
    <w:rsid w:val="00B51FB4"/>
    <w:rsid w:val="00B809F5"/>
    <w:rsid w:val="00B86C70"/>
    <w:rsid w:val="00BA4851"/>
    <w:rsid w:val="00BA67D5"/>
    <w:rsid w:val="00BB0EBB"/>
    <w:rsid w:val="00BD4307"/>
    <w:rsid w:val="00BF02F6"/>
    <w:rsid w:val="00C05755"/>
    <w:rsid w:val="00C526C7"/>
    <w:rsid w:val="00C561ED"/>
    <w:rsid w:val="00C56A6B"/>
    <w:rsid w:val="00C60958"/>
    <w:rsid w:val="00C60D5C"/>
    <w:rsid w:val="00C66EA4"/>
    <w:rsid w:val="00C73345"/>
    <w:rsid w:val="00C94F56"/>
    <w:rsid w:val="00CE79C3"/>
    <w:rsid w:val="00D04FCB"/>
    <w:rsid w:val="00D16F2A"/>
    <w:rsid w:val="00D348BA"/>
    <w:rsid w:val="00D426B1"/>
    <w:rsid w:val="00D42C5C"/>
    <w:rsid w:val="00D43D24"/>
    <w:rsid w:val="00D73EE5"/>
    <w:rsid w:val="00D749A9"/>
    <w:rsid w:val="00E16C59"/>
    <w:rsid w:val="00E30C99"/>
    <w:rsid w:val="00E377C4"/>
    <w:rsid w:val="00E56B70"/>
    <w:rsid w:val="00E60BC2"/>
    <w:rsid w:val="00E97D84"/>
    <w:rsid w:val="00EA3A4F"/>
    <w:rsid w:val="00EC4978"/>
    <w:rsid w:val="00ED08F6"/>
    <w:rsid w:val="00EE6021"/>
    <w:rsid w:val="00EE794B"/>
    <w:rsid w:val="00F00D0E"/>
    <w:rsid w:val="00F12772"/>
    <w:rsid w:val="00F47A3A"/>
    <w:rsid w:val="00F719B0"/>
    <w:rsid w:val="00F81C97"/>
    <w:rsid w:val="00F81F5E"/>
    <w:rsid w:val="00FA18EC"/>
    <w:rsid w:val="00FC5F2E"/>
    <w:rsid w:val="00FC6359"/>
    <w:rsid w:val="00FD183F"/>
    <w:rsid w:val="00FF7456"/>
    <w:rsid w:val="06817AE7"/>
    <w:rsid w:val="16772695"/>
    <w:rsid w:val="244DAEFC"/>
    <w:rsid w:val="247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9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595B" w:themeColor="accent6"/>
        <w:sz w:val="32"/>
        <w:szCs w:val="32"/>
        <w:lang w:val="sl-S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7D84"/>
    <w:pPr>
      <w:spacing w:before="120"/>
    </w:pPr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uiPriority w:val="99"/>
    <w:unhideWhenUsed/>
    <w:qFormat/>
    <w:rsid w:val="00E97D84"/>
    <w:rPr>
      <w:color w:val="2A82C1" w:themeColor="accent5"/>
      <w:sz w:val="40"/>
    </w:rPr>
  </w:style>
  <w:style w:type="character" w:customStyle="1" w:styleId="DatumZnak">
    <w:name w:val="Datum Znak"/>
    <w:basedOn w:val="Privzetapisavaodstavka"/>
    <w:link w:val="Datum"/>
    <w:uiPriority w:val="99"/>
    <w:rsid w:val="00E97D84"/>
    <w:rPr>
      <w:rFonts w:ascii="Times New Roman" w:hAnsi="Times New Roman"/>
      <w:color w:val="2A82C1" w:themeColor="accent5"/>
      <w:sz w:val="40"/>
    </w:rPr>
  </w:style>
  <w:style w:type="paragraph" w:styleId="Glava">
    <w:name w:val="header"/>
    <w:basedOn w:val="Navaden"/>
    <w:link w:val="GlavaZnak"/>
    <w:uiPriority w:val="99"/>
    <w:unhideWhenUsed/>
    <w:rsid w:val="00E97D84"/>
    <w:pPr>
      <w:tabs>
        <w:tab w:val="center" w:pos="4680"/>
        <w:tab w:val="right" w:pos="9360"/>
      </w:tabs>
    </w:pPr>
  </w:style>
  <w:style w:type="paragraph" w:customStyle="1" w:styleId="Besedilosprehajanjem">
    <w:name w:val="Besedilo s prehajanjem"/>
    <w:basedOn w:val="Navaden"/>
    <w:next w:val="Navaden"/>
    <w:link w:val="Znakivbesedilusprehajanjem"/>
    <w:uiPriority w:val="99"/>
    <w:qFormat/>
    <w:rsid w:val="00E97D84"/>
    <w:pPr>
      <w:spacing w:before="0"/>
    </w:pPr>
    <w:rPr>
      <w:b/>
      <w:color w:val="F59370" w:themeColor="accent2"/>
      <w:sz w:val="20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Ime">
    <w:name w:val="Ime"/>
    <w:basedOn w:val="Navaden"/>
    <w:next w:val="Navaden"/>
    <w:uiPriority w:val="99"/>
    <w:qFormat/>
    <w:rsid w:val="00E97D84"/>
    <w:rPr>
      <w:b/>
      <w:sz w:val="96"/>
      <w:szCs w:val="52"/>
    </w:rPr>
  </w:style>
  <w:style w:type="character" w:customStyle="1" w:styleId="Znakivbesedilusprehajanjem">
    <w:name w:val="Znaki v besedilu s prehajanjem"/>
    <w:basedOn w:val="Privzetapisavaodstavka"/>
    <w:link w:val="Besedilosprehajanjem"/>
    <w:uiPriority w:val="99"/>
    <w:rsid w:val="00E97D84"/>
    <w:rPr>
      <w:rFonts w:ascii="Times New Roman" w:hAnsi="Times New Roman"/>
      <w:b/>
      <w:color w:val="F59370" w:themeColor="accent2"/>
      <w:sz w:val="20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Zgornjinaslov">
    <w:name w:val="Zgornji naslov"/>
    <w:basedOn w:val="Navaden"/>
    <w:next w:val="Navaden"/>
    <w:qFormat/>
    <w:rsid w:val="000971C0"/>
    <w:pPr>
      <w:spacing w:before="0"/>
    </w:pPr>
    <w:rPr>
      <w:bCs/>
      <w:sz w:val="56"/>
      <w:szCs w:val="44"/>
    </w:rPr>
  </w:style>
  <w:style w:type="character" w:styleId="Besedilooznabemesta">
    <w:name w:val="Placeholder Text"/>
    <w:basedOn w:val="Privzetapisavaodstavka"/>
    <w:uiPriority w:val="99"/>
    <w:semiHidden/>
    <w:rsid w:val="00794A59"/>
    <w:rPr>
      <w:color w:val="808080"/>
    </w:rPr>
  </w:style>
  <w:style w:type="character" w:customStyle="1" w:styleId="GlavaZnak">
    <w:name w:val="Glava Znak"/>
    <w:basedOn w:val="Privzetapisavaodstavka"/>
    <w:link w:val="Glava"/>
    <w:uiPriority w:val="99"/>
    <w:rsid w:val="00E97D84"/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unhideWhenUsed/>
    <w:rsid w:val="0063337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63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NASESTRA\AppData\Local\Microsoft\Office\16.0\DTS\sl-SI%7b8E61A132-1756-4E7D-9AD8-7AAFF6BBD910%7d\%7b7FA9D04D-281D-46AF-912F-449CE8F9F5E7%7dtf10002124_win32.dotx" TargetMode="External"/></Relationships>
</file>

<file path=word/theme/theme1.xml><?xml version="1.0" encoding="utf-8"?>
<a:theme xmlns:a="http://schemas.openxmlformats.org/drawingml/2006/main" name="Office Theme">
  <a:themeElements>
    <a:clrScheme name="World's Best Certific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Custom 46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7a416adda3cf0f491a4f548a2367a54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ef98d826045059a9b3c156985e150d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2698AD4-9780-410D-821E-5F5B7296B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35317-CADA-474D-83BC-F0D24C699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0FCB-F337-4AFB-BDED-BF4D4D80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EAC75-AAC2-4951-B208-5008849A5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{7FA9D04D-281D-46AF-912F-449CE8F9F5E7}tf10002124_win32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2024-02-27T08:05:00Z</dcterms:created>
  <dcterms:modified xsi:type="dcterms:W3CDTF">2024-02-27T08:05:00Z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