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FE9B" w14:textId="5FD43E01" w:rsidR="008E2D56" w:rsidRPr="00B74B19" w:rsidRDefault="007152E7" w:rsidP="00B74B19">
      <w:pPr>
        <w:pStyle w:val="Napis"/>
        <w:spacing w:line="240" w:lineRule="exact"/>
        <w:jc w:val="center"/>
        <w:rPr>
          <w:rFonts w:asciiTheme="minorBidi" w:hAnsiTheme="minorBidi" w:cstheme="minorBidi"/>
          <w:b/>
          <w:sz w:val="22"/>
          <w:szCs w:val="22"/>
        </w:rPr>
      </w:pPr>
      <w:r w:rsidRPr="00B74B19">
        <w:rPr>
          <w:rFonts w:asciiTheme="minorBidi" w:hAnsiTheme="minorBidi" w:cstheme="minorBidi"/>
          <w:b/>
          <w:sz w:val="22"/>
          <w:szCs w:val="22"/>
        </w:rPr>
        <w:t xml:space="preserve">Praznovanje </w:t>
      </w:r>
      <w:r w:rsidR="00951684">
        <w:rPr>
          <w:rFonts w:asciiTheme="minorBidi" w:hAnsiTheme="minorBidi" w:cstheme="minorBidi"/>
          <w:b/>
          <w:sz w:val="22"/>
          <w:szCs w:val="22"/>
        </w:rPr>
        <w:t>6</w:t>
      </w:r>
      <w:r w:rsidRPr="00B74B19">
        <w:rPr>
          <w:rFonts w:asciiTheme="minorBidi" w:hAnsiTheme="minorBidi" w:cstheme="minorBidi"/>
          <w:b/>
          <w:sz w:val="22"/>
          <w:szCs w:val="22"/>
        </w:rPr>
        <w:t xml:space="preserve">. </w:t>
      </w:r>
      <w:r w:rsidR="002C4C95">
        <w:rPr>
          <w:rFonts w:asciiTheme="minorBidi" w:hAnsiTheme="minorBidi" w:cstheme="minorBidi"/>
          <w:b/>
          <w:sz w:val="22"/>
          <w:szCs w:val="22"/>
        </w:rPr>
        <w:t>SVETOVNEGA DNE ČEBEL</w:t>
      </w:r>
    </w:p>
    <w:p w14:paraId="67D717CA" w14:textId="77777777" w:rsidR="007152E7" w:rsidRPr="00B74B19" w:rsidRDefault="007152E7" w:rsidP="00B74B19">
      <w:pPr>
        <w:spacing w:line="240" w:lineRule="exact"/>
        <w:rPr>
          <w:rFonts w:asciiTheme="minorBidi" w:hAnsiTheme="minorBidi"/>
          <w:lang w:eastAsia="sl-SI"/>
        </w:rPr>
      </w:pPr>
    </w:p>
    <w:p w14:paraId="51BE38A1" w14:textId="114067A6" w:rsidR="001513A8" w:rsidRPr="00B74B19" w:rsidRDefault="002C4C95" w:rsidP="001513A8">
      <w:pPr>
        <w:tabs>
          <w:tab w:val="left" w:pos="709"/>
        </w:tabs>
        <w:spacing w:line="240" w:lineRule="exact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20. maja bomo praznovali </w:t>
      </w:r>
      <w:r w:rsidR="00F83FA8">
        <w:rPr>
          <w:rFonts w:asciiTheme="minorBidi" w:hAnsiTheme="minorBidi"/>
        </w:rPr>
        <w:t xml:space="preserve">že </w:t>
      </w:r>
      <w:r w:rsidR="00951684">
        <w:rPr>
          <w:rFonts w:asciiTheme="minorBidi" w:hAnsiTheme="minorBidi"/>
        </w:rPr>
        <w:t>6</w:t>
      </w:r>
      <w:r>
        <w:rPr>
          <w:rFonts w:asciiTheme="minorBidi" w:hAnsiTheme="minorBidi"/>
        </w:rPr>
        <w:t>. svetovni dan čebel</w:t>
      </w:r>
      <w:r w:rsidR="00F83FA8">
        <w:rPr>
          <w:rFonts w:asciiTheme="minorBidi" w:hAnsiTheme="minorBidi"/>
        </w:rPr>
        <w:t xml:space="preserve"> (SDČ)</w:t>
      </w:r>
      <w:r>
        <w:rPr>
          <w:rFonts w:asciiTheme="minorBidi" w:hAnsiTheme="minorBidi"/>
        </w:rPr>
        <w:t xml:space="preserve">, ki </w:t>
      </w:r>
      <w:r w:rsidR="001513A8">
        <w:rPr>
          <w:rFonts w:asciiTheme="minorBidi" w:hAnsiTheme="minorBidi"/>
        </w:rPr>
        <w:t xml:space="preserve">so </w:t>
      </w:r>
      <w:r w:rsidR="00F83FA8">
        <w:rPr>
          <w:rFonts w:asciiTheme="minorBidi" w:hAnsiTheme="minorBidi"/>
        </w:rPr>
        <w:t xml:space="preserve">ga </w:t>
      </w:r>
      <w:r>
        <w:rPr>
          <w:rFonts w:asciiTheme="minorBidi" w:hAnsiTheme="minorBidi"/>
        </w:rPr>
        <w:t xml:space="preserve">leta </w:t>
      </w:r>
      <w:r w:rsidR="00DB042D" w:rsidRPr="00B74B19">
        <w:rPr>
          <w:rFonts w:asciiTheme="minorBidi" w:hAnsiTheme="minorBidi"/>
        </w:rPr>
        <w:t xml:space="preserve">2017 </w:t>
      </w:r>
      <w:r>
        <w:rPr>
          <w:rFonts w:asciiTheme="minorBidi" w:hAnsiTheme="minorBidi"/>
        </w:rPr>
        <w:t>razglasil</w:t>
      </w:r>
      <w:r w:rsidR="001513A8">
        <w:rPr>
          <w:rFonts w:asciiTheme="minorBidi" w:hAnsiTheme="minorBidi"/>
        </w:rPr>
        <w:t>i</w:t>
      </w:r>
      <w:r w:rsidR="00DB042D" w:rsidRPr="00B74B19">
        <w:rPr>
          <w:rFonts w:asciiTheme="minorBidi" w:hAnsiTheme="minorBidi"/>
        </w:rPr>
        <w:t xml:space="preserve"> </w:t>
      </w:r>
      <w:r w:rsidR="001513A8">
        <w:rPr>
          <w:rFonts w:asciiTheme="minorBidi" w:hAnsiTheme="minorBidi"/>
        </w:rPr>
        <w:t>Z</w:t>
      </w:r>
      <w:r w:rsidR="00DB042D" w:rsidRPr="00B74B19">
        <w:rPr>
          <w:rFonts w:asciiTheme="minorBidi" w:hAnsiTheme="minorBidi"/>
        </w:rPr>
        <w:t xml:space="preserve">druženi </w:t>
      </w:r>
      <w:r w:rsidR="001513A8">
        <w:rPr>
          <w:rFonts w:asciiTheme="minorBidi" w:hAnsiTheme="minorBidi"/>
        </w:rPr>
        <w:t>n</w:t>
      </w:r>
      <w:r w:rsidR="00DB042D" w:rsidRPr="00B74B19">
        <w:rPr>
          <w:rFonts w:asciiTheme="minorBidi" w:hAnsiTheme="minorBidi"/>
        </w:rPr>
        <w:t>arod</w:t>
      </w:r>
      <w:r w:rsidR="001513A8">
        <w:rPr>
          <w:rFonts w:asciiTheme="minorBidi" w:hAnsiTheme="minorBidi"/>
        </w:rPr>
        <w:t>i</w:t>
      </w:r>
      <w:r w:rsidR="00CB208A" w:rsidRPr="00B74B19">
        <w:rPr>
          <w:rFonts w:asciiTheme="minorBidi" w:hAnsiTheme="minorBidi"/>
        </w:rPr>
        <w:t>,</w:t>
      </w:r>
      <w:r w:rsidR="00DB042D" w:rsidRPr="00B74B19">
        <w:rPr>
          <w:rFonts w:asciiTheme="minorBidi" w:hAnsiTheme="minorBidi"/>
        </w:rPr>
        <w:t xml:space="preserve"> </w:t>
      </w:r>
      <w:r w:rsidR="00EB5CAF" w:rsidRPr="00B74B19">
        <w:rPr>
          <w:rFonts w:asciiTheme="minorBidi" w:hAnsiTheme="minorBidi"/>
        </w:rPr>
        <w:t xml:space="preserve">na pobudo </w:t>
      </w:r>
      <w:r w:rsidR="00F83FA8">
        <w:rPr>
          <w:rFonts w:asciiTheme="minorBidi" w:hAnsiTheme="minorBidi"/>
        </w:rPr>
        <w:t xml:space="preserve">Republike </w:t>
      </w:r>
      <w:r w:rsidR="00EB5CAF" w:rsidRPr="00B74B19">
        <w:rPr>
          <w:rFonts w:asciiTheme="minorBidi" w:hAnsiTheme="minorBidi"/>
        </w:rPr>
        <w:t>Slovenije</w:t>
      </w:r>
      <w:r w:rsidR="00DB042D" w:rsidRPr="00B74B19">
        <w:rPr>
          <w:rFonts w:asciiTheme="minorBidi" w:hAnsiTheme="minorBidi"/>
        </w:rPr>
        <w:t xml:space="preserve">. S tem se je končal </w:t>
      </w:r>
      <w:r w:rsidR="00EB5CAF" w:rsidRPr="00B74B19">
        <w:rPr>
          <w:rFonts w:asciiTheme="minorBidi" w:hAnsiTheme="minorBidi"/>
        </w:rPr>
        <w:t xml:space="preserve">dolgotrajni </w:t>
      </w:r>
      <w:r w:rsidR="00DB042D" w:rsidRPr="00B74B19">
        <w:rPr>
          <w:rFonts w:asciiTheme="minorBidi" w:hAnsiTheme="minorBidi"/>
        </w:rPr>
        <w:t xml:space="preserve">postopek, ki se je pričel </w:t>
      </w:r>
      <w:r w:rsidR="001513A8">
        <w:rPr>
          <w:rFonts w:asciiTheme="minorBidi" w:hAnsiTheme="minorBidi"/>
        </w:rPr>
        <w:t>l</w:t>
      </w:r>
      <w:r w:rsidR="00DB042D" w:rsidRPr="00B74B19">
        <w:rPr>
          <w:rFonts w:asciiTheme="minorBidi" w:hAnsiTheme="minorBidi"/>
        </w:rPr>
        <w:t>et</w:t>
      </w:r>
      <w:r w:rsidR="001513A8">
        <w:rPr>
          <w:rFonts w:asciiTheme="minorBidi" w:hAnsiTheme="minorBidi"/>
        </w:rPr>
        <w:t>a</w:t>
      </w:r>
      <w:r w:rsidR="00DB042D" w:rsidRPr="00B74B19">
        <w:rPr>
          <w:rFonts w:asciiTheme="minorBidi" w:hAnsiTheme="minorBidi"/>
        </w:rPr>
        <w:t xml:space="preserve"> 2014</w:t>
      </w:r>
      <w:r w:rsidR="007152E7" w:rsidRPr="00B74B19">
        <w:rPr>
          <w:rFonts w:asciiTheme="minorBidi" w:hAnsiTheme="minorBidi"/>
        </w:rPr>
        <w:t>.</w:t>
      </w:r>
      <w:r w:rsidR="00EB5CAF" w:rsidRPr="00B74B19">
        <w:rPr>
          <w:rFonts w:asciiTheme="minorBidi" w:hAnsiTheme="minorBidi"/>
        </w:rPr>
        <w:t xml:space="preserve"> Razglasitev </w:t>
      </w:r>
      <w:r w:rsidR="00F83FA8">
        <w:rPr>
          <w:rFonts w:asciiTheme="minorBidi" w:hAnsiTheme="minorBidi"/>
        </w:rPr>
        <w:t>še danes</w:t>
      </w:r>
      <w:r w:rsidR="00EB5CAF" w:rsidRPr="00B74B19">
        <w:rPr>
          <w:rFonts w:asciiTheme="minorBidi" w:hAnsiTheme="minorBidi"/>
        </w:rPr>
        <w:t xml:space="preserve"> pomeni</w:t>
      </w:r>
      <w:r w:rsidR="001513A8">
        <w:rPr>
          <w:rFonts w:asciiTheme="minorBidi" w:hAnsiTheme="minorBidi"/>
        </w:rPr>
        <w:t xml:space="preserve"> za eno izmed največjih</w:t>
      </w:r>
      <w:r w:rsidR="00EB5CAF" w:rsidRPr="00B74B19">
        <w:rPr>
          <w:rFonts w:asciiTheme="minorBidi" w:hAnsiTheme="minorBidi"/>
        </w:rPr>
        <w:t xml:space="preserve"> diplomatsk</w:t>
      </w:r>
      <w:r w:rsidR="001513A8">
        <w:rPr>
          <w:rFonts w:asciiTheme="minorBidi" w:hAnsiTheme="minorBidi"/>
        </w:rPr>
        <w:t>ih dosežkov v samostojni Sloveniji</w:t>
      </w:r>
      <w:r w:rsidR="00EB5CAF" w:rsidRPr="00B74B19">
        <w:rPr>
          <w:rFonts w:asciiTheme="minorBidi" w:hAnsiTheme="minorBidi"/>
        </w:rPr>
        <w:t>.</w:t>
      </w:r>
    </w:p>
    <w:p w14:paraId="5B736FA0" w14:textId="1DD41DE4" w:rsidR="00B74B19" w:rsidRDefault="007152E7" w:rsidP="00B74B19">
      <w:pPr>
        <w:tabs>
          <w:tab w:val="left" w:pos="709"/>
        </w:tabs>
        <w:spacing w:line="240" w:lineRule="exact"/>
        <w:jc w:val="both"/>
        <w:rPr>
          <w:rFonts w:asciiTheme="minorBidi" w:hAnsiTheme="minorBidi"/>
        </w:rPr>
      </w:pPr>
      <w:r w:rsidRPr="00B74B19">
        <w:rPr>
          <w:rFonts w:asciiTheme="minorBidi" w:hAnsiTheme="minorBidi"/>
        </w:rPr>
        <w:t>Prvo praznovanje svetovnega dne čebel</w:t>
      </w:r>
      <w:r w:rsidR="00F83FA8">
        <w:rPr>
          <w:rFonts w:asciiTheme="minorBidi" w:hAnsiTheme="minorBidi"/>
        </w:rPr>
        <w:t xml:space="preserve"> </w:t>
      </w:r>
      <w:r w:rsidR="00F21373">
        <w:rPr>
          <w:rFonts w:asciiTheme="minorBidi" w:hAnsiTheme="minorBidi"/>
        </w:rPr>
        <w:t>je bilo organizirano</w:t>
      </w:r>
      <w:r w:rsidR="00F83FA8">
        <w:rPr>
          <w:rFonts w:asciiTheme="minorBidi" w:hAnsiTheme="minorBidi"/>
        </w:rPr>
        <w:t xml:space="preserve"> leta 2018</w:t>
      </w:r>
      <w:r w:rsidRPr="00B74B19">
        <w:rPr>
          <w:rFonts w:asciiTheme="minorBidi" w:hAnsiTheme="minorBidi"/>
        </w:rPr>
        <w:t xml:space="preserve"> v Žirovnici na Gorenjskem</w:t>
      </w:r>
      <w:r w:rsidR="00EB5CAF" w:rsidRPr="00B74B19">
        <w:rPr>
          <w:rFonts w:asciiTheme="minorBidi" w:hAnsiTheme="minorBidi"/>
        </w:rPr>
        <w:t xml:space="preserve">, kjer je bil rojen Anton Janša, največji čebelar, ki se je rodil 20. maja 1734 in po katerem </w:t>
      </w:r>
      <w:r w:rsidR="00F21373">
        <w:rPr>
          <w:rFonts w:asciiTheme="minorBidi" w:hAnsiTheme="minorBidi"/>
        </w:rPr>
        <w:t>je bil izbran</w:t>
      </w:r>
      <w:r w:rsidR="00EB5CAF" w:rsidRPr="00B74B19">
        <w:rPr>
          <w:rFonts w:asciiTheme="minorBidi" w:hAnsiTheme="minorBidi"/>
        </w:rPr>
        <w:t xml:space="preserve"> dan za praznovanje </w:t>
      </w:r>
      <w:r w:rsidR="00B9715D">
        <w:rPr>
          <w:rFonts w:asciiTheme="minorBidi" w:hAnsiTheme="minorBidi"/>
        </w:rPr>
        <w:t>svetovnega dne čebel.</w:t>
      </w:r>
      <w:r w:rsidRPr="00B74B19">
        <w:rPr>
          <w:rFonts w:asciiTheme="minorBidi" w:hAnsiTheme="minorBidi"/>
        </w:rPr>
        <w:t xml:space="preserve"> </w:t>
      </w:r>
    </w:p>
    <w:p w14:paraId="33CCA903" w14:textId="6ED4FE2E" w:rsidR="007152E7" w:rsidRPr="00B74B19" w:rsidRDefault="007152E7" w:rsidP="00B74B19">
      <w:pPr>
        <w:tabs>
          <w:tab w:val="left" w:pos="709"/>
        </w:tabs>
        <w:spacing w:line="240" w:lineRule="exact"/>
        <w:jc w:val="both"/>
        <w:rPr>
          <w:rFonts w:asciiTheme="minorBidi" w:hAnsiTheme="minorBidi"/>
        </w:rPr>
      </w:pPr>
      <w:r w:rsidRPr="00B74B19">
        <w:rPr>
          <w:rFonts w:asciiTheme="minorBidi" w:hAnsiTheme="minorBidi"/>
        </w:rPr>
        <w:t xml:space="preserve">Od </w:t>
      </w:r>
      <w:r w:rsidR="00B74B19">
        <w:rPr>
          <w:rFonts w:asciiTheme="minorBidi" w:hAnsiTheme="minorBidi"/>
        </w:rPr>
        <w:t>razglasitve</w:t>
      </w:r>
      <w:r w:rsidRPr="00B74B19">
        <w:rPr>
          <w:rFonts w:asciiTheme="minorBidi" w:hAnsiTheme="minorBidi"/>
        </w:rPr>
        <w:t xml:space="preserve"> naprej </w:t>
      </w:r>
      <w:r w:rsidR="00EB5CAF" w:rsidRPr="00B74B19">
        <w:rPr>
          <w:rFonts w:asciiTheme="minorBidi" w:hAnsiTheme="minorBidi"/>
        </w:rPr>
        <w:t>se za</w:t>
      </w:r>
      <w:r w:rsidRPr="00B74B19">
        <w:rPr>
          <w:rFonts w:asciiTheme="minorBidi" w:hAnsiTheme="minorBidi"/>
        </w:rPr>
        <w:t xml:space="preserve"> praznovanje </w:t>
      </w:r>
      <w:r w:rsidR="00B74B19">
        <w:rPr>
          <w:rFonts w:asciiTheme="minorBidi" w:hAnsiTheme="minorBidi"/>
        </w:rPr>
        <w:t>SDČ</w:t>
      </w:r>
      <w:r w:rsidRPr="00B74B19">
        <w:rPr>
          <w:rFonts w:asciiTheme="minorBidi" w:hAnsiTheme="minorBidi"/>
        </w:rPr>
        <w:t xml:space="preserve"> odločajo številne</w:t>
      </w:r>
      <w:r w:rsidR="00EB5CAF" w:rsidRPr="00B74B19">
        <w:rPr>
          <w:rFonts w:asciiTheme="minorBidi" w:hAnsiTheme="minorBidi"/>
        </w:rPr>
        <w:t xml:space="preserve"> organizacije in različna združenja</w:t>
      </w:r>
      <w:r w:rsidRPr="00B74B19">
        <w:rPr>
          <w:rFonts w:asciiTheme="minorBidi" w:hAnsiTheme="minorBidi"/>
        </w:rPr>
        <w:t xml:space="preserve"> po celem svetu. </w:t>
      </w:r>
      <w:r w:rsidR="00B9715D">
        <w:rPr>
          <w:rFonts w:asciiTheme="minorBidi" w:hAnsiTheme="minorBidi"/>
        </w:rPr>
        <w:t>Nekatere</w:t>
      </w:r>
      <w:r w:rsidRPr="00B74B19">
        <w:rPr>
          <w:rFonts w:asciiTheme="minorBidi" w:hAnsiTheme="minorBidi"/>
        </w:rPr>
        <w:t xml:space="preserve"> aktivnosti povezane s praznovanjem svetovnega dne čebel koordinira Ministrstvo za kmetijstvo gozdarstvo in prehrano ob sodelovanju s Čebelarsko zvezo Slovenije</w:t>
      </w:r>
      <w:r w:rsidR="00EB5CAF" w:rsidRPr="00B74B19">
        <w:rPr>
          <w:rFonts w:asciiTheme="minorBidi" w:hAnsiTheme="minorBidi"/>
        </w:rPr>
        <w:t>.</w:t>
      </w:r>
    </w:p>
    <w:p w14:paraId="667FE3CD" w14:textId="7288CD3D" w:rsidR="007152E7" w:rsidRPr="00B74B19" w:rsidRDefault="007152E7" w:rsidP="00B74B19">
      <w:pPr>
        <w:tabs>
          <w:tab w:val="left" w:pos="709"/>
        </w:tabs>
        <w:spacing w:line="240" w:lineRule="exact"/>
        <w:jc w:val="both"/>
        <w:rPr>
          <w:rFonts w:asciiTheme="minorBidi" w:hAnsiTheme="minorBidi"/>
        </w:rPr>
      </w:pPr>
      <w:r w:rsidRPr="00B74B19">
        <w:rPr>
          <w:rFonts w:asciiTheme="minorBidi" w:hAnsiTheme="minorBidi"/>
        </w:rPr>
        <w:t xml:space="preserve">Na mednarodnem </w:t>
      </w:r>
      <w:r w:rsidR="00AC233D" w:rsidRPr="00B74B19">
        <w:rPr>
          <w:rFonts w:asciiTheme="minorBidi" w:hAnsiTheme="minorBidi"/>
        </w:rPr>
        <w:t xml:space="preserve">področju praznovanje </w:t>
      </w:r>
      <w:r w:rsidR="00EB5CAF" w:rsidRPr="00B74B19">
        <w:rPr>
          <w:rFonts w:asciiTheme="minorBidi" w:hAnsiTheme="minorBidi"/>
        </w:rPr>
        <w:t xml:space="preserve">SDČ </w:t>
      </w:r>
      <w:r w:rsidR="00AC233D" w:rsidRPr="00B74B19">
        <w:rPr>
          <w:rFonts w:asciiTheme="minorBidi" w:hAnsiTheme="minorBidi"/>
        </w:rPr>
        <w:t xml:space="preserve">spodbuja </w:t>
      </w:r>
      <w:r w:rsidR="00B74B19">
        <w:rPr>
          <w:rFonts w:asciiTheme="minorBidi" w:hAnsiTheme="minorBidi"/>
        </w:rPr>
        <w:t>O</w:t>
      </w:r>
      <w:r w:rsidR="00AC233D" w:rsidRPr="00B74B19">
        <w:rPr>
          <w:rFonts w:asciiTheme="minorBidi" w:hAnsiTheme="minorBidi"/>
        </w:rPr>
        <w:t>rganizacija za prehrano in kmetijstvo (FAO) s sedežem v Rimu, ob sodelovanju z mednarodno čebelarsko organizacijo APIMONDIA.</w:t>
      </w:r>
      <w:r w:rsidR="00EB5CAF" w:rsidRPr="00B74B19">
        <w:rPr>
          <w:rFonts w:asciiTheme="minorBidi" w:hAnsiTheme="minorBidi"/>
        </w:rPr>
        <w:t xml:space="preserve"> </w:t>
      </w:r>
    </w:p>
    <w:p w14:paraId="4382B990" w14:textId="56644EE5" w:rsidR="00AC233D" w:rsidRPr="00B74B19" w:rsidRDefault="00EB5CAF" w:rsidP="00B74B19">
      <w:pPr>
        <w:spacing w:line="240" w:lineRule="exact"/>
        <w:jc w:val="both"/>
        <w:rPr>
          <w:rFonts w:asciiTheme="minorBidi" w:hAnsiTheme="minorBidi"/>
        </w:rPr>
      </w:pPr>
      <w:r w:rsidRPr="00B74B19">
        <w:rPr>
          <w:rFonts w:asciiTheme="minorBidi" w:hAnsiTheme="minorBidi"/>
        </w:rPr>
        <w:t xml:space="preserve">Glavni namen SDČ ni </w:t>
      </w:r>
      <w:r w:rsidR="00BC5DCD">
        <w:rPr>
          <w:rFonts w:asciiTheme="minorBidi" w:hAnsiTheme="minorBidi"/>
        </w:rPr>
        <w:t xml:space="preserve">le </w:t>
      </w:r>
      <w:r w:rsidRPr="00B74B19">
        <w:rPr>
          <w:rFonts w:asciiTheme="minorBidi" w:hAnsiTheme="minorBidi"/>
        </w:rPr>
        <w:t xml:space="preserve">praznovanje, ampak </w:t>
      </w:r>
      <w:r w:rsidR="00BC5DCD">
        <w:rPr>
          <w:rFonts w:asciiTheme="minorBidi" w:hAnsiTheme="minorBidi"/>
        </w:rPr>
        <w:t>tudi</w:t>
      </w:r>
      <w:r w:rsidRPr="00B74B19">
        <w:rPr>
          <w:rFonts w:asciiTheme="minorBidi" w:hAnsiTheme="minorBidi"/>
        </w:rPr>
        <w:t xml:space="preserve"> ozaveščanje širše javnosti da so</w:t>
      </w:r>
      <w:r w:rsidR="00AC233D" w:rsidRPr="00B74B19">
        <w:rPr>
          <w:rFonts w:asciiTheme="minorBidi" w:hAnsiTheme="minorBidi"/>
        </w:rPr>
        <w:t>:</w:t>
      </w:r>
    </w:p>
    <w:p w14:paraId="59931DE9" w14:textId="3056B4E7" w:rsidR="00AC233D" w:rsidRPr="00B74B19" w:rsidRDefault="00AC233D" w:rsidP="00B74B19">
      <w:pPr>
        <w:pStyle w:val="Odstavekseznama"/>
        <w:numPr>
          <w:ilvl w:val="0"/>
          <w:numId w:val="7"/>
        </w:numPr>
        <w:spacing w:line="240" w:lineRule="exact"/>
        <w:jc w:val="both"/>
        <w:rPr>
          <w:rFonts w:asciiTheme="minorBidi" w:hAnsiTheme="minorBidi"/>
          <w:b/>
          <w:bCs/>
        </w:rPr>
      </w:pPr>
      <w:r w:rsidRPr="00B74B19">
        <w:rPr>
          <w:rFonts w:asciiTheme="minorBidi" w:hAnsiTheme="minorBidi"/>
          <w:b/>
          <w:bCs/>
        </w:rPr>
        <w:t>Čebele in ostali opraševalci izredno pomembni!</w:t>
      </w:r>
    </w:p>
    <w:p w14:paraId="7BEF5E44" w14:textId="544A2C00" w:rsidR="00AC233D" w:rsidRPr="00B74B19" w:rsidRDefault="00AC233D" w:rsidP="00B74B19">
      <w:pPr>
        <w:pStyle w:val="Odstavekseznama"/>
        <w:numPr>
          <w:ilvl w:val="0"/>
          <w:numId w:val="7"/>
        </w:numPr>
        <w:spacing w:after="160" w:line="240" w:lineRule="exact"/>
        <w:rPr>
          <w:rFonts w:asciiTheme="minorBidi" w:hAnsiTheme="minorBidi"/>
          <w:b/>
          <w:bCs/>
        </w:rPr>
      </w:pPr>
      <w:r w:rsidRPr="00B74B19">
        <w:rPr>
          <w:rFonts w:asciiTheme="minorBidi" w:hAnsiTheme="minorBidi"/>
          <w:b/>
          <w:bCs/>
        </w:rPr>
        <w:t xml:space="preserve">Čebele so v zadnjem obdobju na veliko </w:t>
      </w:r>
      <w:r w:rsidR="00BC5DCD">
        <w:rPr>
          <w:rFonts w:asciiTheme="minorBidi" w:hAnsiTheme="minorBidi"/>
          <w:b/>
          <w:bCs/>
        </w:rPr>
        <w:t>območjih</w:t>
      </w:r>
      <w:r w:rsidRPr="00B74B19">
        <w:rPr>
          <w:rFonts w:asciiTheme="minorBidi" w:hAnsiTheme="minorBidi"/>
          <w:b/>
          <w:bCs/>
        </w:rPr>
        <w:t xml:space="preserve"> ogrožene!</w:t>
      </w:r>
    </w:p>
    <w:p w14:paraId="290042C0" w14:textId="77777777" w:rsidR="00AC233D" w:rsidRPr="00B74B19" w:rsidRDefault="00AC233D" w:rsidP="00B74B19">
      <w:pPr>
        <w:pStyle w:val="Odstavekseznama"/>
        <w:numPr>
          <w:ilvl w:val="0"/>
          <w:numId w:val="7"/>
        </w:numPr>
        <w:spacing w:after="160" w:line="240" w:lineRule="exact"/>
        <w:rPr>
          <w:rFonts w:asciiTheme="minorBidi" w:hAnsiTheme="minorBidi"/>
          <w:b/>
          <w:bCs/>
        </w:rPr>
      </w:pPr>
      <w:r w:rsidRPr="00B74B19">
        <w:rPr>
          <w:rFonts w:asciiTheme="minorBidi" w:hAnsiTheme="minorBidi"/>
          <w:b/>
          <w:bCs/>
        </w:rPr>
        <w:t>Kaj moramo kot skupnost in posamezniki narediti v prihodnosti, da bomo čebele ohranili v prihodnje!</w:t>
      </w:r>
    </w:p>
    <w:p w14:paraId="73323FBB" w14:textId="5D7D0F86" w:rsidR="00B24DDF" w:rsidRPr="00B74B19" w:rsidRDefault="00D820E8" w:rsidP="00B74B19">
      <w:pPr>
        <w:pStyle w:val="Brezrazmikov"/>
        <w:spacing w:line="240" w:lineRule="exact"/>
        <w:rPr>
          <w:rFonts w:asciiTheme="minorBidi" w:hAnsiTheme="minorBidi"/>
        </w:rPr>
      </w:pPr>
      <w:r w:rsidRPr="00B74B19">
        <w:rPr>
          <w:rFonts w:asciiTheme="minorBidi" w:hAnsiTheme="minorBidi"/>
        </w:rPr>
        <w:t xml:space="preserve">Nabor aktivnosti za </w:t>
      </w:r>
      <w:r w:rsidR="00B24DDF" w:rsidRPr="00B74B19">
        <w:rPr>
          <w:rFonts w:asciiTheme="minorBidi" w:hAnsiTheme="minorBidi"/>
        </w:rPr>
        <w:t>boljše preživetje čebel:</w:t>
      </w:r>
    </w:p>
    <w:p w14:paraId="21C97CF2" w14:textId="77777777" w:rsidR="00EB5CAF" w:rsidRPr="00B74B19" w:rsidRDefault="00EB5CAF" w:rsidP="00B74B19">
      <w:pPr>
        <w:pStyle w:val="Brezrazmikov"/>
        <w:spacing w:line="240" w:lineRule="exact"/>
        <w:rPr>
          <w:rFonts w:asciiTheme="minorBidi" w:hAnsiTheme="minorBidi"/>
        </w:rPr>
      </w:pPr>
    </w:p>
    <w:p w14:paraId="69C3E0E4" w14:textId="77777777" w:rsidR="002C1D52" w:rsidRPr="00B74B19" w:rsidRDefault="00B24DDF" w:rsidP="00B74B19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Theme="minorBidi" w:hAnsiTheme="minorBidi"/>
          <w:b/>
        </w:rPr>
      </w:pPr>
      <w:r w:rsidRPr="00B74B19">
        <w:rPr>
          <w:rFonts w:asciiTheme="minorBidi" w:hAnsiTheme="minorBidi"/>
        </w:rPr>
        <w:t xml:space="preserve">Sajenje </w:t>
      </w:r>
      <w:r w:rsidR="00B711A7" w:rsidRPr="00B74B19">
        <w:rPr>
          <w:rFonts w:asciiTheme="minorBidi" w:hAnsiTheme="minorBidi"/>
        </w:rPr>
        <w:t xml:space="preserve">avtohtonih </w:t>
      </w:r>
      <w:r w:rsidRPr="00B74B19">
        <w:rPr>
          <w:rFonts w:asciiTheme="minorBidi" w:hAnsiTheme="minorBidi"/>
        </w:rPr>
        <w:t>medovitih rastlin (seznam rastlin je dosegljiv na spletni strani ČZS)</w:t>
      </w:r>
    </w:p>
    <w:p w14:paraId="1A9783B1" w14:textId="139CF4BF" w:rsidR="002C1D52" w:rsidRPr="00B74B19" w:rsidRDefault="002C1D52" w:rsidP="00B74B19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Theme="minorBidi" w:hAnsiTheme="minorBidi"/>
          <w:b/>
        </w:rPr>
      </w:pPr>
      <w:r w:rsidRPr="00B74B19">
        <w:rPr>
          <w:rFonts w:asciiTheme="minorBidi" w:hAnsiTheme="minorBidi"/>
        </w:rPr>
        <w:t xml:space="preserve">V okrasne namene (na balkonih in drugih zunanjih prostorih) </w:t>
      </w:r>
      <w:r w:rsidR="00D820E8" w:rsidRPr="00B74B19">
        <w:rPr>
          <w:rFonts w:asciiTheme="minorBidi" w:hAnsiTheme="minorBidi"/>
        </w:rPr>
        <w:t>sejemo, sadimo</w:t>
      </w:r>
      <w:r w:rsidRPr="00B74B19">
        <w:rPr>
          <w:rFonts w:asciiTheme="minorBidi" w:hAnsiTheme="minorBidi"/>
        </w:rPr>
        <w:t xml:space="preserve"> medovite </w:t>
      </w:r>
      <w:r w:rsidR="00D820E8" w:rsidRPr="00B74B19">
        <w:rPr>
          <w:rFonts w:asciiTheme="minorBidi" w:hAnsiTheme="minorBidi"/>
        </w:rPr>
        <w:t>rastline</w:t>
      </w:r>
      <w:r w:rsidRPr="00B74B19">
        <w:rPr>
          <w:rFonts w:asciiTheme="minorBidi" w:hAnsiTheme="minorBidi"/>
        </w:rPr>
        <w:t>.</w:t>
      </w:r>
    </w:p>
    <w:p w14:paraId="41A3D041" w14:textId="335E212F" w:rsidR="002C1D52" w:rsidRPr="00B74B19" w:rsidRDefault="00D820E8" w:rsidP="00B74B19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Theme="minorBidi" w:hAnsiTheme="minorBidi"/>
          <w:b/>
        </w:rPr>
      </w:pPr>
      <w:r w:rsidRPr="00B74B19">
        <w:rPr>
          <w:rFonts w:asciiTheme="minorBidi" w:hAnsiTheme="minorBidi"/>
        </w:rPr>
        <w:t>Ohranjamo travnike</w:t>
      </w:r>
      <w:r w:rsidR="002C1D52" w:rsidRPr="00B74B19">
        <w:rPr>
          <w:rFonts w:asciiTheme="minorBidi" w:hAnsiTheme="minorBidi"/>
        </w:rPr>
        <w:t xml:space="preserve"> z večjo pestrostjo rastlin.</w:t>
      </w:r>
    </w:p>
    <w:p w14:paraId="447914DF" w14:textId="6611E1E0" w:rsidR="002C1D52" w:rsidRPr="00B74B19" w:rsidRDefault="00B711A7" w:rsidP="00B74B19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Theme="minorBidi" w:hAnsiTheme="minorBidi"/>
          <w:b/>
        </w:rPr>
      </w:pPr>
      <w:r w:rsidRPr="00B74B19">
        <w:rPr>
          <w:rFonts w:asciiTheme="minorBidi" w:hAnsiTheme="minorBidi"/>
        </w:rPr>
        <w:t>Setev travnikov z medo</w:t>
      </w:r>
      <w:r w:rsidR="00E16521" w:rsidRPr="00B74B19">
        <w:rPr>
          <w:rFonts w:asciiTheme="minorBidi" w:hAnsiTheme="minorBidi"/>
        </w:rPr>
        <w:t>nosnimi</w:t>
      </w:r>
      <w:r w:rsidRPr="00B74B19">
        <w:rPr>
          <w:rFonts w:asciiTheme="minorBidi" w:hAnsiTheme="minorBidi"/>
        </w:rPr>
        <w:t xml:space="preserve"> rastlinami</w:t>
      </w:r>
      <w:r w:rsidR="002C1D52" w:rsidRPr="00B74B19">
        <w:rPr>
          <w:rFonts w:asciiTheme="minorBidi" w:hAnsiTheme="minorBidi"/>
        </w:rPr>
        <w:t>.</w:t>
      </w:r>
    </w:p>
    <w:p w14:paraId="74227EE2" w14:textId="77777777" w:rsidR="002C1D52" w:rsidRPr="00B74B19" w:rsidRDefault="00B711A7" w:rsidP="00B74B19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Theme="minorBidi" w:hAnsiTheme="minorBidi"/>
          <w:b/>
        </w:rPr>
      </w:pPr>
      <w:r w:rsidRPr="00B74B19">
        <w:rPr>
          <w:rFonts w:asciiTheme="minorBidi" w:hAnsiTheme="minorBidi"/>
        </w:rPr>
        <w:t>Košnja cvetočih rastlin po cvetenju.</w:t>
      </w:r>
    </w:p>
    <w:p w14:paraId="6A6A9611" w14:textId="77777777" w:rsidR="002C1D52" w:rsidRPr="00B74B19" w:rsidRDefault="00B24DDF" w:rsidP="00B74B19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Theme="minorBidi" w:hAnsiTheme="minorBidi"/>
          <w:b/>
        </w:rPr>
      </w:pPr>
      <w:r w:rsidRPr="00B74B19">
        <w:rPr>
          <w:rFonts w:asciiTheme="minorBidi" w:hAnsiTheme="minorBidi"/>
        </w:rPr>
        <w:t>Nakup medu in ostalih čebeljih pridelkov pri najbližj</w:t>
      </w:r>
      <w:r w:rsidR="00FE3E1D" w:rsidRPr="00B74B19">
        <w:rPr>
          <w:rFonts w:asciiTheme="minorBidi" w:hAnsiTheme="minorBidi"/>
        </w:rPr>
        <w:t>ih</w:t>
      </w:r>
      <w:r w:rsidRPr="00B74B19">
        <w:rPr>
          <w:rFonts w:asciiTheme="minorBidi" w:hAnsiTheme="minorBidi"/>
        </w:rPr>
        <w:t xml:space="preserve"> čebelarj</w:t>
      </w:r>
      <w:r w:rsidR="00FE3E1D" w:rsidRPr="00B74B19">
        <w:rPr>
          <w:rFonts w:asciiTheme="minorBidi" w:hAnsiTheme="minorBidi"/>
        </w:rPr>
        <w:t>ih</w:t>
      </w:r>
      <w:r w:rsidR="00B711A7" w:rsidRPr="00B74B19">
        <w:rPr>
          <w:rFonts w:asciiTheme="minorBidi" w:hAnsiTheme="minorBidi"/>
        </w:rPr>
        <w:t>.</w:t>
      </w:r>
    </w:p>
    <w:p w14:paraId="160BEEA8" w14:textId="77777777" w:rsidR="002C1D52" w:rsidRPr="00B74B19" w:rsidRDefault="002C1D52" w:rsidP="00B74B19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Theme="minorBidi" w:hAnsiTheme="minorBidi"/>
          <w:b/>
        </w:rPr>
      </w:pPr>
      <w:r w:rsidRPr="00B74B19">
        <w:rPr>
          <w:rFonts w:asciiTheme="minorBidi" w:hAnsiTheme="minorBidi"/>
        </w:rPr>
        <w:t xml:space="preserve">Moralna podpora čebelarjem. </w:t>
      </w:r>
    </w:p>
    <w:p w14:paraId="62CF6CC2" w14:textId="77777777" w:rsidR="002C1D52" w:rsidRPr="00B74B19" w:rsidRDefault="00E16521" w:rsidP="00B74B19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Theme="minorBidi" w:hAnsiTheme="minorBidi"/>
          <w:b/>
        </w:rPr>
      </w:pPr>
      <w:r w:rsidRPr="00B74B19">
        <w:rPr>
          <w:rFonts w:asciiTheme="minorBidi" w:hAnsiTheme="minorBidi"/>
        </w:rPr>
        <w:t xml:space="preserve">Odstop primerne </w:t>
      </w:r>
      <w:r w:rsidR="002C1D52" w:rsidRPr="00B74B19">
        <w:rPr>
          <w:rFonts w:asciiTheme="minorBidi" w:hAnsiTheme="minorBidi"/>
        </w:rPr>
        <w:t xml:space="preserve">kmetijske </w:t>
      </w:r>
      <w:r w:rsidRPr="00B74B19">
        <w:rPr>
          <w:rFonts w:asciiTheme="minorBidi" w:hAnsiTheme="minorBidi"/>
        </w:rPr>
        <w:t>lokacije za začasno ali trajno namestitev čebel.</w:t>
      </w:r>
    </w:p>
    <w:p w14:paraId="4A8C447D" w14:textId="77777777" w:rsidR="002C1D52" w:rsidRPr="00B74B19" w:rsidRDefault="00E16521" w:rsidP="00B74B19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Theme="minorBidi" w:hAnsiTheme="minorBidi"/>
          <w:b/>
        </w:rPr>
      </w:pPr>
      <w:r w:rsidRPr="00B74B19">
        <w:rPr>
          <w:rFonts w:asciiTheme="minorBidi" w:hAnsiTheme="minorBidi"/>
        </w:rPr>
        <w:t xml:space="preserve">Zmanjšana uporaba </w:t>
      </w:r>
      <w:r w:rsidR="002C1D52" w:rsidRPr="00B74B19">
        <w:rPr>
          <w:rFonts w:asciiTheme="minorBidi" w:hAnsiTheme="minorBidi"/>
        </w:rPr>
        <w:t xml:space="preserve">čebelam škodljivih </w:t>
      </w:r>
      <w:r w:rsidRPr="00B74B19">
        <w:rPr>
          <w:rFonts w:asciiTheme="minorBidi" w:hAnsiTheme="minorBidi"/>
        </w:rPr>
        <w:t>pesticidov.</w:t>
      </w:r>
    </w:p>
    <w:p w14:paraId="022C4C7A" w14:textId="77777777" w:rsidR="002C1D52" w:rsidRPr="00B74B19" w:rsidRDefault="00E16521" w:rsidP="00B74B19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Theme="minorBidi" w:hAnsiTheme="minorBidi"/>
          <w:b/>
        </w:rPr>
      </w:pPr>
      <w:r w:rsidRPr="00B74B19">
        <w:rPr>
          <w:rFonts w:asciiTheme="minorBidi" w:hAnsiTheme="minorBidi"/>
        </w:rPr>
        <w:t>Mulčenje cvetočih rastlin v sadovnjakih in vinogradih pred škropljenjem s pesticidi.</w:t>
      </w:r>
    </w:p>
    <w:p w14:paraId="12D943FC" w14:textId="1ADA433F" w:rsidR="00D820E8" w:rsidRPr="00B74B19" w:rsidRDefault="00EB5CAF" w:rsidP="00B74B19">
      <w:pPr>
        <w:tabs>
          <w:tab w:val="left" w:pos="709"/>
        </w:tabs>
        <w:spacing w:line="240" w:lineRule="exact"/>
        <w:rPr>
          <w:rFonts w:asciiTheme="minorBidi" w:hAnsiTheme="minorBidi"/>
        </w:rPr>
      </w:pPr>
      <w:r w:rsidRPr="00B74B19">
        <w:rPr>
          <w:rFonts w:asciiTheme="minorBidi" w:hAnsiTheme="minorBidi"/>
        </w:rPr>
        <w:t xml:space="preserve">Nabor ni </w:t>
      </w:r>
      <w:r w:rsidR="00B74B19" w:rsidRPr="00B74B19">
        <w:rPr>
          <w:rFonts w:asciiTheme="minorBidi" w:hAnsiTheme="minorBidi"/>
        </w:rPr>
        <w:t>dokončen</w:t>
      </w:r>
      <w:r w:rsidRPr="00B74B19">
        <w:rPr>
          <w:rFonts w:asciiTheme="minorBidi" w:hAnsiTheme="minorBidi"/>
        </w:rPr>
        <w:t>, vseeno pa lahko</w:t>
      </w:r>
      <w:r w:rsidR="00D820E8" w:rsidRPr="00B74B19">
        <w:rPr>
          <w:rFonts w:asciiTheme="minorBidi" w:hAnsiTheme="minorBidi"/>
        </w:rPr>
        <w:t xml:space="preserve"> vsakdo najde </w:t>
      </w:r>
      <w:r w:rsidRPr="00B74B19">
        <w:rPr>
          <w:rFonts w:asciiTheme="minorBidi" w:hAnsiTheme="minorBidi"/>
        </w:rPr>
        <w:t xml:space="preserve">ideje </w:t>
      </w:r>
      <w:r w:rsidR="00D820E8" w:rsidRPr="00B74B19">
        <w:rPr>
          <w:rFonts w:asciiTheme="minorBidi" w:hAnsiTheme="minorBidi"/>
        </w:rPr>
        <w:t xml:space="preserve">kaj lahko naredi za čebele in ostale opraševalce. Ob tem pa moramo še vedeti, da s tem ko pomagamo čebelam pomagamo </w:t>
      </w:r>
      <w:r w:rsidR="0089459C" w:rsidRPr="00B74B19">
        <w:rPr>
          <w:rFonts w:asciiTheme="minorBidi" w:hAnsiTheme="minorBidi"/>
        </w:rPr>
        <w:t xml:space="preserve">tudi ostalim organizmom in nenazadnje tudi </w:t>
      </w:r>
      <w:r w:rsidR="00D820E8" w:rsidRPr="00B74B19">
        <w:rPr>
          <w:rFonts w:asciiTheme="minorBidi" w:hAnsiTheme="minorBidi"/>
        </w:rPr>
        <w:t xml:space="preserve">ljudem. Čebele namreč za dober razvoj in življenje potrebujejo skoraj enake življenjske pogoje kot ljudje. </w:t>
      </w:r>
      <w:r w:rsidR="0089459C" w:rsidRPr="00B74B19">
        <w:rPr>
          <w:rFonts w:asciiTheme="minorBidi" w:hAnsiTheme="minorBidi"/>
        </w:rPr>
        <w:t>Čist zrak, vodo in zdravo okolje brez onesnaženosti. Takšno okolje pa je tudi bolj zdravo za življenje ljudi.</w:t>
      </w:r>
    </w:p>
    <w:p w14:paraId="0691AED4" w14:textId="5D5F9D2B" w:rsidR="00B74B19" w:rsidRPr="00FC2B71" w:rsidRDefault="00F21373" w:rsidP="00B74B19">
      <w:pPr>
        <w:tabs>
          <w:tab w:val="left" w:pos="709"/>
        </w:tabs>
        <w:spacing w:line="240" w:lineRule="exact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Bodimo odgovorni</w:t>
      </w:r>
      <w:r w:rsidR="00B74B19" w:rsidRPr="00FC2B71">
        <w:rPr>
          <w:rFonts w:asciiTheme="minorBidi" w:hAnsiTheme="minorBidi"/>
          <w:b/>
          <w:bCs/>
        </w:rPr>
        <w:t xml:space="preserve">, varujmo okolje in tudi sami bomo živeli v </w:t>
      </w:r>
      <w:r>
        <w:rPr>
          <w:rFonts w:asciiTheme="minorBidi" w:hAnsiTheme="minorBidi"/>
          <w:b/>
          <w:bCs/>
        </w:rPr>
        <w:t xml:space="preserve">boljšem in predvsem </w:t>
      </w:r>
      <w:r w:rsidR="00B74B19" w:rsidRPr="00FC2B71">
        <w:rPr>
          <w:rFonts w:asciiTheme="minorBidi" w:hAnsiTheme="minorBidi"/>
          <w:b/>
          <w:bCs/>
        </w:rPr>
        <w:t>bolj zdravem okolju</w:t>
      </w:r>
      <w:r w:rsidR="00FC2B71" w:rsidRPr="00FC2B71">
        <w:rPr>
          <w:rFonts w:asciiTheme="minorBidi" w:hAnsiTheme="minorBidi"/>
          <w:b/>
          <w:bCs/>
        </w:rPr>
        <w:t>!</w:t>
      </w:r>
    </w:p>
    <w:p w14:paraId="762C4DBB" w14:textId="77777777" w:rsidR="00F21373" w:rsidRDefault="00F21373" w:rsidP="00B74B19">
      <w:pPr>
        <w:tabs>
          <w:tab w:val="left" w:pos="709"/>
        </w:tabs>
        <w:spacing w:line="240" w:lineRule="exact"/>
        <w:jc w:val="right"/>
        <w:rPr>
          <w:rFonts w:asciiTheme="minorBidi" w:hAnsiTheme="minorBidi"/>
        </w:rPr>
      </w:pPr>
    </w:p>
    <w:p w14:paraId="5C716DE4" w14:textId="7FBC4EE9" w:rsidR="00B74B19" w:rsidRDefault="00B74B19" w:rsidP="00B74B19">
      <w:pPr>
        <w:tabs>
          <w:tab w:val="left" w:pos="709"/>
        </w:tabs>
        <w:spacing w:line="240" w:lineRule="exact"/>
        <w:jc w:val="right"/>
        <w:rPr>
          <w:rFonts w:asciiTheme="minorBidi" w:hAnsiTheme="minorBidi"/>
        </w:rPr>
      </w:pPr>
      <w:r w:rsidRPr="00B74B19">
        <w:rPr>
          <w:rFonts w:asciiTheme="minorBidi" w:hAnsiTheme="minorBidi"/>
        </w:rPr>
        <w:t>Dr. Peter Kozmus</w:t>
      </w:r>
    </w:p>
    <w:p w14:paraId="5B4061E1" w14:textId="7BB8E87F" w:rsidR="00F21373" w:rsidRPr="00B74B19" w:rsidRDefault="00F21373" w:rsidP="00B74B19">
      <w:pPr>
        <w:tabs>
          <w:tab w:val="left" w:pos="709"/>
        </w:tabs>
        <w:spacing w:line="240" w:lineRule="exact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Podpredsednik svetovne čebelarske organizacije Apimondia</w:t>
      </w:r>
    </w:p>
    <w:p w14:paraId="6CD115AA" w14:textId="77777777" w:rsidR="004378ED" w:rsidRPr="00B74B19" w:rsidRDefault="004378ED" w:rsidP="00B74B19">
      <w:pPr>
        <w:tabs>
          <w:tab w:val="left" w:pos="709"/>
        </w:tabs>
        <w:spacing w:line="240" w:lineRule="exact"/>
        <w:rPr>
          <w:rFonts w:asciiTheme="minorBidi" w:hAnsiTheme="minorBidi"/>
          <w:b/>
        </w:rPr>
      </w:pPr>
    </w:p>
    <w:sectPr w:rsidR="004378ED" w:rsidRPr="00B74B19" w:rsidSect="00F21373">
      <w:pgSz w:w="11906" w:h="16838"/>
      <w:pgMar w:top="993" w:right="1558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4DF06" w14:textId="77777777" w:rsidR="00635DD0" w:rsidRDefault="00635DD0" w:rsidP="00831E50">
      <w:pPr>
        <w:spacing w:after="0" w:line="240" w:lineRule="auto"/>
      </w:pPr>
      <w:r>
        <w:separator/>
      </w:r>
    </w:p>
  </w:endnote>
  <w:endnote w:type="continuationSeparator" w:id="0">
    <w:p w14:paraId="6986CE0C" w14:textId="77777777" w:rsidR="00635DD0" w:rsidRDefault="00635DD0" w:rsidP="0083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CE67" w14:textId="77777777" w:rsidR="00635DD0" w:rsidRDefault="00635DD0" w:rsidP="00831E50">
      <w:pPr>
        <w:spacing w:after="0" w:line="240" w:lineRule="auto"/>
      </w:pPr>
      <w:r>
        <w:separator/>
      </w:r>
    </w:p>
  </w:footnote>
  <w:footnote w:type="continuationSeparator" w:id="0">
    <w:p w14:paraId="0CFBBFB1" w14:textId="77777777" w:rsidR="00635DD0" w:rsidRDefault="00635DD0" w:rsidP="00831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90A99"/>
    <w:multiLevelType w:val="hybridMultilevel"/>
    <w:tmpl w:val="FE9A1198"/>
    <w:lvl w:ilvl="0" w:tplc="9D5A212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75AF"/>
    <w:multiLevelType w:val="hybridMultilevel"/>
    <w:tmpl w:val="193EA9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60F96"/>
    <w:multiLevelType w:val="hybridMultilevel"/>
    <w:tmpl w:val="4EBCE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82CDF"/>
    <w:multiLevelType w:val="hybridMultilevel"/>
    <w:tmpl w:val="E0885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44384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412F3"/>
    <w:multiLevelType w:val="hybridMultilevel"/>
    <w:tmpl w:val="51C2E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01871"/>
    <w:multiLevelType w:val="hybridMultilevel"/>
    <w:tmpl w:val="97982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11B4A"/>
    <w:multiLevelType w:val="hybridMultilevel"/>
    <w:tmpl w:val="32C03A1C"/>
    <w:lvl w:ilvl="0" w:tplc="B1A4513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3521B2"/>
    <w:multiLevelType w:val="hybridMultilevel"/>
    <w:tmpl w:val="A906E6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53773">
    <w:abstractNumId w:val="6"/>
  </w:num>
  <w:num w:numId="2" w16cid:durableId="1545361251">
    <w:abstractNumId w:val="3"/>
  </w:num>
  <w:num w:numId="3" w16cid:durableId="937253329">
    <w:abstractNumId w:val="0"/>
  </w:num>
  <w:num w:numId="4" w16cid:durableId="1140731130">
    <w:abstractNumId w:val="5"/>
  </w:num>
  <w:num w:numId="5" w16cid:durableId="370572576">
    <w:abstractNumId w:val="4"/>
  </w:num>
  <w:num w:numId="6" w16cid:durableId="2027362334">
    <w:abstractNumId w:val="2"/>
  </w:num>
  <w:num w:numId="7" w16cid:durableId="790056599">
    <w:abstractNumId w:val="7"/>
  </w:num>
  <w:num w:numId="8" w16cid:durableId="1993370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28"/>
    <w:rsid w:val="00004F45"/>
    <w:rsid w:val="00015497"/>
    <w:rsid w:val="000A64D5"/>
    <w:rsid w:val="000B2352"/>
    <w:rsid w:val="000B637E"/>
    <w:rsid w:val="000F4C20"/>
    <w:rsid w:val="00110EE5"/>
    <w:rsid w:val="001112D3"/>
    <w:rsid w:val="00114378"/>
    <w:rsid w:val="00130B6F"/>
    <w:rsid w:val="0014660F"/>
    <w:rsid w:val="001513A8"/>
    <w:rsid w:val="00154FC5"/>
    <w:rsid w:val="001716ED"/>
    <w:rsid w:val="00174289"/>
    <w:rsid w:val="00174D79"/>
    <w:rsid w:val="00192DAA"/>
    <w:rsid w:val="001D2442"/>
    <w:rsid w:val="001D3620"/>
    <w:rsid w:val="001E6352"/>
    <w:rsid w:val="002044F9"/>
    <w:rsid w:val="00212E37"/>
    <w:rsid w:val="00260D14"/>
    <w:rsid w:val="00290B1F"/>
    <w:rsid w:val="00293DC2"/>
    <w:rsid w:val="002B097B"/>
    <w:rsid w:val="002C1D52"/>
    <w:rsid w:val="002C4C95"/>
    <w:rsid w:val="002E753C"/>
    <w:rsid w:val="002F0433"/>
    <w:rsid w:val="00313093"/>
    <w:rsid w:val="00325043"/>
    <w:rsid w:val="003362D9"/>
    <w:rsid w:val="00357226"/>
    <w:rsid w:val="00381C28"/>
    <w:rsid w:val="00390EDD"/>
    <w:rsid w:val="003913D2"/>
    <w:rsid w:val="003C3124"/>
    <w:rsid w:val="003D7E00"/>
    <w:rsid w:val="003E0DB1"/>
    <w:rsid w:val="003E4B91"/>
    <w:rsid w:val="00400B02"/>
    <w:rsid w:val="00415B68"/>
    <w:rsid w:val="004378ED"/>
    <w:rsid w:val="00440407"/>
    <w:rsid w:val="004606A9"/>
    <w:rsid w:val="00473614"/>
    <w:rsid w:val="00487717"/>
    <w:rsid w:val="004B5E09"/>
    <w:rsid w:val="004C31BE"/>
    <w:rsid w:val="004F75C9"/>
    <w:rsid w:val="005040E6"/>
    <w:rsid w:val="00513C21"/>
    <w:rsid w:val="0053011F"/>
    <w:rsid w:val="005344B8"/>
    <w:rsid w:val="00546E7C"/>
    <w:rsid w:val="005515F2"/>
    <w:rsid w:val="005525C3"/>
    <w:rsid w:val="005648AA"/>
    <w:rsid w:val="00572626"/>
    <w:rsid w:val="00587733"/>
    <w:rsid w:val="005A619D"/>
    <w:rsid w:val="005B0AEC"/>
    <w:rsid w:val="005C33D2"/>
    <w:rsid w:val="005D686F"/>
    <w:rsid w:val="005E06FF"/>
    <w:rsid w:val="005E7589"/>
    <w:rsid w:val="00611B17"/>
    <w:rsid w:val="006145A4"/>
    <w:rsid w:val="00635DD0"/>
    <w:rsid w:val="00653D62"/>
    <w:rsid w:val="00657FA6"/>
    <w:rsid w:val="006635AA"/>
    <w:rsid w:val="006709CF"/>
    <w:rsid w:val="00677C4F"/>
    <w:rsid w:val="00680B53"/>
    <w:rsid w:val="006A7F0F"/>
    <w:rsid w:val="006B4EC7"/>
    <w:rsid w:val="006C15B2"/>
    <w:rsid w:val="006C65F9"/>
    <w:rsid w:val="006E55AC"/>
    <w:rsid w:val="007152E7"/>
    <w:rsid w:val="0074696D"/>
    <w:rsid w:val="0078705C"/>
    <w:rsid w:val="007D1FEE"/>
    <w:rsid w:val="007E3761"/>
    <w:rsid w:val="007F1BE4"/>
    <w:rsid w:val="008005C3"/>
    <w:rsid w:val="00826726"/>
    <w:rsid w:val="00831E50"/>
    <w:rsid w:val="008479FA"/>
    <w:rsid w:val="0085238D"/>
    <w:rsid w:val="0086028F"/>
    <w:rsid w:val="0086274A"/>
    <w:rsid w:val="00863CDF"/>
    <w:rsid w:val="008861D7"/>
    <w:rsid w:val="0089459C"/>
    <w:rsid w:val="008B1BDC"/>
    <w:rsid w:val="008B50DF"/>
    <w:rsid w:val="008B7B3F"/>
    <w:rsid w:val="008D040D"/>
    <w:rsid w:val="008D4911"/>
    <w:rsid w:val="008D5A06"/>
    <w:rsid w:val="008D5F68"/>
    <w:rsid w:val="008E191E"/>
    <w:rsid w:val="008E2D56"/>
    <w:rsid w:val="008F00D5"/>
    <w:rsid w:val="0090764E"/>
    <w:rsid w:val="009132A8"/>
    <w:rsid w:val="009142FE"/>
    <w:rsid w:val="00951684"/>
    <w:rsid w:val="009533C1"/>
    <w:rsid w:val="00966571"/>
    <w:rsid w:val="00981C23"/>
    <w:rsid w:val="009B664C"/>
    <w:rsid w:val="009C5EEE"/>
    <w:rsid w:val="00A162B8"/>
    <w:rsid w:val="00A311E4"/>
    <w:rsid w:val="00A41005"/>
    <w:rsid w:val="00A42B1D"/>
    <w:rsid w:val="00A4603D"/>
    <w:rsid w:val="00A56C40"/>
    <w:rsid w:val="00A71597"/>
    <w:rsid w:val="00A90785"/>
    <w:rsid w:val="00A91840"/>
    <w:rsid w:val="00AA550F"/>
    <w:rsid w:val="00AB68EA"/>
    <w:rsid w:val="00AC233D"/>
    <w:rsid w:val="00AC6E48"/>
    <w:rsid w:val="00B21379"/>
    <w:rsid w:val="00B24DDF"/>
    <w:rsid w:val="00B34C1F"/>
    <w:rsid w:val="00B3611C"/>
    <w:rsid w:val="00B474E2"/>
    <w:rsid w:val="00B50683"/>
    <w:rsid w:val="00B55A5A"/>
    <w:rsid w:val="00B60BC0"/>
    <w:rsid w:val="00B711A7"/>
    <w:rsid w:val="00B74B19"/>
    <w:rsid w:val="00B7772F"/>
    <w:rsid w:val="00B81141"/>
    <w:rsid w:val="00B9715D"/>
    <w:rsid w:val="00BC50C8"/>
    <w:rsid w:val="00BC5DCD"/>
    <w:rsid w:val="00BD096A"/>
    <w:rsid w:val="00BE5546"/>
    <w:rsid w:val="00C13CB4"/>
    <w:rsid w:val="00C27688"/>
    <w:rsid w:val="00C570A0"/>
    <w:rsid w:val="00CB208A"/>
    <w:rsid w:val="00CC66D4"/>
    <w:rsid w:val="00CD2E55"/>
    <w:rsid w:val="00CD5D11"/>
    <w:rsid w:val="00D00F83"/>
    <w:rsid w:val="00D37491"/>
    <w:rsid w:val="00D51573"/>
    <w:rsid w:val="00D54CC7"/>
    <w:rsid w:val="00D820E8"/>
    <w:rsid w:val="00D937BA"/>
    <w:rsid w:val="00D9439D"/>
    <w:rsid w:val="00DB042D"/>
    <w:rsid w:val="00DB4220"/>
    <w:rsid w:val="00DD046E"/>
    <w:rsid w:val="00DD2425"/>
    <w:rsid w:val="00DE0542"/>
    <w:rsid w:val="00DE7CA5"/>
    <w:rsid w:val="00E13046"/>
    <w:rsid w:val="00E16521"/>
    <w:rsid w:val="00E177BB"/>
    <w:rsid w:val="00E237B2"/>
    <w:rsid w:val="00E36B3D"/>
    <w:rsid w:val="00E36C93"/>
    <w:rsid w:val="00E564C7"/>
    <w:rsid w:val="00E61F92"/>
    <w:rsid w:val="00E65F51"/>
    <w:rsid w:val="00E70799"/>
    <w:rsid w:val="00E85B5C"/>
    <w:rsid w:val="00EA116F"/>
    <w:rsid w:val="00EA1BE2"/>
    <w:rsid w:val="00EA1CBF"/>
    <w:rsid w:val="00EB5CAF"/>
    <w:rsid w:val="00EE0E71"/>
    <w:rsid w:val="00EE170B"/>
    <w:rsid w:val="00EE7BAF"/>
    <w:rsid w:val="00EF2527"/>
    <w:rsid w:val="00F00B39"/>
    <w:rsid w:val="00F01537"/>
    <w:rsid w:val="00F21373"/>
    <w:rsid w:val="00F31F81"/>
    <w:rsid w:val="00F604FE"/>
    <w:rsid w:val="00F83FA8"/>
    <w:rsid w:val="00F84E18"/>
    <w:rsid w:val="00FA7068"/>
    <w:rsid w:val="00FA7CFC"/>
    <w:rsid w:val="00FC18D2"/>
    <w:rsid w:val="00FC2B71"/>
    <w:rsid w:val="00FC5FC1"/>
    <w:rsid w:val="00FE1C5B"/>
    <w:rsid w:val="00FE3E1D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BED9"/>
  <w15:docId w15:val="{27587E6C-9717-494C-AB33-55C2B8E3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C1D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C1D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D2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7C4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AC6E48"/>
    <w:rPr>
      <w:b/>
      <w:bCs/>
    </w:rPr>
  </w:style>
  <w:style w:type="character" w:customStyle="1" w:styleId="apple-converted-space">
    <w:name w:val="apple-converted-space"/>
    <w:basedOn w:val="Privzetapisavaodstavka"/>
    <w:rsid w:val="00AC6E48"/>
  </w:style>
  <w:style w:type="paragraph" w:styleId="Odstavekseznama">
    <w:name w:val="List Paragraph"/>
    <w:basedOn w:val="Navaden"/>
    <w:link w:val="OdstavekseznamaZnak"/>
    <w:uiPriority w:val="34"/>
    <w:qFormat/>
    <w:rsid w:val="00EA1CBF"/>
    <w:pPr>
      <w:ind w:left="720"/>
      <w:contextualSpacing/>
    </w:pPr>
  </w:style>
  <w:style w:type="table" w:styleId="Tabelamrea">
    <w:name w:val="Table Grid"/>
    <w:basedOn w:val="Navadnatabela"/>
    <w:uiPriority w:val="59"/>
    <w:rsid w:val="0065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D937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31E50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rsid w:val="00831E5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31E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31E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31E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2F043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F043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F043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F04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F0433"/>
    <w:rPr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2C1D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2C1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DD24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pis">
    <w:name w:val="caption"/>
    <w:basedOn w:val="Navaden"/>
    <w:next w:val="Navaden"/>
    <w:unhideWhenUsed/>
    <w:qFormat/>
    <w:rsid w:val="005040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152E7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EB5CAF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B971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383F-483A-4F3A-AD5D-866951F4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Peter Kozmus - ČZS</cp:lastModifiedBy>
  <cp:revision>3</cp:revision>
  <cp:lastPrinted>2018-01-24T12:20:00Z</cp:lastPrinted>
  <dcterms:created xsi:type="dcterms:W3CDTF">2023-05-09T11:32:00Z</dcterms:created>
  <dcterms:modified xsi:type="dcterms:W3CDTF">2023-05-09T12:30:00Z</dcterms:modified>
</cp:coreProperties>
</file>