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3FAE9" w14:textId="77777777" w:rsidR="00AC65E9" w:rsidRPr="0099745F" w:rsidRDefault="00010DA3" w:rsidP="00F10C41">
      <w:pPr>
        <w:jc w:val="center"/>
        <w:rPr>
          <w:rFonts w:eastAsia="Calibri" w:cstheme="minorHAnsi"/>
          <w:b/>
          <w:sz w:val="26"/>
          <w:szCs w:val="26"/>
          <w:lang w:val="sl-SI"/>
        </w:rPr>
      </w:pPr>
      <w:bookmarkStart w:id="0" w:name="_GoBack"/>
      <w:bookmarkEnd w:id="0"/>
      <w:r w:rsidRPr="0099745F">
        <w:rPr>
          <w:rFonts w:eastAsia="Calibri" w:cstheme="minorHAnsi"/>
          <w:b/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65408" behindDoc="0" locked="0" layoutInCell="1" allowOverlap="1" wp14:anchorId="7DDA9A9D" wp14:editId="466A6EF9">
            <wp:simplePos x="0" y="0"/>
            <wp:positionH relativeFrom="margin">
              <wp:posOffset>4707890</wp:posOffset>
            </wp:positionH>
            <wp:positionV relativeFrom="paragraph">
              <wp:posOffset>-734060</wp:posOffset>
            </wp:positionV>
            <wp:extent cx="1238250" cy="1357756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7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900" w:rsidRPr="0099745F">
        <w:rPr>
          <w:rFonts w:cstheme="minorHAnsi"/>
          <w:b/>
          <w:noProof/>
          <w:color w:val="346271"/>
          <w:spacing w:val="10"/>
          <w:sz w:val="26"/>
          <w:szCs w:val="2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C301CB2" wp14:editId="5CC9DB7D">
            <wp:simplePos x="0" y="0"/>
            <wp:positionH relativeFrom="column">
              <wp:posOffset>-981710</wp:posOffset>
            </wp:positionH>
            <wp:positionV relativeFrom="page">
              <wp:align>top</wp:align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B61" w:rsidRPr="0099745F">
        <w:rPr>
          <w:rFonts w:eastAsia="Times New Roman" w:cstheme="minorHAnsi"/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64384" behindDoc="0" locked="0" layoutInCell="1" allowOverlap="1" wp14:anchorId="46F629F2" wp14:editId="6CB3F317">
            <wp:simplePos x="0" y="0"/>
            <wp:positionH relativeFrom="column">
              <wp:posOffset>-2292350</wp:posOffset>
            </wp:positionH>
            <wp:positionV relativeFrom="paragraph">
              <wp:posOffset>-668655</wp:posOffset>
            </wp:positionV>
            <wp:extent cx="483124" cy="781050"/>
            <wp:effectExtent l="0" t="0" r="0" b="0"/>
            <wp:wrapNone/>
            <wp:docPr id="5" name="Slika 4" descr="BARVNI POKONC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VNI POKONC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4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5E9" w:rsidRPr="0099745F">
        <w:rPr>
          <w:rFonts w:eastAsia="Calibri" w:cstheme="minorHAnsi"/>
          <w:b/>
          <w:sz w:val="26"/>
          <w:szCs w:val="26"/>
          <w:lang w:val="sl-SI"/>
        </w:rPr>
        <w:t>VABILO</w:t>
      </w:r>
    </w:p>
    <w:p w14:paraId="1C4DA027" w14:textId="77777777" w:rsidR="00B36510" w:rsidRPr="00F10C41" w:rsidRDefault="00B36510" w:rsidP="004F6CDA">
      <w:pPr>
        <w:spacing w:line="276" w:lineRule="auto"/>
        <w:jc w:val="center"/>
        <w:rPr>
          <w:rFonts w:eastAsia="Calibri" w:cstheme="minorHAnsi"/>
          <w:b/>
          <w:sz w:val="20"/>
          <w:szCs w:val="20"/>
          <w:lang w:val="sl-SI"/>
        </w:rPr>
      </w:pPr>
    </w:p>
    <w:p w14:paraId="6905B409" w14:textId="77777777" w:rsidR="00037C83" w:rsidRPr="00F10C41" w:rsidRDefault="00037C83" w:rsidP="004F6CDA">
      <w:pPr>
        <w:spacing w:line="276" w:lineRule="auto"/>
        <w:jc w:val="center"/>
        <w:rPr>
          <w:rFonts w:eastAsia="Calibri" w:cstheme="minorHAnsi"/>
          <w:b/>
          <w:sz w:val="26"/>
          <w:szCs w:val="26"/>
          <w:lang w:val="sl-SI"/>
        </w:rPr>
      </w:pPr>
      <w:r w:rsidRPr="00F10C41">
        <w:rPr>
          <w:rFonts w:eastAsia="Calibri" w:cstheme="minorHAnsi"/>
          <w:b/>
          <w:sz w:val="26"/>
          <w:szCs w:val="26"/>
          <w:lang w:val="sl-SI"/>
        </w:rPr>
        <w:t xml:space="preserve">SPOT </w:t>
      </w:r>
      <w:r w:rsidR="004A23A9" w:rsidRPr="00F10C41">
        <w:rPr>
          <w:rFonts w:eastAsia="Calibri" w:cstheme="minorHAnsi"/>
          <w:b/>
          <w:sz w:val="26"/>
          <w:szCs w:val="26"/>
          <w:lang w:val="sl-SI"/>
        </w:rPr>
        <w:t>S</w:t>
      </w:r>
      <w:r w:rsidRPr="00F10C41">
        <w:rPr>
          <w:rFonts w:eastAsia="Calibri" w:cstheme="minorHAnsi"/>
          <w:b/>
          <w:sz w:val="26"/>
          <w:szCs w:val="26"/>
          <w:lang w:val="sl-SI"/>
        </w:rPr>
        <w:t xml:space="preserve">vetovanje Savinjska vabi na </w:t>
      </w:r>
      <w:r w:rsidR="00CF6436" w:rsidRPr="00F10C41">
        <w:rPr>
          <w:rFonts w:eastAsia="Calibri" w:cstheme="minorHAnsi"/>
          <w:b/>
          <w:sz w:val="26"/>
          <w:szCs w:val="26"/>
          <w:lang w:val="sl-SI"/>
        </w:rPr>
        <w:t>spletn</w:t>
      </w:r>
      <w:r w:rsidR="009752B5" w:rsidRPr="00F10C41">
        <w:rPr>
          <w:rFonts w:eastAsia="Calibri" w:cstheme="minorHAnsi"/>
          <w:b/>
          <w:sz w:val="26"/>
          <w:szCs w:val="26"/>
          <w:lang w:val="sl-SI"/>
        </w:rPr>
        <w:t>i seminar</w:t>
      </w:r>
      <w:r w:rsidR="00DC1DA9" w:rsidRPr="00F10C41">
        <w:rPr>
          <w:rFonts w:eastAsia="Calibri" w:cstheme="minorHAnsi"/>
          <w:b/>
          <w:sz w:val="26"/>
          <w:szCs w:val="26"/>
          <w:lang w:val="sl-SI"/>
        </w:rPr>
        <w:t xml:space="preserve"> z naslovom: </w:t>
      </w:r>
    </w:p>
    <w:p w14:paraId="1AD89C22" w14:textId="77777777" w:rsidR="00037C83" w:rsidRPr="00F10C41" w:rsidRDefault="00037C83" w:rsidP="00F10C41">
      <w:pPr>
        <w:jc w:val="center"/>
        <w:rPr>
          <w:rFonts w:cstheme="minorHAnsi"/>
          <w:sz w:val="26"/>
          <w:szCs w:val="26"/>
          <w:lang w:val="sl-SI"/>
        </w:rPr>
      </w:pPr>
    </w:p>
    <w:p w14:paraId="02EA762F" w14:textId="639C36BA" w:rsidR="00037C83" w:rsidRPr="00F10C41" w:rsidRDefault="009B24F7" w:rsidP="00F10C41">
      <w:pPr>
        <w:jc w:val="center"/>
        <w:rPr>
          <w:rFonts w:eastAsia="Calibri" w:cstheme="minorHAnsi"/>
          <w:b/>
          <w:bCs/>
          <w:color w:val="0000FF"/>
          <w:sz w:val="26"/>
          <w:szCs w:val="26"/>
          <w:lang w:val="sl-SI"/>
        </w:rPr>
      </w:pPr>
      <w:r w:rsidRPr="00F10C41">
        <w:rPr>
          <w:rFonts w:eastAsia="Calibri" w:cstheme="minorHAnsi"/>
          <w:b/>
          <w:bCs/>
          <w:color w:val="0000FF"/>
          <w:sz w:val="26"/>
          <w:szCs w:val="26"/>
          <w:lang w:val="sl-SI"/>
        </w:rPr>
        <w:t>»</w:t>
      </w:r>
      <w:r w:rsidR="00231972" w:rsidRPr="00F10C41">
        <w:rPr>
          <w:rFonts w:eastAsia="Calibri" w:cstheme="minorHAnsi"/>
          <w:b/>
          <w:bCs/>
          <w:color w:val="0000FF"/>
          <w:sz w:val="26"/>
          <w:szCs w:val="26"/>
          <w:shd w:val="clear" w:color="auto" w:fill="FFFFFF"/>
          <w:lang w:val="sl-SI" w:eastAsia="sl-SI"/>
        </w:rPr>
        <w:t>Poslovno komuniciranje in poslovni bonton za podjetnike</w:t>
      </w:r>
      <w:r w:rsidRPr="00F10C41">
        <w:rPr>
          <w:rFonts w:eastAsia="Calibri" w:cstheme="minorHAnsi"/>
          <w:b/>
          <w:bCs/>
          <w:color w:val="0000FF"/>
          <w:sz w:val="26"/>
          <w:szCs w:val="26"/>
          <w:lang w:val="sl-SI"/>
        </w:rPr>
        <w:t>«</w:t>
      </w:r>
      <w:r w:rsidR="00B72AEB" w:rsidRPr="00F10C41">
        <w:rPr>
          <w:rFonts w:eastAsia="Calibri" w:cstheme="minorHAnsi"/>
          <w:b/>
          <w:bCs/>
          <w:color w:val="0000FF"/>
          <w:sz w:val="26"/>
          <w:szCs w:val="26"/>
          <w:lang w:val="sl-SI"/>
        </w:rPr>
        <w:t>.</w:t>
      </w:r>
      <w:r w:rsidR="00B36510" w:rsidRPr="00F10C41">
        <w:rPr>
          <w:rFonts w:eastAsia="Calibri" w:cstheme="minorHAnsi"/>
          <w:b/>
          <w:bCs/>
          <w:color w:val="0000FF"/>
          <w:sz w:val="26"/>
          <w:szCs w:val="26"/>
          <w:lang w:val="sl-SI"/>
        </w:rPr>
        <w:t xml:space="preserve"> </w:t>
      </w:r>
      <w:r w:rsidR="001A4E9C" w:rsidRPr="00F10C41">
        <w:rPr>
          <w:rFonts w:eastAsia="Calibri" w:cstheme="minorHAnsi"/>
          <w:b/>
          <w:bCs/>
          <w:color w:val="0000FF"/>
          <w:sz w:val="26"/>
          <w:szCs w:val="26"/>
          <w:lang w:val="sl-SI"/>
        </w:rPr>
        <w:t xml:space="preserve"> </w:t>
      </w:r>
    </w:p>
    <w:p w14:paraId="77C49488" w14:textId="77777777" w:rsidR="001A4E9C" w:rsidRPr="00F10C41" w:rsidRDefault="001A4E9C" w:rsidP="00F10C41">
      <w:pPr>
        <w:jc w:val="center"/>
        <w:rPr>
          <w:rFonts w:eastAsia="Calibri" w:cstheme="minorHAnsi"/>
          <w:b/>
          <w:sz w:val="26"/>
          <w:szCs w:val="26"/>
          <w:lang w:val="sl-SI"/>
        </w:rPr>
      </w:pPr>
    </w:p>
    <w:p w14:paraId="4B830CBC" w14:textId="18A965B1" w:rsidR="00D3102E" w:rsidRPr="00F10C41" w:rsidRDefault="00B72AEB" w:rsidP="00F10C41">
      <w:pPr>
        <w:jc w:val="center"/>
        <w:rPr>
          <w:rFonts w:cstheme="minorHAnsi"/>
          <w:sz w:val="26"/>
          <w:szCs w:val="26"/>
          <w:lang w:val="sl-SI"/>
        </w:rPr>
      </w:pPr>
      <w:r w:rsidRPr="00F10C41">
        <w:rPr>
          <w:rFonts w:cstheme="minorHAnsi"/>
          <w:sz w:val="26"/>
          <w:szCs w:val="26"/>
          <w:lang w:val="sl-SI"/>
        </w:rPr>
        <w:t xml:space="preserve">Seminar bo izveden </w:t>
      </w:r>
      <w:r w:rsidR="00037C83" w:rsidRPr="00F10C41">
        <w:rPr>
          <w:rFonts w:cstheme="minorHAnsi"/>
          <w:sz w:val="26"/>
          <w:szCs w:val="26"/>
          <w:lang w:val="sl-SI"/>
        </w:rPr>
        <w:t xml:space="preserve">v </w:t>
      </w:r>
      <w:r w:rsidR="00231972" w:rsidRPr="00F10C41">
        <w:rPr>
          <w:rFonts w:cstheme="minorHAnsi"/>
          <w:b/>
          <w:sz w:val="26"/>
          <w:szCs w:val="26"/>
          <w:lang w:val="sl-SI"/>
        </w:rPr>
        <w:t>torek</w:t>
      </w:r>
      <w:r w:rsidR="00A94442" w:rsidRPr="00F10C41">
        <w:rPr>
          <w:rFonts w:cstheme="minorHAnsi"/>
          <w:b/>
          <w:sz w:val="26"/>
          <w:szCs w:val="26"/>
          <w:lang w:val="sl-SI"/>
        </w:rPr>
        <w:t>,</w:t>
      </w:r>
      <w:r w:rsidR="004D7D09" w:rsidRPr="00F10C41">
        <w:rPr>
          <w:rFonts w:cstheme="minorHAnsi"/>
          <w:b/>
          <w:sz w:val="26"/>
          <w:szCs w:val="26"/>
          <w:lang w:val="sl-SI"/>
        </w:rPr>
        <w:t xml:space="preserve"> </w:t>
      </w:r>
      <w:r w:rsidR="00231972" w:rsidRPr="00F10C41">
        <w:rPr>
          <w:rFonts w:cstheme="minorHAnsi"/>
          <w:b/>
          <w:sz w:val="26"/>
          <w:szCs w:val="26"/>
          <w:lang w:val="sl-SI"/>
        </w:rPr>
        <w:t>19</w:t>
      </w:r>
      <w:r w:rsidR="00F244EA" w:rsidRPr="00F10C41">
        <w:rPr>
          <w:rFonts w:cstheme="minorHAnsi"/>
          <w:b/>
          <w:sz w:val="26"/>
          <w:szCs w:val="26"/>
          <w:lang w:val="sl-SI"/>
        </w:rPr>
        <w:t xml:space="preserve">. </w:t>
      </w:r>
      <w:r w:rsidR="00231972" w:rsidRPr="00F10C41">
        <w:rPr>
          <w:rFonts w:cstheme="minorHAnsi"/>
          <w:b/>
          <w:sz w:val="26"/>
          <w:szCs w:val="26"/>
          <w:lang w:val="sl-SI"/>
        </w:rPr>
        <w:t>oktobr</w:t>
      </w:r>
      <w:r w:rsidR="00E72331" w:rsidRPr="00F10C41">
        <w:rPr>
          <w:rFonts w:cstheme="minorHAnsi"/>
          <w:b/>
          <w:sz w:val="26"/>
          <w:szCs w:val="26"/>
          <w:lang w:val="sl-SI"/>
        </w:rPr>
        <w:t>a</w:t>
      </w:r>
      <w:r w:rsidR="00B36510" w:rsidRPr="00F10C41">
        <w:rPr>
          <w:rFonts w:cstheme="minorHAnsi"/>
          <w:b/>
          <w:sz w:val="26"/>
          <w:szCs w:val="26"/>
          <w:lang w:val="sl-SI"/>
        </w:rPr>
        <w:t xml:space="preserve"> </w:t>
      </w:r>
      <w:r w:rsidR="00037C83" w:rsidRPr="00F10C41">
        <w:rPr>
          <w:rFonts w:cstheme="minorHAnsi"/>
          <w:b/>
          <w:sz w:val="26"/>
          <w:szCs w:val="26"/>
          <w:lang w:val="sl-SI"/>
        </w:rPr>
        <w:t>20</w:t>
      </w:r>
      <w:r w:rsidR="002F6A52" w:rsidRPr="00F10C41">
        <w:rPr>
          <w:rFonts w:cstheme="minorHAnsi"/>
          <w:b/>
          <w:sz w:val="26"/>
          <w:szCs w:val="26"/>
          <w:lang w:val="sl-SI"/>
        </w:rPr>
        <w:t>2</w:t>
      </w:r>
      <w:r w:rsidR="009B24F7" w:rsidRPr="00F10C41">
        <w:rPr>
          <w:rFonts w:cstheme="minorHAnsi"/>
          <w:b/>
          <w:sz w:val="26"/>
          <w:szCs w:val="26"/>
          <w:lang w:val="sl-SI"/>
        </w:rPr>
        <w:t>1</w:t>
      </w:r>
      <w:r w:rsidR="00DC1DA9" w:rsidRPr="00F10C41">
        <w:rPr>
          <w:rFonts w:cstheme="minorHAnsi"/>
          <w:b/>
          <w:sz w:val="26"/>
          <w:szCs w:val="26"/>
          <w:lang w:val="sl-SI"/>
        </w:rPr>
        <w:t>,</w:t>
      </w:r>
      <w:r w:rsidR="00037C83" w:rsidRPr="00F10C41">
        <w:rPr>
          <w:rFonts w:cstheme="minorHAnsi"/>
          <w:b/>
          <w:sz w:val="26"/>
          <w:szCs w:val="26"/>
          <w:lang w:val="sl-SI"/>
        </w:rPr>
        <w:t xml:space="preserve"> </w:t>
      </w:r>
      <w:r w:rsidRPr="00F10C41">
        <w:rPr>
          <w:rFonts w:cstheme="minorHAnsi"/>
          <w:b/>
          <w:sz w:val="26"/>
          <w:szCs w:val="26"/>
          <w:lang w:val="sl-SI"/>
        </w:rPr>
        <w:t xml:space="preserve">z začetkom </w:t>
      </w:r>
      <w:r w:rsidR="00037C83" w:rsidRPr="00F10C41">
        <w:rPr>
          <w:rFonts w:cstheme="minorHAnsi"/>
          <w:b/>
          <w:sz w:val="26"/>
          <w:szCs w:val="26"/>
          <w:lang w:val="sl-SI"/>
        </w:rPr>
        <w:t xml:space="preserve">ob </w:t>
      </w:r>
      <w:r w:rsidR="0099745F" w:rsidRPr="00F10C41">
        <w:rPr>
          <w:rFonts w:cstheme="minorHAnsi"/>
          <w:b/>
          <w:sz w:val="26"/>
          <w:szCs w:val="26"/>
          <w:lang w:val="sl-SI"/>
        </w:rPr>
        <w:t>9</w:t>
      </w:r>
      <w:r w:rsidR="00037C83" w:rsidRPr="00F10C41">
        <w:rPr>
          <w:rFonts w:cstheme="minorHAnsi"/>
          <w:b/>
          <w:sz w:val="26"/>
          <w:szCs w:val="26"/>
          <w:lang w:val="sl-SI"/>
        </w:rPr>
        <w:t>. uri</w:t>
      </w:r>
      <w:bookmarkStart w:id="1" w:name="_Hlk515527350"/>
      <w:r w:rsidR="007A35F5" w:rsidRPr="00F10C41">
        <w:rPr>
          <w:rFonts w:cstheme="minorHAnsi"/>
          <w:sz w:val="26"/>
          <w:szCs w:val="26"/>
          <w:lang w:val="sl-SI"/>
        </w:rPr>
        <w:t>.</w:t>
      </w:r>
    </w:p>
    <w:p w14:paraId="7D8C6548" w14:textId="77777777" w:rsidR="007A35F5" w:rsidRPr="0099745F" w:rsidRDefault="007A35F5" w:rsidP="00F10C41">
      <w:pPr>
        <w:jc w:val="center"/>
        <w:rPr>
          <w:rFonts w:cstheme="minorHAnsi"/>
          <w:sz w:val="22"/>
          <w:szCs w:val="22"/>
          <w:lang w:val="sl-SI"/>
        </w:rPr>
      </w:pPr>
    </w:p>
    <w:p w14:paraId="0E1664F5" w14:textId="77777777" w:rsidR="007C365E" w:rsidRPr="0099745F" w:rsidRDefault="0099745F" w:rsidP="00F10C41">
      <w:pPr>
        <w:jc w:val="both"/>
        <w:rPr>
          <w:rFonts w:eastAsia="Calibri" w:cstheme="minorHAnsi"/>
          <w:sz w:val="22"/>
          <w:szCs w:val="22"/>
          <w:lang w:val="sl-SI"/>
        </w:rPr>
      </w:pPr>
      <w:r w:rsidRPr="0099745F">
        <w:rPr>
          <w:rFonts w:eastAsia="Calibri" w:cstheme="minorHAnsi"/>
          <w:sz w:val="22"/>
          <w:szCs w:val="22"/>
          <w:lang w:val="sl-SI"/>
        </w:rPr>
        <w:t>Vsebina seminarja:</w:t>
      </w:r>
    </w:p>
    <w:p w14:paraId="793BCC9C" w14:textId="611C0AB6" w:rsidR="00231972" w:rsidRPr="00231972" w:rsidRDefault="00231972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231972">
        <w:rPr>
          <w:rFonts w:eastAsia="Times New Roman" w:cstheme="minorHAnsi"/>
          <w:sz w:val="22"/>
          <w:szCs w:val="22"/>
          <w:lang w:val="sl-SI" w:eastAsia="sl-SI"/>
        </w:rPr>
        <w:t>pravila sodobnega evropskega bontona</w:t>
      </w:r>
      <w:r w:rsidR="00522606">
        <w:rPr>
          <w:rFonts w:eastAsia="Times New Roman" w:cstheme="minorHAnsi"/>
          <w:sz w:val="22"/>
          <w:szCs w:val="22"/>
          <w:lang w:val="sl-SI" w:eastAsia="sl-SI"/>
        </w:rPr>
        <w:t>,</w:t>
      </w:r>
    </w:p>
    <w:p w14:paraId="6665786E" w14:textId="3E987BFA" w:rsidR="00231972" w:rsidRDefault="00522606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>
        <w:rPr>
          <w:rFonts w:eastAsia="Times New Roman" w:cstheme="minorHAnsi"/>
          <w:sz w:val="22"/>
          <w:szCs w:val="22"/>
          <w:lang w:val="sl-SI" w:eastAsia="sl-SI"/>
        </w:rPr>
        <w:t>točnost – kakšne zamude so še sprejemljive, kakšne zapovedi nam prinašajo družbeni dogodki, sestanki, konference,</w:t>
      </w:r>
    </w:p>
    <w:p w14:paraId="7AD90C05" w14:textId="0F848706" w:rsidR="00F10C41" w:rsidRPr="00F10C41" w:rsidRDefault="00F10C41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proofErr w:type="spellStart"/>
      <w:r>
        <w:rPr>
          <w:rFonts w:eastAsia="Times New Roman" w:cstheme="minorHAnsi"/>
          <w:sz w:val="22"/>
          <w:szCs w:val="22"/>
          <w:lang w:val="sl-SI" w:eastAsia="sl-SI"/>
        </w:rPr>
        <w:t>corona</w:t>
      </w:r>
      <w:proofErr w:type="spellEnd"/>
      <w:r>
        <w:rPr>
          <w:rFonts w:eastAsia="Times New Roman" w:cstheme="minorHAnsi"/>
          <w:sz w:val="22"/>
          <w:szCs w:val="22"/>
          <w:lang w:val="sl-SI" w:eastAsia="sl-SI"/>
        </w:rPr>
        <w:t xml:space="preserve"> bonton in srečanja na daljavo,</w:t>
      </w:r>
    </w:p>
    <w:p w14:paraId="5DCA107E" w14:textId="6B804A7B" w:rsidR="00231972" w:rsidRDefault="00522606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>
        <w:rPr>
          <w:rFonts w:eastAsia="Times New Roman" w:cstheme="minorHAnsi"/>
          <w:sz w:val="22"/>
          <w:szCs w:val="22"/>
          <w:lang w:val="sl-SI" w:eastAsia="sl-SI"/>
        </w:rPr>
        <w:t>nasveti</w:t>
      </w:r>
      <w:r w:rsidR="00231972" w:rsidRPr="00231972">
        <w:rPr>
          <w:rFonts w:eastAsia="Times New Roman" w:cstheme="minorHAnsi"/>
          <w:sz w:val="22"/>
          <w:szCs w:val="22"/>
          <w:lang w:val="sl-SI" w:eastAsia="sl-SI"/>
        </w:rPr>
        <w:t xml:space="preserve"> glede delovnega bontona,</w:t>
      </w:r>
    </w:p>
    <w:p w14:paraId="2BE78745" w14:textId="77777777" w:rsidR="00231972" w:rsidRPr="00231972" w:rsidRDefault="00231972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231972">
        <w:rPr>
          <w:rFonts w:eastAsia="Times New Roman" w:cstheme="minorHAnsi"/>
          <w:sz w:val="22"/>
          <w:szCs w:val="22"/>
          <w:lang w:val="sl-SI" w:eastAsia="sl-SI"/>
        </w:rPr>
        <w:t>sprejem poslovnih partnerjev, gostov, strank, dobrodošlica,</w:t>
      </w:r>
    </w:p>
    <w:p w14:paraId="6C3D1F35" w14:textId="77777777" w:rsidR="00231972" w:rsidRPr="00231972" w:rsidRDefault="00231972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231972">
        <w:rPr>
          <w:rFonts w:eastAsia="Times New Roman" w:cstheme="minorHAnsi"/>
          <w:sz w:val="22"/>
          <w:szCs w:val="22"/>
          <w:lang w:val="sl-SI" w:eastAsia="sl-SI"/>
        </w:rPr>
        <w:t>olikan poslovni sestanek,</w:t>
      </w:r>
    </w:p>
    <w:p w14:paraId="7FE3167B" w14:textId="208D5EBF" w:rsidR="00231972" w:rsidRDefault="00231972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231972">
        <w:rPr>
          <w:rFonts w:eastAsia="Times New Roman" w:cstheme="minorHAnsi"/>
          <w:sz w:val="22"/>
          <w:szCs w:val="22"/>
          <w:lang w:val="sl-SI" w:eastAsia="sl-SI"/>
        </w:rPr>
        <w:t>upoštevanje prednostnega vrstnega reda in poznavanje</w:t>
      </w:r>
      <w:r w:rsidR="00522606">
        <w:rPr>
          <w:rFonts w:eastAsia="Times New Roman" w:cstheme="minorHAnsi"/>
          <w:sz w:val="22"/>
          <w:szCs w:val="22"/>
          <w:lang w:val="sl-SI" w:eastAsia="sl-SI"/>
        </w:rPr>
        <w:t xml:space="preserve"> pravil,</w:t>
      </w:r>
    </w:p>
    <w:p w14:paraId="6A788FF0" w14:textId="1DF731B4" w:rsidR="00522606" w:rsidRPr="00231972" w:rsidRDefault="00522606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>
        <w:rPr>
          <w:rFonts w:eastAsia="Times New Roman" w:cstheme="minorHAnsi"/>
          <w:sz w:val="22"/>
          <w:szCs w:val="22"/>
          <w:lang w:val="sl-SI" w:eastAsia="sl-SI"/>
        </w:rPr>
        <w:t>neverbalna komunikacija,</w:t>
      </w:r>
    </w:p>
    <w:p w14:paraId="45E271FB" w14:textId="33B6F8D0" w:rsidR="00231972" w:rsidRPr="00231972" w:rsidRDefault="00231972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231972">
        <w:rPr>
          <w:rFonts w:eastAsia="Times New Roman" w:cstheme="minorHAnsi"/>
          <w:sz w:val="22"/>
          <w:szCs w:val="22"/>
          <w:lang w:val="sl-SI" w:eastAsia="sl-SI"/>
        </w:rPr>
        <w:t>uporaba stacionarnih in prenosnih telefonov</w:t>
      </w:r>
      <w:r w:rsidR="00522606">
        <w:rPr>
          <w:rFonts w:eastAsia="Times New Roman" w:cstheme="minorHAnsi"/>
          <w:sz w:val="22"/>
          <w:szCs w:val="22"/>
          <w:lang w:val="sl-SI" w:eastAsia="sl-SI"/>
        </w:rPr>
        <w:t>,</w:t>
      </w:r>
    </w:p>
    <w:p w14:paraId="1B3B896C" w14:textId="0D7400DB" w:rsidR="00231972" w:rsidRPr="00231972" w:rsidRDefault="00231972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231972">
        <w:rPr>
          <w:rFonts w:eastAsia="Times New Roman" w:cstheme="minorHAnsi"/>
          <w:sz w:val="22"/>
          <w:szCs w:val="22"/>
          <w:lang w:val="sl-SI" w:eastAsia="sl-SI"/>
        </w:rPr>
        <w:t>delovni zajtrki, poslovna kosila in večerje</w:t>
      </w:r>
      <w:r w:rsidR="00522606">
        <w:rPr>
          <w:rFonts w:eastAsia="Times New Roman" w:cstheme="minorHAnsi"/>
          <w:sz w:val="22"/>
          <w:szCs w:val="22"/>
          <w:lang w:val="sl-SI" w:eastAsia="sl-SI"/>
        </w:rPr>
        <w:t>,</w:t>
      </w:r>
    </w:p>
    <w:p w14:paraId="5613A28A" w14:textId="36519B5D" w:rsidR="00231972" w:rsidRPr="00231972" w:rsidRDefault="00231972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231972">
        <w:rPr>
          <w:rFonts w:eastAsia="Times New Roman" w:cstheme="minorHAnsi"/>
          <w:sz w:val="22"/>
          <w:szCs w:val="22"/>
          <w:lang w:val="sl-SI" w:eastAsia="sl-SI"/>
        </w:rPr>
        <w:t>kultura oblačenja</w:t>
      </w:r>
      <w:r w:rsidR="00522606">
        <w:rPr>
          <w:rFonts w:eastAsia="Times New Roman" w:cstheme="minorHAnsi"/>
          <w:sz w:val="22"/>
          <w:szCs w:val="22"/>
          <w:lang w:val="sl-SI" w:eastAsia="sl-SI"/>
        </w:rPr>
        <w:t>,</w:t>
      </w:r>
    </w:p>
    <w:p w14:paraId="4A4F6BB6" w14:textId="73C21566" w:rsidR="00231972" w:rsidRPr="00231972" w:rsidRDefault="00231972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231972">
        <w:rPr>
          <w:rFonts w:eastAsia="Times New Roman" w:cstheme="minorHAnsi"/>
          <w:sz w:val="22"/>
          <w:szCs w:val="22"/>
          <w:lang w:val="sl-SI" w:eastAsia="sl-SI"/>
        </w:rPr>
        <w:t>kultura obdarovanja v poslovnem svetu</w:t>
      </w:r>
      <w:r w:rsidR="00522606">
        <w:rPr>
          <w:rFonts w:eastAsia="Times New Roman" w:cstheme="minorHAnsi"/>
          <w:sz w:val="22"/>
          <w:szCs w:val="22"/>
          <w:lang w:val="sl-SI" w:eastAsia="sl-SI"/>
        </w:rPr>
        <w:t>,</w:t>
      </w:r>
    </w:p>
    <w:p w14:paraId="63E40E51" w14:textId="32131159" w:rsidR="00231972" w:rsidRPr="00231972" w:rsidRDefault="00231972" w:rsidP="00F10C41">
      <w:pPr>
        <w:pStyle w:val="Odstavekseznama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231972">
        <w:rPr>
          <w:rFonts w:eastAsia="Times New Roman" w:cstheme="minorHAnsi"/>
          <w:sz w:val="22"/>
          <w:szCs w:val="22"/>
          <w:lang w:val="sl-SI" w:eastAsia="sl-SI"/>
        </w:rPr>
        <w:t>elektronska komunikacija, elektronska pošta, internet,</w:t>
      </w:r>
      <w:r w:rsidR="00522606">
        <w:rPr>
          <w:rFonts w:eastAsia="Times New Roman" w:cstheme="minorHAnsi"/>
          <w:sz w:val="22"/>
          <w:szCs w:val="22"/>
          <w:lang w:val="sl-SI" w:eastAsia="sl-SI"/>
        </w:rPr>
        <w:t xml:space="preserve"> …</w:t>
      </w:r>
    </w:p>
    <w:p w14:paraId="5ED91462" w14:textId="77777777" w:rsidR="00231972" w:rsidRPr="0099745F" w:rsidRDefault="00231972" w:rsidP="00F10C41">
      <w:pPr>
        <w:jc w:val="both"/>
        <w:rPr>
          <w:rFonts w:eastAsia="Times New Roman" w:cstheme="minorHAnsi"/>
          <w:sz w:val="22"/>
          <w:szCs w:val="22"/>
          <w:lang w:val="sl-SI" w:eastAsia="sl-SI"/>
        </w:rPr>
      </w:pPr>
    </w:p>
    <w:p w14:paraId="54963E52" w14:textId="77777777" w:rsidR="00CB6685" w:rsidRPr="0099745F" w:rsidRDefault="009752B5" w:rsidP="00F10C41">
      <w:p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99745F">
        <w:rPr>
          <w:rFonts w:eastAsia="Times New Roman" w:cstheme="minorHAnsi"/>
          <w:sz w:val="22"/>
          <w:szCs w:val="22"/>
          <w:lang w:val="sl-SI" w:eastAsia="sl-SI"/>
        </w:rPr>
        <w:t>Spletni seminar</w:t>
      </w:r>
      <w:r w:rsidR="00CB6685" w:rsidRPr="0099745F">
        <w:rPr>
          <w:rFonts w:eastAsia="Times New Roman" w:cstheme="minorHAnsi"/>
          <w:sz w:val="22"/>
          <w:szCs w:val="22"/>
          <w:lang w:val="sl-SI" w:eastAsia="sl-SI"/>
        </w:rPr>
        <w:t xml:space="preserve"> je namenjen </w:t>
      </w:r>
      <w:proofErr w:type="spellStart"/>
      <w:r w:rsidR="00CB6685" w:rsidRPr="0099745F">
        <w:rPr>
          <w:rFonts w:eastAsia="Times New Roman" w:cstheme="minorHAnsi"/>
          <w:sz w:val="22"/>
          <w:szCs w:val="22"/>
          <w:lang w:val="sl-SI" w:eastAsia="sl-SI"/>
        </w:rPr>
        <w:t>mikro</w:t>
      </w:r>
      <w:proofErr w:type="spellEnd"/>
      <w:r w:rsidR="00CB6685" w:rsidRPr="0099745F">
        <w:rPr>
          <w:rFonts w:eastAsia="Times New Roman" w:cstheme="minorHAnsi"/>
          <w:sz w:val="22"/>
          <w:szCs w:val="22"/>
          <w:lang w:val="sl-SI" w:eastAsia="sl-SI"/>
        </w:rPr>
        <w:t xml:space="preserve">, malim in srednje velikim podjetjem, trajal bo </w:t>
      </w:r>
      <w:r w:rsidR="0099745F" w:rsidRPr="0099745F">
        <w:rPr>
          <w:rFonts w:eastAsia="Times New Roman" w:cstheme="minorHAnsi"/>
          <w:sz w:val="22"/>
          <w:szCs w:val="22"/>
          <w:lang w:val="sl-SI" w:eastAsia="sl-SI"/>
        </w:rPr>
        <w:t>dve</w:t>
      </w:r>
      <w:r w:rsidR="00EE6FE7" w:rsidRPr="0099745F">
        <w:rPr>
          <w:rFonts w:eastAsia="Times New Roman" w:cstheme="minorHAnsi"/>
          <w:sz w:val="22"/>
          <w:szCs w:val="22"/>
          <w:lang w:val="sl-SI" w:eastAsia="sl-SI"/>
        </w:rPr>
        <w:t xml:space="preserve"> pedagošk</w:t>
      </w:r>
      <w:r w:rsidR="0099745F" w:rsidRPr="0099745F">
        <w:rPr>
          <w:rFonts w:eastAsia="Times New Roman" w:cstheme="minorHAnsi"/>
          <w:sz w:val="22"/>
          <w:szCs w:val="22"/>
          <w:lang w:val="sl-SI" w:eastAsia="sl-SI"/>
        </w:rPr>
        <w:t>i</w:t>
      </w:r>
      <w:r w:rsidR="00EE6FE7" w:rsidRPr="0099745F">
        <w:rPr>
          <w:rFonts w:eastAsia="Times New Roman" w:cstheme="minorHAnsi"/>
          <w:sz w:val="22"/>
          <w:szCs w:val="22"/>
          <w:lang w:val="sl-SI" w:eastAsia="sl-SI"/>
        </w:rPr>
        <w:t xml:space="preserve"> ur</w:t>
      </w:r>
      <w:r w:rsidR="0099745F" w:rsidRPr="0099745F">
        <w:rPr>
          <w:rFonts w:eastAsia="Times New Roman" w:cstheme="minorHAnsi"/>
          <w:sz w:val="22"/>
          <w:szCs w:val="22"/>
          <w:lang w:val="sl-SI" w:eastAsia="sl-SI"/>
        </w:rPr>
        <w:t>i</w:t>
      </w:r>
      <w:r w:rsidR="00CB6685" w:rsidRPr="0099745F">
        <w:rPr>
          <w:rFonts w:eastAsia="Times New Roman" w:cstheme="minorHAnsi"/>
          <w:sz w:val="22"/>
          <w:szCs w:val="22"/>
          <w:lang w:val="sl-SI" w:eastAsia="sl-SI"/>
        </w:rPr>
        <w:t xml:space="preserve"> in je za udeležence brezplač</w:t>
      </w:r>
      <w:r w:rsidRPr="0099745F">
        <w:rPr>
          <w:rFonts w:eastAsia="Times New Roman" w:cstheme="minorHAnsi"/>
          <w:sz w:val="22"/>
          <w:szCs w:val="22"/>
          <w:lang w:val="sl-SI" w:eastAsia="sl-SI"/>
        </w:rPr>
        <w:t>en</w:t>
      </w:r>
      <w:r w:rsidR="00CB6685" w:rsidRPr="0099745F">
        <w:rPr>
          <w:rFonts w:eastAsia="Times New Roman" w:cstheme="minorHAnsi"/>
          <w:sz w:val="22"/>
          <w:szCs w:val="22"/>
          <w:lang w:val="sl-SI" w:eastAsia="sl-SI"/>
        </w:rPr>
        <w:t xml:space="preserve">. Organizira </w:t>
      </w:r>
      <w:r w:rsidRPr="0099745F">
        <w:rPr>
          <w:rFonts w:eastAsia="Times New Roman" w:cstheme="minorHAnsi"/>
          <w:sz w:val="22"/>
          <w:szCs w:val="22"/>
          <w:lang w:val="sl-SI" w:eastAsia="sl-SI"/>
        </w:rPr>
        <w:t>ga</w:t>
      </w:r>
      <w:r w:rsidR="00CB6685" w:rsidRPr="0099745F">
        <w:rPr>
          <w:rFonts w:eastAsia="Times New Roman" w:cstheme="minorHAnsi"/>
          <w:sz w:val="22"/>
          <w:szCs w:val="22"/>
          <w:lang w:val="sl-SI" w:eastAsia="sl-SI"/>
        </w:rPr>
        <w:t xml:space="preserve"> Razvojna agencija Sotla, SPOT </w:t>
      </w:r>
      <w:r w:rsidR="004A23A9" w:rsidRPr="0099745F">
        <w:rPr>
          <w:rFonts w:eastAsia="Times New Roman" w:cstheme="minorHAnsi"/>
          <w:sz w:val="22"/>
          <w:szCs w:val="22"/>
          <w:lang w:val="sl-SI" w:eastAsia="sl-SI"/>
        </w:rPr>
        <w:t>S</w:t>
      </w:r>
      <w:r w:rsidR="00CB6685" w:rsidRPr="0099745F">
        <w:rPr>
          <w:rFonts w:eastAsia="Times New Roman" w:cstheme="minorHAnsi"/>
          <w:sz w:val="22"/>
          <w:szCs w:val="22"/>
          <w:lang w:val="sl-SI" w:eastAsia="sl-SI"/>
        </w:rPr>
        <w:t>vetovanje Savinjska</w:t>
      </w:r>
      <w:r w:rsidR="008929D2" w:rsidRPr="0099745F">
        <w:rPr>
          <w:rFonts w:eastAsia="Times New Roman" w:cstheme="minorHAnsi"/>
          <w:sz w:val="22"/>
          <w:szCs w:val="22"/>
          <w:lang w:val="sl-SI" w:eastAsia="sl-SI"/>
        </w:rPr>
        <w:t xml:space="preserve">, v sodelovanju z </w:t>
      </w:r>
      <w:r w:rsidR="00531D3A" w:rsidRPr="0099745F">
        <w:rPr>
          <w:rFonts w:eastAsia="Times New Roman" w:cstheme="minorHAnsi"/>
          <w:sz w:val="22"/>
          <w:szCs w:val="22"/>
          <w:lang w:val="sl-SI" w:eastAsia="sl-SI"/>
        </w:rPr>
        <w:t>OOZ Šmarje pri Jelšah in OOZ Šentjur.</w:t>
      </w:r>
    </w:p>
    <w:p w14:paraId="22E1ACA1" w14:textId="77777777" w:rsidR="00CB6685" w:rsidRPr="0099745F" w:rsidRDefault="00CB6685" w:rsidP="00F10C41">
      <w:pPr>
        <w:jc w:val="both"/>
        <w:rPr>
          <w:rFonts w:eastAsia="Times New Roman" w:cstheme="minorHAnsi"/>
          <w:sz w:val="22"/>
          <w:szCs w:val="22"/>
          <w:lang w:val="sl-SI" w:eastAsia="sl-SI"/>
        </w:rPr>
      </w:pPr>
    </w:p>
    <w:p w14:paraId="46A851FD" w14:textId="7498509E" w:rsidR="00995BE9" w:rsidRPr="00231972" w:rsidRDefault="00CB6685" w:rsidP="00F10C41">
      <w:pPr>
        <w:pStyle w:val="Navadensplet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10F15"/>
          <w:sz w:val="22"/>
          <w:szCs w:val="22"/>
          <w:lang w:val="sl-SI" w:eastAsia="sl-SI"/>
        </w:rPr>
      </w:pPr>
      <w:bookmarkStart w:id="2" w:name="_Hlk73344178"/>
      <w:r w:rsidRPr="00522606">
        <w:rPr>
          <w:rFonts w:asciiTheme="minorHAnsi" w:hAnsiTheme="minorHAnsi" w:cstheme="minorHAnsi"/>
          <w:b/>
          <w:bCs/>
          <w:sz w:val="22"/>
          <w:szCs w:val="22"/>
          <w:lang w:val="sl-SI"/>
        </w:rPr>
        <w:t>Izvajal</w:t>
      </w:r>
      <w:r w:rsidR="00522606" w:rsidRPr="00522606">
        <w:rPr>
          <w:rFonts w:asciiTheme="minorHAnsi" w:hAnsiTheme="minorHAnsi" w:cstheme="minorHAnsi"/>
          <w:b/>
          <w:bCs/>
          <w:sz w:val="22"/>
          <w:szCs w:val="22"/>
          <w:lang w:val="sl-SI"/>
        </w:rPr>
        <w:t>ka</w:t>
      </w:r>
      <w:r w:rsidR="00F109AB" w:rsidRPr="00522606">
        <w:rPr>
          <w:rFonts w:asciiTheme="minorHAnsi" w:hAnsiTheme="minorHAnsi" w:cstheme="minorHAnsi"/>
          <w:b/>
          <w:bCs/>
          <w:sz w:val="22"/>
          <w:szCs w:val="22"/>
          <w:lang w:val="sl-SI"/>
        </w:rPr>
        <w:t>:</w:t>
      </w:r>
      <w:r w:rsidR="00E72331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bookmarkEnd w:id="2"/>
      <w:r w:rsidR="00231972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>Bojana Košnik Čuk</w:t>
      </w:r>
      <w:r w:rsidR="00E72331" w:rsidRPr="00E72331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>,</w:t>
      </w:r>
      <w:r w:rsidR="00E72331" w:rsidRPr="00E72331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231972" w:rsidRPr="00231972">
        <w:rPr>
          <w:rFonts w:asciiTheme="minorHAnsi" w:hAnsiTheme="minorHAnsi" w:cstheme="minorHAnsi"/>
          <w:sz w:val="22"/>
          <w:szCs w:val="22"/>
          <w:lang w:val="sl-SI"/>
        </w:rPr>
        <w:t>s</w:t>
      </w:r>
      <w:r w:rsidR="00231972" w:rsidRPr="00231972">
        <w:rPr>
          <w:rFonts w:asciiTheme="minorHAnsi" w:hAnsiTheme="minorHAnsi" w:cstheme="minorHAnsi"/>
          <w:color w:val="0A0A0A"/>
          <w:sz w:val="22"/>
          <w:szCs w:val="22"/>
          <w:bdr w:val="none" w:sz="0" w:space="0" w:color="auto" w:frame="1"/>
          <w:shd w:val="clear" w:color="auto" w:fill="FFFFFF"/>
          <w:lang w:val="sl-SI"/>
        </w:rPr>
        <w:t>trokovnjakinja za bonton in protokol</w:t>
      </w:r>
      <w:r w:rsidR="00231972" w:rsidRPr="00231972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  <w:lang w:val="sl-SI"/>
        </w:rPr>
        <w:t>, lastnica podjetja Bonton d.o.o.</w:t>
      </w:r>
      <w:r w:rsidR="00522606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  <w:lang w:val="sl-SI"/>
        </w:rPr>
        <w:t>,</w:t>
      </w:r>
      <w:r w:rsidR="00231972" w:rsidRPr="00231972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  <w:lang w:val="sl-SI"/>
        </w:rPr>
        <w:t xml:space="preserve"> izkušena predavateljica</w:t>
      </w:r>
      <w:r w:rsidR="00522606" w:rsidRPr="00522606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  <w:lang w:val="sl-SI"/>
        </w:rPr>
        <w:t xml:space="preserve"> </w:t>
      </w:r>
      <w:r w:rsidR="00522606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  <w:lang w:val="sl-SI"/>
        </w:rPr>
        <w:t>ter</w:t>
      </w:r>
      <w:r w:rsidR="00522606" w:rsidRPr="00522606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  <w:lang w:val="sl-SI"/>
        </w:rPr>
        <w:t xml:space="preserve"> </w:t>
      </w:r>
      <w:r w:rsidR="00522606" w:rsidRPr="00231972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  <w:lang w:val="sl-SI"/>
        </w:rPr>
        <w:t>avtorica knjige 24 ur poslovnega bontona</w:t>
      </w:r>
      <w:r w:rsidR="00231972" w:rsidRPr="00231972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  <w:lang w:val="sl-SI"/>
        </w:rPr>
        <w:t xml:space="preserve">. Skrbela je za protokol na Ministrstvu za zunanje zadeve, Službi Vlade RS za evropske zadeve, Vladi RS - Servisu za protokolarne storitve Brdo, Mestni občini Ljubljana in Ministrstvu za obrambo. </w:t>
      </w:r>
    </w:p>
    <w:p w14:paraId="425E24E9" w14:textId="77777777" w:rsidR="004F6CDA" w:rsidRPr="00231972" w:rsidRDefault="004F6CDA" w:rsidP="00F10C41">
      <w:pPr>
        <w:jc w:val="both"/>
        <w:rPr>
          <w:rFonts w:eastAsia="Times New Roman" w:cstheme="minorHAnsi"/>
          <w:b/>
          <w:sz w:val="22"/>
          <w:szCs w:val="22"/>
          <w:lang w:val="sl-SI" w:eastAsia="sl-SI"/>
        </w:rPr>
      </w:pPr>
    </w:p>
    <w:p w14:paraId="30BADBDB" w14:textId="77777777" w:rsidR="004F6CDA" w:rsidRPr="0099745F" w:rsidRDefault="004F6CDA" w:rsidP="00F10C41">
      <w:pPr>
        <w:jc w:val="both"/>
        <w:rPr>
          <w:rFonts w:eastAsia="Times New Roman" w:cstheme="minorHAnsi"/>
          <w:b/>
          <w:sz w:val="22"/>
          <w:szCs w:val="22"/>
          <w:lang w:val="sl-SI" w:eastAsia="sl-SI"/>
        </w:rPr>
      </w:pPr>
      <w:bookmarkStart w:id="3" w:name="_Hlk84333551"/>
      <w:bookmarkStart w:id="4" w:name="_Hlk84333172"/>
      <w:r w:rsidRPr="0099745F">
        <w:rPr>
          <w:rFonts w:eastAsia="Times New Roman" w:cstheme="minorHAnsi"/>
          <w:b/>
          <w:sz w:val="22"/>
          <w:szCs w:val="22"/>
          <w:lang w:val="sl-SI" w:eastAsia="sl-SI"/>
        </w:rPr>
        <w:t>Potek spletnega seminarja</w:t>
      </w:r>
      <w:r w:rsidR="002F6ACD" w:rsidRPr="0099745F">
        <w:rPr>
          <w:rFonts w:eastAsia="Times New Roman" w:cstheme="minorHAnsi"/>
          <w:b/>
          <w:sz w:val="22"/>
          <w:szCs w:val="22"/>
          <w:lang w:val="sl-SI" w:eastAsia="sl-SI"/>
        </w:rPr>
        <w:t xml:space="preserve">: </w:t>
      </w:r>
      <w:r w:rsidRPr="0099745F">
        <w:rPr>
          <w:rFonts w:cstheme="minorHAnsi"/>
          <w:sz w:val="22"/>
          <w:szCs w:val="22"/>
          <w:lang w:val="sl-SI"/>
        </w:rPr>
        <w:t>Spletni seminar bo potekal v ON-LINE obliki</w:t>
      </w:r>
      <w:r w:rsidR="00EE6FE7" w:rsidRPr="0099745F">
        <w:rPr>
          <w:rFonts w:cstheme="minorHAnsi"/>
          <w:sz w:val="22"/>
          <w:szCs w:val="22"/>
          <w:lang w:val="sl-SI"/>
        </w:rPr>
        <w:t xml:space="preserve"> (</w:t>
      </w:r>
      <w:r w:rsidRPr="0099745F">
        <w:rPr>
          <w:rFonts w:cstheme="minorHAnsi"/>
          <w:sz w:val="22"/>
          <w:szCs w:val="22"/>
          <w:lang w:val="sl-SI"/>
        </w:rPr>
        <w:t>v živo</w:t>
      </w:r>
      <w:r w:rsidR="00EE6FE7" w:rsidRPr="0099745F">
        <w:rPr>
          <w:rFonts w:cstheme="minorHAnsi"/>
          <w:sz w:val="22"/>
          <w:szCs w:val="22"/>
          <w:lang w:val="sl-SI"/>
        </w:rPr>
        <w:t>), in sicer</w:t>
      </w:r>
      <w:r w:rsidRPr="0099745F">
        <w:rPr>
          <w:rFonts w:cstheme="minorHAnsi"/>
          <w:sz w:val="22"/>
          <w:szCs w:val="22"/>
          <w:lang w:val="sl-SI"/>
        </w:rPr>
        <w:t xml:space="preserve"> med </w:t>
      </w:r>
      <w:r w:rsidR="0099745F" w:rsidRPr="004253C3">
        <w:rPr>
          <w:rFonts w:cstheme="minorHAnsi"/>
          <w:sz w:val="22"/>
          <w:szCs w:val="22"/>
          <w:lang w:val="sl-SI"/>
        </w:rPr>
        <w:t>9</w:t>
      </w:r>
      <w:r w:rsidRPr="004253C3">
        <w:rPr>
          <w:rFonts w:cstheme="minorHAnsi"/>
          <w:sz w:val="22"/>
          <w:szCs w:val="22"/>
          <w:lang w:val="sl-SI"/>
        </w:rPr>
        <w:t>.</w:t>
      </w:r>
      <w:r w:rsidR="0099745F" w:rsidRPr="004253C3">
        <w:rPr>
          <w:rFonts w:cstheme="minorHAnsi"/>
          <w:sz w:val="22"/>
          <w:szCs w:val="22"/>
          <w:lang w:val="sl-SI"/>
        </w:rPr>
        <w:t>0</w:t>
      </w:r>
      <w:r w:rsidRPr="004253C3">
        <w:rPr>
          <w:rFonts w:cstheme="minorHAnsi"/>
          <w:sz w:val="22"/>
          <w:szCs w:val="22"/>
          <w:lang w:val="sl-SI"/>
        </w:rPr>
        <w:t>0 in 1</w:t>
      </w:r>
      <w:r w:rsidR="0099745F" w:rsidRPr="004253C3">
        <w:rPr>
          <w:rFonts w:cstheme="minorHAnsi"/>
          <w:sz w:val="22"/>
          <w:szCs w:val="22"/>
          <w:lang w:val="sl-SI"/>
        </w:rPr>
        <w:t>0</w:t>
      </w:r>
      <w:r w:rsidRPr="004253C3">
        <w:rPr>
          <w:rFonts w:cstheme="minorHAnsi"/>
          <w:sz w:val="22"/>
          <w:szCs w:val="22"/>
          <w:lang w:val="sl-SI"/>
        </w:rPr>
        <w:t>.</w:t>
      </w:r>
      <w:r w:rsidR="0099745F" w:rsidRPr="004253C3">
        <w:rPr>
          <w:rFonts w:cstheme="minorHAnsi"/>
          <w:sz w:val="22"/>
          <w:szCs w:val="22"/>
          <w:lang w:val="sl-SI"/>
        </w:rPr>
        <w:t>30</w:t>
      </w:r>
      <w:r w:rsidRPr="004253C3">
        <w:rPr>
          <w:rFonts w:cstheme="minorHAnsi"/>
          <w:sz w:val="22"/>
          <w:szCs w:val="22"/>
          <w:lang w:val="sl-SI"/>
        </w:rPr>
        <w:t>.</w:t>
      </w:r>
    </w:p>
    <w:p w14:paraId="0B9138E7" w14:textId="77777777" w:rsidR="004F6CDA" w:rsidRPr="0099745F" w:rsidRDefault="004F6CDA" w:rsidP="00F10C41">
      <w:pPr>
        <w:jc w:val="both"/>
        <w:rPr>
          <w:rFonts w:cstheme="minorHAnsi"/>
          <w:sz w:val="22"/>
          <w:szCs w:val="22"/>
          <w:lang w:val="sl-SI"/>
        </w:rPr>
      </w:pPr>
    </w:p>
    <w:p w14:paraId="5D40AF50" w14:textId="04217FE1" w:rsidR="002F6ACD" w:rsidRPr="0099745F" w:rsidRDefault="002F6ACD" w:rsidP="00F10C41">
      <w:p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99745F">
        <w:rPr>
          <w:rFonts w:cstheme="minorHAnsi"/>
          <w:b/>
          <w:bCs/>
          <w:sz w:val="22"/>
          <w:szCs w:val="22"/>
          <w:lang w:val="sl-SI"/>
        </w:rPr>
        <w:t>Prijava:</w:t>
      </w:r>
      <w:r w:rsidRPr="0099745F">
        <w:rPr>
          <w:rFonts w:cstheme="minorHAnsi"/>
          <w:sz w:val="22"/>
          <w:szCs w:val="22"/>
          <w:lang w:val="sl-SI"/>
        </w:rPr>
        <w:t xml:space="preserve"> </w:t>
      </w:r>
      <w:r w:rsidRPr="0099745F">
        <w:rPr>
          <w:rFonts w:eastAsia="Calibri" w:cstheme="minorHAnsi"/>
          <w:sz w:val="22"/>
          <w:szCs w:val="22"/>
          <w:lang w:val="sl-SI"/>
        </w:rPr>
        <w:t xml:space="preserve">Udeležba na predavanju je za vse udeležence brezplačna, obvezna je prijava preko </w:t>
      </w:r>
      <w:hyperlink r:id="rId11" w:history="1">
        <w:r w:rsidR="00964DEC" w:rsidRPr="006A3392">
          <w:rPr>
            <w:rStyle w:val="Hiperpovezava"/>
            <w:rFonts w:eastAsia="Calibri" w:cstheme="minorHAnsi"/>
            <w:sz w:val="22"/>
            <w:szCs w:val="22"/>
            <w:lang w:val="sl-SI"/>
          </w:rPr>
          <w:t>e-prijavnice</w:t>
        </w:r>
      </w:hyperlink>
      <w:r w:rsidR="00964DEC" w:rsidRPr="006A3392">
        <w:rPr>
          <w:rFonts w:eastAsia="Calibri" w:cstheme="minorHAnsi"/>
          <w:sz w:val="22"/>
          <w:szCs w:val="22"/>
          <w:lang w:val="sl-SI"/>
        </w:rPr>
        <w:t>.</w:t>
      </w:r>
      <w:r w:rsidR="00AD59EE" w:rsidRPr="0045536E">
        <w:rPr>
          <w:rFonts w:eastAsia="Calibri" w:cstheme="minorHAnsi"/>
          <w:sz w:val="22"/>
          <w:szCs w:val="22"/>
          <w:lang w:val="sl-SI"/>
        </w:rPr>
        <w:t xml:space="preserve"> </w:t>
      </w:r>
      <w:r w:rsidRPr="0045536E">
        <w:rPr>
          <w:rFonts w:eastAsia="Times New Roman" w:cstheme="minorHAnsi"/>
          <w:sz w:val="22"/>
          <w:szCs w:val="22"/>
          <w:lang w:val="sl-SI" w:eastAsia="sl-SI"/>
        </w:rPr>
        <w:t>P</w:t>
      </w:r>
      <w:r w:rsidRPr="0099745F">
        <w:rPr>
          <w:rFonts w:eastAsia="Times New Roman" w:cstheme="minorHAnsi"/>
          <w:sz w:val="22"/>
          <w:szCs w:val="22"/>
          <w:lang w:val="sl-SI" w:eastAsia="sl-SI"/>
        </w:rPr>
        <w:t xml:space="preserve">rijave zbiramo do </w:t>
      </w:r>
      <w:r w:rsidR="00231972">
        <w:rPr>
          <w:rFonts w:eastAsia="Times New Roman" w:cstheme="minorHAnsi"/>
          <w:sz w:val="22"/>
          <w:szCs w:val="22"/>
          <w:lang w:val="sl-SI" w:eastAsia="sl-SI"/>
        </w:rPr>
        <w:t>petka</w:t>
      </w:r>
      <w:r w:rsidR="00B72AEB" w:rsidRPr="004253C3">
        <w:rPr>
          <w:rFonts w:eastAsia="Times New Roman" w:cstheme="minorHAnsi"/>
          <w:sz w:val="22"/>
          <w:szCs w:val="22"/>
          <w:lang w:val="sl-SI" w:eastAsia="sl-SI"/>
        </w:rPr>
        <w:t>,</w:t>
      </w:r>
      <w:r w:rsidRPr="004253C3">
        <w:rPr>
          <w:rFonts w:eastAsia="Times New Roman" w:cstheme="minorHAnsi"/>
          <w:sz w:val="22"/>
          <w:szCs w:val="22"/>
          <w:lang w:val="sl-SI" w:eastAsia="sl-SI"/>
        </w:rPr>
        <w:t xml:space="preserve"> </w:t>
      </w:r>
      <w:r w:rsidR="00231972">
        <w:rPr>
          <w:rFonts w:eastAsia="Times New Roman" w:cstheme="minorHAnsi"/>
          <w:sz w:val="22"/>
          <w:szCs w:val="22"/>
          <w:lang w:val="sl-SI" w:eastAsia="sl-SI"/>
        </w:rPr>
        <w:t>15</w:t>
      </w:r>
      <w:r w:rsidRPr="004253C3">
        <w:rPr>
          <w:rFonts w:eastAsia="Times New Roman" w:cstheme="minorHAnsi"/>
          <w:sz w:val="22"/>
          <w:szCs w:val="22"/>
          <w:lang w:val="sl-SI" w:eastAsia="sl-SI"/>
        </w:rPr>
        <w:t xml:space="preserve">. </w:t>
      </w:r>
      <w:r w:rsidR="00231972">
        <w:rPr>
          <w:rFonts w:eastAsia="Times New Roman" w:cstheme="minorHAnsi"/>
          <w:sz w:val="22"/>
          <w:szCs w:val="22"/>
          <w:lang w:val="sl-SI" w:eastAsia="sl-SI"/>
        </w:rPr>
        <w:t>oktobra</w:t>
      </w:r>
      <w:r w:rsidR="00FF4104" w:rsidRPr="004253C3">
        <w:rPr>
          <w:rFonts w:eastAsia="Times New Roman" w:cstheme="minorHAnsi"/>
          <w:sz w:val="22"/>
          <w:szCs w:val="22"/>
          <w:lang w:val="sl-SI" w:eastAsia="sl-SI"/>
        </w:rPr>
        <w:t xml:space="preserve"> 2021</w:t>
      </w:r>
      <w:r w:rsidR="007551E1">
        <w:rPr>
          <w:rFonts w:eastAsia="Times New Roman" w:cstheme="minorHAnsi"/>
          <w:sz w:val="22"/>
          <w:szCs w:val="22"/>
          <w:lang w:val="sl-SI" w:eastAsia="sl-SI"/>
        </w:rPr>
        <w:t>,</w:t>
      </w:r>
      <w:r w:rsidRPr="0099745F">
        <w:rPr>
          <w:rFonts w:eastAsia="Times New Roman" w:cstheme="minorHAnsi"/>
          <w:sz w:val="22"/>
          <w:szCs w:val="22"/>
          <w:lang w:val="sl-SI" w:eastAsia="sl-SI"/>
        </w:rPr>
        <w:t xml:space="preserve"> oziroma do zapolnitve prostih mest.</w:t>
      </w:r>
    </w:p>
    <w:p w14:paraId="15926F26" w14:textId="77777777" w:rsidR="002F6ACD" w:rsidRPr="0099745F" w:rsidRDefault="002F6ACD" w:rsidP="00F10C41">
      <w:pPr>
        <w:jc w:val="both"/>
        <w:rPr>
          <w:rFonts w:eastAsia="Calibri" w:cstheme="minorHAnsi"/>
          <w:sz w:val="22"/>
          <w:szCs w:val="22"/>
          <w:lang w:val="sl-SI"/>
        </w:rPr>
      </w:pPr>
    </w:p>
    <w:p w14:paraId="2DBECB8A" w14:textId="77777777" w:rsidR="002F6ACD" w:rsidRPr="0099745F" w:rsidRDefault="002F6ACD" w:rsidP="00F10C41">
      <w:pPr>
        <w:jc w:val="both"/>
        <w:rPr>
          <w:rFonts w:eastAsia="Calibri" w:cstheme="minorHAnsi"/>
          <w:sz w:val="22"/>
          <w:szCs w:val="22"/>
          <w:lang w:val="sl-SI"/>
        </w:rPr>
      </w:pPr>
      <w:r w:rsidRPr="0099745F">
        <w:rPr>
          <w:rFonts w:eastAsia="Calibri" w:cstheme="minorHAnsi"/>
          <w:sz w:val="22"/>
          <w:szCs w:val="22"/>
          <w:lang w:val="sl-SI"/>
        </w:rPr>
        <w:t xml:space="preserve">Vsa navodila in napotke za sledenje spletnemu seminarju boste </w:t>
      </w:r>
      <w:r w:rsidR="00B72AEB" w:rsidRPr="0099745F">
        <w:rPr>
          <w:rFonts w:eastAsia="Calibri" w:cstheme="minorHAnsi"/>
          <w:sz w:val="22"/>
          <w:szCs w:val="22"/>
          <w:lang w:val="sl-SI"/>
        </w:rPr>
        <w:t xml:space="preserve">pred izvedbo spletnega seminarja </w:t>
      </w:r>
      <w:r w:rsidRPr="0099745F">
        <w:rPr>
          <w:rFonts w:eastAsia="Calibri" w:cstheme="minorHAnsi"/>
          <w:sz w:val="22"/>
          <w:szCs w:val="22"/>
          <w:lang w:val="sl-SI"/>
        </w:rPr>
        <w:t>prejeli na vaš elektronski naslov.</w:t>
      </w:r>
    </w:p>
    <w:bookmarkEnd w:id="3"/>
    <w:p w14:paraId="5C39BEB9" w14:textId="2D0D2355" w:rsidR="00F10C41" w:rsidRDefault="00F10C41" w:rsidP="00CB6685">
      <w:pPr>
        <w:jc w:val="center"/>
        <w:rPr>
          <w:rFonts w:eastAsia="Times New Roman" w:cstheme="minorHAnsi"/>
          <w:sz w:val="22"/>
          <w:szCs w:val="22"/>
          <w:lang w:val="sl-SI" w:eastAsia="sl-SI"/>
        </w:rPr>
      </w:pPr>
    </w:p>
    <w:p w14:paraId="6C112FC8" w14:textId="4050A6FF" w:rsidR="00F10C41" w:rsidRDefault="00F10C41" w:rsidP="00CB6685">
      <w:pPr>
        <w:jc w:val="center"/>
        <w:rPr>
          <w:rFonts w:eastAsia="Times New Roman" w:cstheme="minorHAnsi"/>
          <w:sz w:val="22"/>
          <w:szCs w:val="22"/>
          <w:lang w:val="sl-SI" w:eastAsia="sl-SI"/>
        </w:rPr>
      </w:pPr>
    </w:p>
    <w:p w14:paraId="712350FC" w14:textId="77777777" w:rsidR="00F10C41" w:rsidRDefault="00F10C41" w:rsidP="00CB6685">
      <w:pPr>
        <w:jc w:val="center"/>
        <w:rPr>
          <w:rFonts w:eastAsia="Times New Roman" w:cstheme="minorHAnsi"/>
          <w:sz w:val="22"/>
          <w:szCs w:val="22"/>
          <w:lang w:val="sl-SI" w:eastAsia="sl-SI"/>
        </w:rPr>
      </w:pPr>
    </w:p>
    <w:p w14:paraId="4DD3991E" w14:textId="09996163" w:rsidR="00CB6685" w:rsidRPr="0099745F" w:rsidRDefault="00DC1DA9" w:rsidP="00CB6685">
      <w:pPr>
        <w:jc w:val="center"/>
        <w:rPr>
          <w:rFonts w:eastAsia="Times New Roman" w:cstheme="minorHAnsi"/>
          <w:sz w:val="22"/>
          <w:szCs w:val="22"/>
          <w:lang w:val="sl-SI" w:eastAsia="sl-SI"/>
        </w:rPr>
      </w:pPr>
      <w:r w:rsidRPr="0099745F">
        <w:rPr>
          <w:rFonts w:eastAsia="Times New Roman" w:cstheme="minorHAnsi"/>
          <w:sz w:val="22"/>
          <w:szCs w:val="22"/>
          <w:lang w:val="sl-SI" w:eastAsia="sl-SI"/>
        </w:rPr>
        <w:t>Vabljeni, da se nam pridružite.</w:t>
      </w:r>
    </w:p>
    <w:bookmarkEnd w:id="1"/>
    <w:bookmarkEnd w:id="4"/>
    <w:p w14:paraId="49A5EF50" w14:textId="77777777" w:rsidR="00CF6436" w:rsidRPr="0099745F" w:rsidRDefault="00CF6436" w:rsidP="00CB6685">
      <w:pPr>
        <w:jc w:val="center"/>
        <w:rPr>
          <w:rFonts w:eastAsia="Times New Roman" w:cstheme="minorHAnsi"/>
          <w:sz w:val="22"/>
          <w:szCs w:val="22"/>
          <w:lang w:val="sl-SI" w:eastAsia="sl-SI"/>
        </w:rPr>
      </w:pPr>
    </w:p>
    <w:sectPr w:rsidR="00CF6436" w:rsidRPr="0099745F" w:rsidSect="00710FB3">
      <w:footerReference w:type="default" r:id="rId12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28E44" w14:textId="77777777" w:rsidR="00203D61" w:rsidRDefault="00203D61" w:rsidP="00862C6E">
      <w:r>
        <w:separator/>
      </w:r>
    </w:p>
  </w:endnote>
  <w:endnote w:type="continuationSeparator" w:id="0">
    <w:p w14:paraId="6904B2B2" w14:textId="77777777" w:rsidR="00203D61" w:rsidRDefault="00203D61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6C5E" w14:textId="77777777" w:rsidR="00862C6E" w:rsidRDefault="00EE4847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689D761" wp14:editId="11186C19">
          <wp:simplePos x="0" y="0"/>
          <wp:positionH relativeFrom="page">
            <wp:align>left</wp:align>
          </wp:positionH>
          <wp:positionV relativeFrom="paragraph">
            <wp:posOffset>-250190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236" w:rsidRPr="00B31CAF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  <w:r w:rsidR="005B12D9">
      <w:rPr>
        <w:rFonts w:ascii="Georgia" w:hAnsi="Georgia"/>
        <w:noProof/>
        <w:sz w:val="16"/>
        <w:szCs w:val="16"/>
        <w:lang w:val="sl-SI" w:eastAsia="sl-SI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EE07" w14:textId="77777777" w:rsidR="00203D61" w:rsidRDefault="00203D61" w:rsidP="00862C6E">
      <w:r>
        <w:separator/>
      </w:r>
    </w:p>
  </w:footnote>
  <w:footnote w:type="continuationSeparator" w:id="0">
    <w:p w14:paraId="129C7738" w14:textId="77777777" w:rsidR="00203D61" w:rsidRDefault="00203D61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AF3"/>
    <w:multiLevelType w:val="hybridMultilevel"/>
    <w:tmpl w:val="4D82C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5F5"/>
    <w:multiLevelType w:val="hybridMultilevel"/>
    <w:tmpl w:val="3B8846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C80"/>
    <w:multiLevelType w:val="hybridMultilevel"/>
    <w:tmpl w:val="39AAA94E"/>
    <w:lvl w:ilvl="0" w:tplc="8BBAE5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C13"/>
    <w:multiLevelType w:val="hybridMultilevel"/>
    <w:tmpl w:val="355205E0"/>
    <w:lvl w:ilvl="0" w:tplc="E32A40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94F"/>
    <w:multiLevelType w:val="hybridMultilevel"/>
    <w:tmpl w:val="96968F4C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F0310"/>
    <w:multiLevelType w:val="multilevel"/>
    <w:tmpl w:val="575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3740E"/>
    <w:multiLevelType w:val="hybridMultilevel"/>
    <w:tmpl w:val="B9B297A2"/>
    <w:lvl w:ilvl="0" w:tplc="BDDC26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0410"/>
    <w:multiLevelType w:val="hybridMultilevel"/>
    <w:tmpl w:val="14A45DCC"/>
    <w:lvl w:ilvl="0" w:tplc="B652EA4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51F"/>
    <w:multiLevelType w:val="hybridMultilevel"/>
    <w:tmpl w:val="B3F42E08"/>
    <w:lvl w:ilvl="0" w:tplc="BDDC265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56E3E"/>
    <w:multiLevelType w:val="hybridMultilevel"/>
    <w:tmpl w:val="9FD64048"/>
    <w:lvl w:ilvl="0" w:tplc="CFEE6672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A159C"/>
    <w:multiLevelType w:val="hybridMultilevel"/>
    <w:tmpl w:val="ED1A9B74"/>
    <w:lvl w:ilvl="0" w:tplc="0FA6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A3CA7"/>
    <w:multiLevelType w:val="hybridMultilevel"/>
    <w:tmpl w:val="32624BA4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F0840"/>
    <w:multiLevelType w:val="hybridMultilevel"/>
    <w:tmpl w:val="2BB4EBDE"/>
    <w:lvl w:ilvl="0" w:tplc="8CF287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A2226"/>
    <w:multiLevelType w:val="hybridMultilevel"/>
    <w:tmpl w:val="921E1844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A34FB"/>
    <w:multiLevelType w:val="hybridMultilevel"/>
    <w:tmpl w:val="FD4271C8"/>
    <w:lvl w:ilvl="0" w:tplc="2AE0281C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075C07"/>
    <w:multiLevelType w:val="hybridMultilevel"/>
    <w:tmpl w:val="8E0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A32C7"/>
    <w:multiLevelType w:val="hybridMultilevel"/>
    <w:tmpl w:val="6374DEC6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871011"/>
    <w:multiLevelType w:val="multilevel"/>
    <w:tmpl w:val="44A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F94DDF"/>
    <w:multiLevelType w:val="hybridMultilevel"/>
    <w:tmpl w:val="4F0E2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459B"/>
    <w:multiLevelType w:val="hybridMultilevel"/>
    <w:tmpl w:val="2760F492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1"/>
  </w:num>
  <w:num w:numId="7">
    <w:abstractNumId w:val="16"/>
  </w:num>
  <w:num w:numId="8">
    <w:abstractNumId w:val="7"/>
  </w:num>
  <w:num w:numId="9">
    <w:abstractNumId w:val="18"/>
  </w:num>
  <w:num w:numId="10">
    <w:abstractNumId w:val="10"/>
  </w:num>
  <w:num w:numId="11">
    <w:abstractNumId w:val="17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9"/>
  </w:num>
  <w:num w:numId="17">
    <w:abstractNumId w:val="0"/>
  </w:num>
  <w:num w:numId="18">
    <w:abstractNumId w:val="11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8"/>
    <w:rsid w:val="00010DA3"/>
    <w:rsid w:val="00037C83"/>
    <w:rsid w:val="000D10EF"/>
    <w:rsid w:val="000E549C"/>
    <w:rsid w:val="001248B5"/>
    <w:rsid w:val="00124F26"/>
    <w:rsid w:val="00152C60"/>
    <w:rsid w:val="001771A2"/>
    <w:rsid w:val="00185D08"/>
    <w:rsid w:val="001A4E9C"/>
    <w:rsid w:val="001D42A0"/>
    <w:rsid w:val="001D5C40"/>
    <w:rsid w:val="001E4B26"/>
    <w:rsid w:val="00203D61"/>
    <w:rsid w:val="0021011D"/>
    <w:rsid w:val="00231972"/>
    <w:rsid w:val="002A4608"/>
    <w:rsid w:val="002C3C9E"/>
    <w:rsid w:val="002F6A52"/>
    <w:rsid w:val="002F6ACD"/>
    <w:rsid w:val="0032368A"/>
    <w:rsid w:val="00326285"/>
    <w:rsid w:val="00326C2C"/>
    <w:rsid w:val="003328AA"/>
    <w:rsid w:val="00347AA4"/>
    <w:rsid w:val="003529A1"/>
    <w:rsid w:val="003831D2"/>
    <w:rsid w:val="00393B9C"/>
    <w:rsid w:val="003B62DD"/>
    <w:rsid w:val="003C069D"/>
    <w:rsid w:val="003D4F83"/>
    <w:rsid w:val="003F5EBD"/>
    <w:rsid w:val="004253C3"/>
    <w:rsid w:val="00435270"/>
    <w:rsid w:val="00436993"/>
    <w:rsid w:val="00453F5A"/>
    <w:rsid w:val="0045536E"/>
    <w:rsid w:val="00463B90"/>
    <w:rsid w:val="00464FFD"/>
    <w:rsid w:val="00486A55"/>
    <w:rsid w:val="004A23A9"/>
    <w:rsid w:val="004A7589"/>
    <w:rsid w:val="004D3333"/>
    <w:rsid w:val="004D7D09"/>
    <w:rsid w:val="004E1C94"/>
    <w:rsid w:val="004F6CDA"/>
    <w:rsid w:val="00506ABF"/>
    <w:rsid w:val="005152E4"/>
    <w:rsid w:val="00516BCF"/>
    <w:rsid w:val="00521E77"/>
    <w:rsid w:val="00522606"/>
    <w:rsid w:val="00531D3A"/>
    <w:rsid w:val="00552F52"/>
    <w:rsid w:val="00556426"/>
    <w:rsid w:val="00562C29"/>
    <w:rsid w:val="00572B3D"/>
    <w:rsid w:val="00594605"/>
    <w:rsid w:val="005B12D9"/>
    <w:rsid w:val="005C0D24"/>
    <w:rsid w:val="005C56BD"/>
    <w:rsid w:val="005D7005"/>
    <w:rsid w:val="006128A5"/>
    <w:rsid w:val="0061701D"/>
    <w:rsid w:val="00643A20"/>
    <w:rsid w:val="00652236"/>
    <w:rsid w:val="00653A8A"/>
    <w:rsid w:val="00653BB4"/>
    <w:rsid w:val="006627FD"/>
    <w:rsid w:val="006A254B"/>
    <w:rsid w:val="006A3392"/>
    <w:rsid w:val="006D18E4"/>
    <w:rsid w:val="006F2DC0"/>
    <w:rsid w:val="006F3A62"/>
    <w:rsid w:val="00710FB3"/>
    <w:rsid w:val="00712545"/>
    <w:rsid w:val="007203C5"/>
    <w:rsid w:val="0075504B"/>
    <w:rsid w:val="007551E1"/>
    <w:rsid w:val="00763851"/>
    <w:rsid w:val="007956A5"/>
    <w:rsid w:val="00796FB3"/>
    <w:rsid w:val="007A35F5"/>
    <w:rsid w:val="007B4AF1"/>
    <w:rsid w:val="007C365E"/>
    <w:rsid w:val="007C4608"/>
    <w:rsid w:val="007E0754"/>
    <w:rsid w:val="007E4911"/>
    <w:rsid w:val="007F0236"/>
    <w:rsid w:val="008032FE"/>
    <w:rsid w:val="00804232"/>
    <w:rsid w:val="008048E3"/>
    <w:rsid w:val="00855EBD"/>
    <w:rsid w:val="00860A38"/>
    <w:rsid w:val="00862C6E"/>
    <w:rsid w:val="008776BD"/>
    <w:rsid w:val="00890907"/>
    <w:rsid w:val="008929D2"/>
    <w:rsid w:val="008D158F"/>
    <w:rsid w:val="00953C61"/>
    <w:rsid w:val="00964DEC"/>
    <w:rsid w:val="009752B5"/>
    <w:rsid w:val="0098079F"/>
    <w:rsid w:val="00995BE9"/>
    <w:rsid w:val="0099745F"/>
    <w:rsid w:val="009B24F7"/>
    <w:rsid w:val="009F0681"/>
    <w:rsid w:val="009F5318"/>
    <w:rsid w:val="00A94442"/>
    <w:rsid w:val="00AA0C29"/>
    <w:rsid w:val="00AA7140"/>
    <w:rsid w:val="00AB62E5"/>
    <w:rsid w:val="00AC65E9"/>
    <w:rsid w:val="00AD14C4"/>
    <w:rsid w:val="00AD59EE"/>
    <w:rsid w:val="00AF28E5"/>
    <w:rsid w:val="00B14B62"/>
    <w:rsid w:val="00B36510"/>
    <w:rsid w:val="00B449DF"/>
    <w:rsid w:val="00B66955"/>
    <w:rsid w:val="00B72AEB"/>
    <w:rsid w:val="00B774D7"/>
    <w:rsid w:val="00B8166F"/>
    <w:rsid w:val="00C03560"/>
    <w:rsid w:val="00C147F7"/>
    <w:rsid w:val="00C51F7C"/>
    <w:rsid w:val="00C52039"/>
    <w:rsid w:val="00C542FE"/>
    <w:rsid w:val="00C72A56"/>
    <w:rsid w:val="00C75A2E"/>
    <w:rsid w:val="00CB6685"/>
    <w:rsid w:val="00CC26D6"/>
    <w:rsid w:val="00CE57B2"/>
    <w:rsid w:val="00CF6436"/>
    <w:rsid w:val="00D3102E"/>
    <w:rsid w:val="00D52244"/>
    <w:rsid w:val="00D52706"/>
    <w:rsid w:val="00D614F3"/>
    <w:rsid w:val="00D649B4"/>
    <w:rsid w:val="00D7047D"/>
    <w:rsid w:val="00DA69FF"/>
    <w:rsid w:val="00DC1DA9"/>
    <w:rsid w:val="00DC3392"/>
    <w:rsid w:val="00DC3B38"/>
    <w:rsid w:val="00DE7ED4"/>
    <w:rsid w:val="00E204E4"/>
    <w:rsid w:val="00E34BC6"/>
    <w:rsid w:val="00E67F1F"/>
    <w:rsid w:val="00E72331"/>
    <w:rsid w:val="00E82D7C"/>
    <w:rsid w:val="00E93CE7"/>
    <w:rsid w:val="00E95060"/>
    <w:rsid w:val="00EA7043"/>
    <w:rsid w:val="00EC0E2C"/>
    <w:rsid w:val="00ED525A"/>
    <w:rsid w:val="00EE4847"/>
    <w:rsid w:val="00EE6FE7"/>
    <w:rsid w:val="00EF5951"/>
    <w:rsid w:val="00EF786C"/>
    <w:rsid w:val="00F0544F"/>
    <w:rsid w:val="00F07268"/>
    <w:rsid w:val="00F109AB"/>
    <w:rsid w:val="00F10C41"/>
    <w:rsid w:val="00F244EA"/>
    <w:rsid w:val="00F66B61"/>
    <w:rsid w:val="00F96900"/>
    <w:rsid w:val="00FA11B7"/>
    <w:rsid w:val="00FF4104"/>
    <w:rsid w:val="00FF72DC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D08D1"/>
  <w15:docId w15:val="{7BA1017B-F18D-4E1C-BAFF-0D4295E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paragraph" w:styleId="Odstavekseznama">
    <w:name w:val="List Paragraph"/>
    <w:basedOn w:val="Navaden"/>
    <w:uiPriority w:val="34"/>
    <w:qFormat/>
    <w:rsid w:val="00FF72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44E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244E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F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FF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2F6A52"/>
    <w:rPr>
      <w:b/>
      <w:bCs/>
    </w:rPr>
  </w:style>
  <w:style w:type="character" w:styleId="Poudarek">
    <w:name w:val="Emphasis"/>
    <w:basedOn w:val="Privzetapisavaodstavka"/>
    <w:uiPriority w:val="20"/>
    <w:qFormat/>
    <w:rsid w:val="002F6A52"/>
    <w:rPr>
      <w:i/>
      <w:iCs/>
    </w:rPr>
  </w:style>
  <w:style w:type="paragraph" w:styleId="Navadensplet">
    <w:name w:val="Normal (Web)"/>
    <w:basedOn w:val="Navaden"/>
    <w:uiPriority w:val="99"/>
    <w:unhideWhenUsed/>
    <w:rsid w:val="00CF6436"/>
    <w:rPr>
      <w:rFonts w:ascii="Times New Roman" w:hAnsi="Times New Roman" w:cs="Times New Roman"/>
    </w:rPr>
  </w:style>
  <w:style w:type="table" w:styleId="Tabelamrea">
    <w:name w:val="Table Grid"/>
    <w:basedOn w:val="Navadnatabela"/>
    <w:uiPriority w:val="39"/>
    <w:rsid w:val="00CF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8929D2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929D2"/>
    <w:rPr>
      <w:rFonts w:ascii="Consolas" w:hAnsi="Consolas" w:cs="Consolas"/>
      <w:sz w:val="21"/>
      <w:szCs w:val="21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2F6ACD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D59E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59EE"/>
    <w:rPr>
      <w:color w:val="954F72" w:themeColor="followedHyperlink"/>
      <w:u w:val="single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964DEC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5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Uj5daZV9BqLs4Vn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60D791-F8C4-4295-B3D4-874EA4AE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03_SPOT_svetovanje_RS_EU_dodaten_logo_template.dotx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Lidija</cp:lastModifiedBy>
  <cp:revision>2</cp:revision>
  <cp:lastPrinted>2021-10-05T11:58:00Z</cp:lastPrinted>
  <dcterms:created xsi:type="dcterms:W3CDTF">2021-10-08T06:01:00Z</dcterms:created>
  <dcterms:modified xsi:type="dcterms:W3CDTF">2021-10-08T06:01:00Z</dcterms:modified>
</cp:coreProperties>
</file>