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7782F" w14:textId="68A0C916" w:rsidR="00E0150B" w:rsidRPr="00E0150B" w:rsidRDefault="00E0150B" w:rsidP="00E0150B">
      <w:pPr>
        <w:rPr>
          <w:b/>
          <w:bCs/>
        </w:rPr>
      </w:pPr>
      <w:r>
        <w:rPr>
          <w:b/>
          <w:bCs/>
        </w:rPr>
        <w:t xml:space="preserve">Vabilo </w:t>
      </w:r>
      <w:r w:rsidR="002915A4">
        <w:rPr>
          <w:b/>
          <w:bCs/>
        </w:rPr>
        <w:t xml:space="preserve">mladim </w:t>
      </w:r>
      <w:r>
        <w:rPr>
          <w:b/>
          <w:bCs/>
        </w:rPr>
        <w:t>k vključitvi v projekt »</w:t>
      </w:r>
      <w:r w:rsidRPr="00E0150B">
        <w:rPr>
          <w:b/>
          <w:bCs/>
        </w:rPr>
        <w:t xml:space="preserve">Z mladinskim delom proti </w:t>
      </w:r>
      <w:proofErr w:type="spellStart"/>
      <w:r w:rsidRPr="00E0150B">
        <w:rPr>
          <w:b/>
          <w:bCs/>
        </w:rPr>
        <w:t>prekarnosti</w:t>
      </w:r>
      <w:proofErr w:type="spellEnd"/>
      <w:r w:rsidRPr="00E0150B">
        <w:rPr>
          <w:b/>
          <w:bCs/>
        </w:rPr>
        <w:t xml:space="preserve"> mladih – Pilotni projekt – Mladinski svet Mestne občine Ptuj</w:t>
      </w:r>
      <w:r>
        <w:rPr>
          <w:b/>
          <w:bCs/>
        </w:rPr>
        <w:t>«</w:t>
      </w:r>
    </w:p>
    <w:p w14:paraId="121A62D7" w14:textId="77777777" w:rsidR="00E0150B" w:rsidRPr="00E0150B" w:rsidRDefault="00E0150B" w:rsidP="00E0150B">
      <w:pPr>
        <w:rPr>
          <w:b/>
          <w:bCs/>
        </w:rPr>
      </w:pPr>
      <w:r w:rsidRPr="00E0150B">
        <w:rPr>
          <w:b/>
          <w:bCs/>
        </w:rPr>
        <w:t>OSNOVNE INFORMACIJE O PROJEKTU</w:t>
      </w:r>
    </w:p>
    <w:p w14:paraId="194E9BB0" w14:textId="77777777" w:rsidR="00E0150B" w:rsidRPr="00E0150B" w:rsidRDefault="00E0150B" w:rsidP="00E0150B">
      <w:r w:rsidRPr="00E0150B">
        <w:rPr>
          <w:b/>
          <w:bCs/>
        </w:rPr>
        <w:t>Polni naziv projekta: </w:t>
      </w:r>
      <w:r w:rsidRPr="00E0150B">
        <w:t xml:space="preserve">Z mladinskim delom proti </w:t>
      </w:r>
      <w:proofErr w:type="spellStart"/>
      <w:r w:rsidRPr="00E0150B">
        <w:t>prekarnosti</w:t>
      </w:r>
      <w:proofErr w:type="spellEnd"/>
      <w:r w:rsidRPr="00E0150B">
        <w:t xml:space="preserve"> mladih – Pilotni projekt – Mladinski svet Mestne občine Ptuj</w:t>
      </w:r>
    </w:p>
    <w:p w14:paraId="79A67E31" w14:textId="77777777" w:rsidR="00E0150B" w:rsidRPr="00E0150B" w:rsidRDefault="00E0150B" w:rsidP="00E0150B">
      <w:r w:rsidRPr="00E0150B">
        <w:rPr>
          <w:b/>
          <w:bCs/>
        </w:rPr>
        <w:t>Kratek opis projekta, namen in cilji:</w:t>
      </w:r>
    </w:p>
    <w:p w14:paraId="0344255A" w14:textId="13C14CFC" w:rsidR="00E0150B" w:rsidRPr="00E0150B" w:rsidRDefault="00E0150B" w:rsidP="00E0150B">
      <w:pPr>
        <w:jc w:val="both"/>
      </w:pPr>
      <w:r w:rsidRPr="00E0150B">
        <w:t xml:space="preserve">Projekt je namenjen izobraževanju mladih o </w:t>
      </w:r>
      <w:proofErr w:type="spellStart"/>
      <w:r w:rsidRPr="00E0150B">
        <w:t>prekarnih</w:t>
      </w:r>
      <w:proofErr w:type="spellEnd"/>
      <w:r w:rsidRPr="00E0150B">
        <w:t xml:space="preserve"> oblikah dela. Cilj je, da mladi v Sloveniji pridobijo znanje za prepoznavanje izzivov </w:t>
      </w:r>
      <w:proofErr w:type="spellStart"/>
      <w:r w:rsidRPr="00E0150B">
        <w:t>prekarnosti</w:t>
      </w:r>
      <w:proofErr w:type="spellEnd"/>
      <w:r w:rsidRPr="00E0150B">
        <w:t>, razumevanje svojih pravic ter seznanitev z možnostmi za pomoč.</w:t>
      </w:r>
      <w:r>
        <w:t xml:space="preserve"> Ob tem izvajamo številne aktivnosti za mlade.</w:t>
      </w:r>
    </w:p>
    <w:p w14:paraId="6859916F" w14:textId="66A41CE2" w:rsidR="00E0150B" w:rsidRPr="00E0150B" w:rsidRDefault="00E0150B" w:rsidP="00E0150B">
      <w:pPr>
        <w:jc w:val="both"/>
      </w:pPr>
      <w:r w:rsidRPr="00E0150B">
        <w:t xml:space="preserve">Z aktivnostmi projekta smo začeli </w:t>
      </w:r>
      <w:r>
        <w:t xml:space="preserve">jeseni </w:t>
      </w:r>
      <w:r w:rsidR="002915A4">
        <w:t>2024</w:t>
      </w:r>
      <w:r>
        <w:t xml:space="preserve">, v letošnjem </w:t>
      </w:r>
      <w:r w:rsidR="00CE5AFB">
        <w:t xml:space="preserve">in naslednjem letu </w:t>
      </w:r>
      <w:r>
        <w:t xml:space="preserve">pa izvajamo </w:t>
      </w:r>
      <w:r w:rsidRPr="00E0150B">
        <w:t xml:space="preserve">usposabljanja za mlade. Usposabljanja </w:t>
      </w:r>
      <w:r>
        <w:t>obsegajo</w:t>
      </w:r>
      <w:r w:rsidRPr="00E0150B">
        <w:t xml:space="preserve"> različne teme, kot so prepoznavanje kršitev s strani delodajalcev, izobraževanje o pravicah delavcev in informacije o razpoložljivih oblikah podpore.</w:t>
      </w:r>
    </w:p>
    <w:p w14:paraId="4F2D41D1" w14:textId="77777777" w:rsidR="00E0150B" w:rsidRDefault="00E0150B" w:rsidP="00E0150B">
      <w:pPr>
        <w:jc w:val="both"/>
      </w:pPr>
      <w:r w:rsidRPr="00E0150B">
        <w:t>Poleg usposabljanj projekt ponuja tudi svetovalno pomoč in podporo mladim ter izvaja dodatne podporne dejavnosti. Projekt, ki je sofinanciran s strani Evropske unije, bo trajal do konca leta 2026.</w:t>
      </w:r>
    </w:p>
    <w:p w14:paraId="0AAFCE0C" w14:textId="77777777" w:rsidR="00E0150B" w:rsidRPr="00E0150B" w:rsidRDefault="00E0150B" w:rsidP="00E0150B">
      <w:r w:rsidRPr="00E0150B">
        <w:rPr>
          <w:b/>
          <w:bCs/>
        </w:rPr>
        <w:t>Trajanje projekta:</w:t>
      </w:r>
      <w:r w:rsidRPr="00E0150B">
        <w:t> 1. 6. 2024 – 31. 12. 2026</w:t>
      </w:r>
    </w:p>
    <w:p w14:paraId="1580631A" w14:textId="77777777" w:rsidR="00E0150B" w:rsidRPr="00E0150B" w:rsidRDefault="00E0150B" w:rsidP="00E0150B">
      <w:r w:rsidRPr="00E0150B">
        <w:rPr>
          <w:b/>
          <w:bCs/>
        </w:rPr>
        <w:t>Vrednost naložbe:</w:t>
      </w:r>
      <w:r w:rsidRPr="00E0150B">
        <w:t> 87.060,40 EUR</w:t>
      </w:r>
    </w:p>
    <w:p w14:paraId="79668D85" w14:textId="77777777" w:rsidR="00E0150B" w:rsidRPr="00E0150B" w:rsidRDefault="00E0150B" w:rsidP="00E0150B">
      <w:r w:rsidRPr="00E0150B">
        <w:rPr>
          <w:b/>
          <w:bCs/>
        </w:rPr>
        <w:t>EU sofinanciranje:</w:t>
      </w:r>
      <w:r w:rsidRPr="00E0150B">
        <w:t> 74.001,34 EUR</w:t>
      </w:r>
    </w:p>
    <w:p w14:paraId="4A53C4C0" w14:textId="77777777" w:rsidR="00E0150B" w:rsidRPr="00E0150B" w:rsidRDefault="00E0150B" w:rsidP="00E0150B"/>
    <w:p w14:paraId="1642CE63" w14:textId="522DEE9C" w:rsidR="00E0150B" w:rsidRDefault="00E0150B" w:rsidP="00E0150B">
      <w:r w:rsidRPr="00E0150B">
        <w:t>Dodatne informacije: </w:t>
      </w:r>
      <w:hyperlink r:id="rId4" w:tgtFrame="_blank" w:history="1">
        <w:r w:rsidRPr="00E0150B">
          <w:rPr>
            <w:rStyle w:val="Hiperpovezava"/>
          </w:rPr>
          <w:t>ms.ptuj@gmail.com</w:t>
        </w:r>
      </w:hyperlink>
      <w:r>
        <w:t xml:space="preserve"> ali http://www.</w:t>
      </w:r>
      <w:hyperlink r:id="rId5" w:history="1">
        <w:r w:rsidRPr="00E0150B">
          <w:rPr>
            <w:rStyle w:val="Hiperpovezava"/>
          </w:rPr>
          <w:t>mladinskisvetptuj</w:t>
        </w:r>
      </w:hyperlink>
      <w:r>
        <w:t>.si</w:t>
      </w:r>
    </w:p>
    <w:p w14:paraId="57C56D9B" w14:textId="04E3D7D2" w:rsidR="00E0150B" w:rsidRPr="00E0150B" w:rsidRDefault="002915A4" w:rsidP="00E0150B">
      <w:r>
        <w:t xml:space="preserve">Vabljeni tudi k ogledu spletne strani: </w:t>
      </w:r>
      <w:hyperlink r:id="rId6" w:history="1">
        <w:r w:rsidRPr="002915A4">
          <w:rPr>
            <w:rStyle w:val="Hiperpovezava"/>
          </w:rPr>
          <w:t xml:space="preserve">Dostojno delo | Ozaveščanje mladinskih delavcev o </w:t>
        </w:r>
        <w:proofErr w:type="spellStart"/>
        <w:r w:rsidRPr="002915A4">
          <w:rPr>
            <w:rStyle w:val="Hiperpovezava"/>
          </w:rPr>
          <w:t>prekarnem</w:t>
        </w:r>
        <w:proofErr w:type="spellEnd"/>
        <w:r w:rsidRPr="002915A4">
          <w:rPr>
            <w:rStyle w:val="Hiperpovezava"/>
          </w:rPr>
          <w:t xml:space="preserve"> delu</w:t>
        </w:r>
      </w:hyperlink>
    </w:p>
    <w:p w14:paraId="7EE3CFCF" w14:textId="77777777" w:rsidR="00F10F98" w:rsidRDefault="00F10F98"/>
    <w:sectPr w:rsidR="00F1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0B"/>
    <w:rsid w:val="000D6591"/>
    <w:rsid w:val="002915A4"/>
    <w:rsid w:val="0096609F"/>
    <w:rsid w:val="00B46FDD"/>
    <w:rsid w:val="00CE5AFB"/>
    <w:rsid w:val="00D65AB1"/>
    <w:rsid w:val="00E0150B"/>
    <w:rsid w:val="00F10F98"/>
    <w:rsid w:val="00FB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7894"/>
  <w15:chartTrackingRefBased/>
  <w15:docId w15:val="{A7C02253-8D6C-4FF5-BCA3-0A13C326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01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01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01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01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01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01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01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01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01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01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01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015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015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0150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015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0150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015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015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01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01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01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01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01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0150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0150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0150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01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0150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0150B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E0150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01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tojnodelo.si/" TargetMode="External"/><Relationship Id="rId5" Type="http://schemas.openxmlformats.org/officeDocument/2006/relationships/hyperlink" Target="https://mladinskisvetptuj.si/" TargetMode="External"/><Relationship Id="rId4" Type="http://schemas.openxmlformats.org/officeDocument/2006/relationships/hyperlink" Target="mailto:ms.ptuj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Najem MOP1</dc:creator>
  <cp:keywords/>
  <dc:description/>
  <cp:lastModifiedBy>Cirkulane Cirkulane</cp:lastModifiedBy>
  <cp:revision>2</cp:revision>
  <dcterms:created xsi:type="dcterms:W3CDTF">2025-09-03T13:37:00Z</dcterms:created>
  <dcterms:modified xsi:type="dcterms:W3CDTF">2025-09-03T13:37:00Z</dcterms:modified>
</cp:coreProperties>
</file>