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9E6A6" w14:textId="77777777" w:rsidR="00D70B30" w:rsidRPr="0026136F" w:rsidRDefault="00D70B30" w:rsidP="00C45BF4">
      <w:pPr>
        <w:pStyle w:val="Slog1"/>
        <w:rPr>
          <w:rFonts w:ascii="Myriad Pro SemiCond" w:hAnsi="Myriad Pro SemiCond"/>
          <w:color w:val="000000" w:themeColor="text1"/>
          <w:lang w:val="sv-SE"/>
        </w:rPr>
      </w:pPr>
    </w:p>
    <w:p w14:paraId="09E23890" w14:textId="77777777" w:rsidR="00D9180B" w:rsidRPr="0026136F" w:rsidRDefault="00D9180B" w:rsidP="00D70B30">
      <w:pPr>
        <w:rPr>
          <w:rFonts w:ascii="Myriad Pro SemiCond" w:hAnsi="Myriad Pro SemiCond"/>
          <w:color w:val="000000" w:themeColor="text1"/>
          <w:lang w:val="sv-SE" w:eastAsia="ja-JP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8221"/>
      </w:tblGrid>
      <w:tr w:rsidR="0033573B" w:rsidRPr="009B2E0A" w14:paraId="4FAE5394" w14:textId="77777777" w:rsidTr="008F7E75">
        <w:tc>
          <w:tcPr>
            <w:tcW w:w="1124" w:type="dxa"/>
          </w:tcPr>
          <w:p w14:paraId="02E4F42A" w14:textId="1B96DCF7" w:rsidR="008F7E75" w:rsidRPr="009B2E0A" w:rsidRDefault="0033573B" w:rsidP="008F7E75">
            <w:pPr>
              <w:jc w:val="left"/>
              <w:rPr>
                <w:rFonts w:ascii="Times New Roman" w:hAnsi="Times New Roman"/>
              </w:rPr>
            </w:pPr>
            <w:r w:rsidRPr="0033573B">
              <w:rPr>
                <w:rFonts w:ascii="Myriad Pro SemiCond" w:hAnsi="Myriad Pro SemiCond"/>
                <w:noProof/>
                <w:color w:val="0070C0"/>
                <w:sz w:val="36"/>
                <w:szCs w:val="36"/>
              </w:rPr>
              <w:drawing>
                <wp:inline distT="0" distB="0" distL="0" distR="0" wp14:anchorId="7032A636" wp14:editId="621F65BE">
                  <wp:extent cx="753588" cy="901604"/>
                  <wp:effectExtent l="0" t="0" r="8890" b="0"/>
                  <wp:docPr id="4" name="Slika 4" descr="https://www.cerklje.si/Files/Gallery/30/14937/28803OC_znak_0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erklje.si/Files/Gallery/30/14937/28803OC_znak_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202" cy="926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7E75" w:rsidRPr="009B2E0A">
              <w:fldChar w:fldCharType="begin"/>
            </w:r>
            <w:r w:rsidR="008F7E75" w:rsidRPr="009B2E0A">
              <w:instrText xml:space="preserve"> INCLUDEPICTURE "https://obcina.kranjska-gora.si/Images/Grbi/kranjskagora.png" \* MERGEFORMATINET </w:instrText>
            </w:r>
            <w:r w:rsidR="008F7E75" w:rsidRPr="009B2E0A">
              <w:fldChar w:fldCharType="end"/>
            </w:r>
          </w:p>
          <w:p w14:paraId="591CEC03" w14:textId="1E4892CB" w:rsidR="008F7E75" w:rsidRPr="009B2E0A" w:rsidRDefault="008F7E75" w:rsidP="00D9180B">
            <w:pPr>
              <w:rPr>
                <w:rFonts w:ascii="Myriad Pro SemiCond" w:hAnsi="Myriad Pro SemiCond"/>
                <w:color w:val="0070C0"/>
                <w:sz w:val="36"/>
                <w:szCs w:val="36"/>
                <w:lang w:val="sv-SE"/>
              </w:rPr>
            </w:pPr>
          </w:p>
        </w:tc>
        <w:tc>
          <w:tcPr>
            <w:tcW w:w="8503" w:type="dxa"/>
          </w:tcPr>
          <w:p w14:paraId="26A7EC45" w14:textId="77777777" w:rsidR="008F7E75" w:rsidRPr="009B2E0A" w:rsidRDefault="008F7E75" w:rsidP="008F7E75">
            <w:pPr>
              <w:rPr>
                <w:rFonts w:ascii="Myriad Pro SemiCond" w:hAnsi="Myriad Pro SemiCond"/>
                <w:color w:val="0070C0"/>
                <w:sz w:val="36"/>
                <w:szCs w:val="36"/>
                <w:lang w:val="sv-SE"/>
              </w:rPr>
            </w:pPr>
            <w:r w:rsidRPr="009B2E0A">
              <w:rPr>
                <w:rFonts w:ascii="Myriad Pro SemiCond" w:hAnsi="Myriad Pro SemiCond"/>
                <w:color w:val="0070C0"/>
                <w:sz w:val="36"/>
                <w:szCs w:val="36"/>
                <w:lang w:val="sv-SE"/>
              </w:rPr>
              <w:t xml:space="preserve">STRATEGIJA TRAJNOSTNEGA RAZVOJA </w:t>
            </w:r>
          </w:p>
          <w:p w14:paraId="47AFDBD2" w14:textId="614CBE16" w:rsidR="008F7E75" w:rsidRPr="009B2E0A" w:rsidRDefault="008F7E75" w:rsidP="008F7E75">
            <w:pPr>
              <w:rPr>
                <w:rFonts w:ascii="Myriad Pro SemiCond" w:hAnsi="Myriad Pro SemiCond"/>
                <w:color w:val="0070C0"/>
                <w:sz w:val="36"/>
                <w:szCs w:val="36"/>
                <w:lang w:val="sv-SE"/>
              </w:rPr>
            </w:pPr>
            <w:r w:rsidRPr="009B2E0A">
              <w:rPr>
                <w:rFonts w:ascii="Myriad Pro SemiCond" w:hAnsi="Myriad Pro SemiCond"/>
                <w:color w:val="0070C0"/>
                <w:sz w:val="36"/>
                <w:szCs w:val="36"/>
                <w:lang w:val="sv-SE"/>
              </w:rPr>
              <w:t xml:space="preserve">OBČINE </w:t>
            </w:r>
            <w:r w:rsidR="0033573B">
              <w:rPr>
                <w:rFonts w:ascii="Myriad Pro SemiCond" w:hAnsi="Myriad Pro SemiCond"/>
                <w:color w:val="0070C0"/>
                <w:sz w:val="36"/>
                <w:szCs w:val="36"/>
                <w:lang w:val="sv-SE"/>
              </w:rPr>
              <w:t>CERKLJE NA GORENJSKEM</w:t>
            </w:r>
          </w:p>
          <w:p w14:paraId="45971285" w14:textId="48766A91" w:rsidR="008F7E75" w:rsidRPr="009B2E0A" w:rsidRDefault="00606BFC" w:rsidP="00606BFC">
            <w:pPr>
              <w:rPr>
                <w:rFonts w:ascii="Myriad Pro SemiCond" w:hAnsi="Myriad Pro SemiCond"/>
                <w:color w:val="595959" w:themeColor="text1" w:themeTint="A6"/>
                <w:sz w:val="36"/>
                <w:szCs w:val="36"/>
                <w:lang w:val="sv-SE"/>
              </w:rPr>
            </w:pPr>
            <w:r>
              <w:rPr>
                <w:rFonts w:ascii="Myriad Pro SemiCond" w:hAnsi="Myriad Pro SemiCond"/>
                <w:color w:val="595959" w:themeColor="text1" w:themeTint="A6"/>
                <w:sz w:val="36"/>
                <w:szCs w:val="36"/>
                <w:lang w:val="sv-SE"/>
              </w:rPr>
              <w:t>Kakšna</w:t>
            </w:r>
            <w:r w:rsidR="008F7E75" w:rsidRPr="009B2E0A">
              <w:rPr>
                <w:rFonts w:ascii="Myriad Pro SemiCond" w:hAnsi="Myriad Pro SemiCond"/>
                <w:color w:val="595959" w:themeColor="text1" w:themeTint="A6"/>
                <w:sz w:val="36"/>
                <w:szCs w:val="36"/>
                <w:lang w:val="sv-SE"/>
              </w:rPr>
              <w:t xml:space="preserve"> naj bo</w:t>
            </w:r>
            <w:r>
              <w:rPr>
                <w:rFonts w:ascii="Myriad Pro SemiCond" w:hAnsi="Myriad Pro SemiCond"/>
                <w:color w:val="595959" w:themeColor="text1" w:themeTint="A6"/>
                <w:sz w:val="36"/>
                <w:szCs w:val="36"/>
                <w:lang w:val="sv-SE"/>
              </w:rPr>
              <w:t xml:space="preserve"> občina </w:t>
            </w:r>
            <w:r w:rsidR="0033573B">
              <w:rPr>
                <w:rFonts w:ascii="Myriad Pro SemiCond" w:hAnsi="Myriad Pro SemiCond"/>
                <w:color w:val="595959" w:themeColor="text1" w:themeTint="A6"/>
                <w:sz w:val="36"/>
                <w:szCs w:val="36"/>
                <w:lang w:val="sv-SE"/>
              </w:rPr>
              <w:t>Cerklje na Gorenjskem</w:t>
            </w:r>
            <w:r w:rsidR="008F7E75" w:rsidRPr="009B2E0A">
              <w:rPr>
                <w:rFonts w:ascii="Myriad Pro SemiCond" w:hAnsi="Myriad Pro SemiCond"/>
                <w:color w:val="595959" w:themeColor="text1" w:themeTint="A6"/>
                <w:sz w:val="36"/>
                <w:szCs w:val="36"/>
                <w:lang w:val="sv-SE"/>
              </w:rPr>
              <w:t xml:space="preserve"> leta 2030?</w:t>
            </w:r>
          </w:p>
        </w:tc>
      </w:tr>
    </w:tbl>
    <w:p w14:paraId="0F74FBE3" w14:textId="77777777" w:rsidR="00550197" w:rsidRPr="009B2E0A" w:rsidRDefault="00550197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</w:p>
    <w:p w14:paraId="3909EB5B" w14:textId="22D01537" w:rsidR="0084135B" w:rsidRPr="009B2E0A" w:rsidRDefault="0084135B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Želite soustvarjati vizijo prihodnosti </w:t>
      </w:r>
      <w:r w:rsidR="00606BFC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občine </w:t>
      </w:r>
      <w:r w:rsidR="0033573B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Cerk</w:t>
      </w:r>
      <w:r w:rsidR="00606BFC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lje</w:t>
      </w:r>
      <w:r w:rsidR="0033573B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 na Gorenjskem</w:t>
      </w: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?</w:t>
      </w:r>
    </w:p>
    <w:p w14:paraId="4C96D0E2" w14:textId="77777777" w:rsidR="0084135B" w:rsidRPr="009B2E0A" w:rsidRDefault="0084135B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</w:p>
    <w:p w14:paraId="50D84B3D" w14:textId="71419A44" w:rsidR="0084135B" w:rsidRPr="009B2E0A" w:rsidRDefault="0084135B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Občina </w:t>
      </w:r>
      <w:r w:rsidR="0033573B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Cerklje na Gorenjskem</w:t>
      </w: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 pripravlja </w:t>
      </w:r>
      <w:r w:rsidR="0033573B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s</w:t>
      </w: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trategijo, ki bo določila prioritete razvoja za naslednjih 10 let. </w:t>
      </w:r>
      <w:r w:rsidR="0033573B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Pomembno</w:t>
      </w: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 izhodišče za pripravo te strategije bodo mnenja občanov, izražena v </w:t>
      </w:r>
      <w:r w:rsidR="008F7E75"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tem</w:t>
      </w: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 vprašalniku. </w:t>
      </w:r>
    </w:p>
    <w:p w14:paraId="14CB3489" w14:textId="77777777" w:rsidR="0084135B" w:rsidRPr="009B2E0A" w:rsidRDefault="0084135B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</w:p>
    <w:p w14:paraId="19233A65" w14:textId="77777777" w:rsidR="008F7E75" w:rsidRPr="009B2E0A" w:rsidRDefault="008F7E75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Delite svoje mnenje tudi vi ter</w:t>
      </w:r>
      <w:r w:rsidR="0084135B"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 s svojimi idejami prispevajte k uspešnemu razvoju svojega kraja.</w:t>
      </w: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 xml:space="preserve"> </w:t>
      </w:r>
    </w:p>
    <w:p w14:paraId="52AB2949" w14:textId="121BE602" w:rsidR="0084135B" w:rsidRPr="009B2E0A" w:rsidRDefault="008F7E75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Izpolnjevanje spletnega vprašalnika vam bo vzelo 20 minut.</w:t>
      </w:r>
    </w:p>
    <w:p w14:paraId="0B5BB43C" w14:textId="77777777" w:rsidR="0084135B" w:rsidRPr="009B2E0A" w:rsidRDefault="0084135B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</w:p>
    <w:p w14:paraId="581E05B0" w14:textId="7819CFA2" w:rsidR="0084135B" w:rsidRPr="009B2E0A" w:rsidRDefault="008F7E75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/>
        </w:rPr>
      </w:pPr>
      <w:r w:rsidRPr="009B2E0A">
        <w:rPr>
          <w:rFonts w:ascii="Myriad Pro SemiCond" w:hAnsi="Myriad Pro SemiCond"/>
          <w:color w:val="000000" w:themeColor="text1"/>
          <w:sz w:val="22"/>
          <w:szCs w:val="22"/>
          <w:lang w:val="sv-SE"/>
        </w:rPr>
        <w:t>V kolikor izpolnjujete tiskan izvod, ga odložite dostavite na</w:t>
      </w:r>
      <w:r w:rsidR="0084135B" w:rsidRPr="009B2E0A">
        <w:rPr>
          <w:rFonts w:ascii="Myriad Pro SemiCond" w:hAnsi="Myriad Pro SemiCond"/>
          <w:color w:val="000000" w:themeColor="text1"/>
          <w:sz w:val="22"/>
          <w:szCs w:val="22"/>
          <w:lang w:val="sv-SE"/>
        </w:rPr>
        <w:t xml:space="preserve"> Občino </w:t>
      </w:r>
      <w:r w:rsidR="0033573B">
        <w:rPr>
          <w:rFonts w:ascii="Myriad Pro SemiCond" w:hAnsi="Myriad Pro SemiCond"/>
          <w:color w:val="000000" w:themeColor="text1"/>
          <w:sz w:val="22"/>
          <w:szCs w:val="22"/>
          <w:lang w:val="sv-SE"/>
        </w:rPr>
        <w:t>Cerklje na Gorenjskem</w:t>
      </w:r>
      <w:r w:rsidR="0084135B" w:rsidRPr="009B2E0A">
        <w:rPr>
          <w:rFonts w:ascii="Myriad Pro SemiCond" w:hAnsi="Myriad Pro SemiCond"/>
          <w:color w:val="000000" w:themeColor="text1"/>
          <w:sz w:val="22"/>
          <w:szCs w:val="22"/>
          <w:lang w:val="sv-SE"/>
        </w:rPr>
        <w:t xml:space="preserve"> do </w:t>
      </w:r>
      <w:r w:rsidR="004516A0" w:rsidRPr="004516A0">
        <w:rPr>
          <w:rFonts w:ascii="Myriad Pro SemiCond" w:hAnsi="Myriad Pro SemiCond"/>
          <w:b/>
          <w:color w:val="0070C0"/>
          <w:sz w:val="22"/>
          <w:szCs w:val="22"/>
          <w:lang w:val="sv-SE"/>
        </w:rPr>
        <w:t>10</w:t>
      </w:r>
      <w:r w:rsidR="0084135B" w:rsidRPr="004516A0">
        <w:rPr>
          <w:rFonts w:ascii="Myriad Pro SemiCond" w:hAnsi="Myriad Pro SemiCond"/>
          <w:b/>
          <w:color w:val="0070C0"/>
          <w:sz w:val="22"/>
          <w:szCs w:val="22"/>
          <w:lang w:val="sv-SE"/>
        </w:rPr>
        <w:t>.</w:t>
      </w:r>
      <w:r w:rsidR="00550197" w:rsidRPr="004516A0">
        <w:rPr>
          <w:rFonts w:ascii="Myriad Pro SemiCond" w:hAnsi="Myriad Pro SemiCond"/>
          <w:b/>
          <w:color w:val="0070C0"/>
          <w:sz w:val="22"/>
          <w:szCs w:val="22"/>
          <w:lang w:val="sv-SE"/>
        </w:rPr>
        <w:t xml:space="preserve"> </w:t>
      </w:r>
      <w:r w:rsidR="0033573B" w:rsidRPr="004516A0">
        <w:rPr>
          <w:rFonts w:ascii="Myriad Pro SemiCond" w:hAnsi="Myriad Pro SemiCond"/>
          <w:b/>
          <w:color w:val="0070C0"/>
          <w:sz w:val="22"/>
          <w:szCs w:val="22"/>
          <w:lang w:val="sv-SE"/>
        </w:rPr>
        <w:t>1</w:t>
      </w:r>
      <w:r w:rsidR="004516A0" w:rsidRPr="004516A0">
        <w:rPr>
          <w:rFonts w:ascii="Myriad Pro SemiCond" w:hAnsi="Myriad Pro SemiCond"/>
          <w:b/>
          <w:color w:val="0070C0"/>
          <w:sz w:val="22"/>
          <w:szCs w:val="22"/>
          <w:lang w:val="sv-SE"/>
        </w:rPr>
        <w:t>1</w:t>
      </w:r>
      <w:r w:rsidR="0084135B" w:rsidRPr="004516A0">
        <w:rPr>
          <w:rFonts w:ascii="Myriad Pro SemiCond" w:hAnsi="Myriad Pro SemiCond"/>
          <w:b/>
          <w:color w:val="0070C0"/>
          <w:sz w:val="22"/>
          <w:szCs w:val="22"/>
          <w:lang w:val="sv-SE"/>
        </w:rPr>
        <w:t>.2019.</w:t>
      </w:r>
    </w:p>
    <w:p w14:paraId="12CD0B01" w14:textId="77777777" w:rsidR="0084135B" w:rsidRPr="009B2E0A" w:rsidRDefault="0084135B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</w:p>
    <w:p w14:paraId="5F2BE593" w14:textId="77777777" w:rsidR="0084135B" w:rsidRPr="0033573B" w:rsidRDefault="0084135B" w:rsidP="0084135B">
      <w:pPr>
        <w:widowControl w:val="0"/>
        <w:autoSpaceDE w:val="0"/>
        <w:autoSpaceDN w:val="0"/>
        <w:adjustRightInd w:val="0"/>
        <w:rPr>
          <w:rFonts w:ascii="Myriad Pro SemiCond" w:eastAsia="Calibri" w:hAnsi="Myriad Pro SemiCond" w:cs="AppleSystemUIFontBold"/>
          <w:bCs/>
          <w:color w:val="000000" w:themeColor="text1"/>
          <w:sz w:val="22"/>
          <w:lang w:val="sv-SE"/>
        </w:rPr>
      </w:pPr>
      <w:r w:rsidRPr="0033573B">
        <w:rPr>
          <w:rFonts w:ascii="Myriad Pro SemiCond" w:eastAsia="Calibri" w:hAnsi="Myriad Pro SemiCond" w:cs="AppleSystemUIFontBold"/>
          <w:bCs/>
          <w:color w:val="000000" w:themeColor="text1"/>
          <w:sz w:val="22"/>
          <w:lang w:val="sv-SE"/>
        </w:rPr>
        <w:t>Župan</w:t>
      </w:r>
    </w:p>
    <w:p w14:paraId="32132BCB" w14:textId="37D67A7B" w:rsidR="0084135B" w:rsidRPr="004516A0" w:rsidRDefault="0033573B" w:rsidP="0084135B">
      <w:pPr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  <w:r w:rsidRPr="004516A0"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  <w:t>Franc Čebulj</w:t>
      </w:r>
    </w:p>
    <w:p w14:paraId="4AAB40C0" w14:textId="77777777" w:rsidR="00D51BAE" w:rsidRPr="009B2E0A" w:rsidRDefault="00D51BAE" w:rsidP="00D9180B">
      <w:pPr>
        <w:jc w:val="center"/>
        <w:rPr>
          <w:rFonts w:ascii="Myriad Pro SemiCond" w:hAnsi="Myriad Pro SemiCond"/>
          <w:color w:val="000000" w:themeColor="text1"/>
          <w:sz w:val="22"/>
          <w:szCs w:val="22"/>
          <w:lang w:val="sv-SE" w:eastAsia="ja-JP"/>
        </w:rPr>
      </w:pPr>
    </w:p>
    <w:p w14:paraId="2C79AD2F" w14:textId="3D5DA82E" w:rsidR="00787174" w:rsidRPr="009B2E0A" w:rsidRDefault="00D9180B" w:rsidP="00B74017">
      <w:pPr>
        <w:jc w:val="center"/>
        <w:rPr>
          <w:rFonts w:ascii="Myriad Pro SemiCond" w:hAnsi="Myriad Pro SemiCond"/>
          <w:color w:val="000000" w:themeColor="text1"/>
          <w:sz w:val="18"/>
          <w:szCs w:val="18"/>
          <w:lang w:val="sv-SE" w:eastAsia="ja-JP"/>
        </w:rPr>
      </w:pPr>
      <w:r w:rsidRPr="009B2E0A">
        <w:rPr>
          <w:rFonts w:ascii="Myriad Pro SemiCond" w:hAnsi="Myriad Pro SemiCond"/>
          <w:color w:val="000000" w:themeColor="text1"/>
          <w:lang w:val="sv-SE" w:eastAsia="ja-JP"/>
        </w:rPr>
        <w:t xml:space="preserve">VPRAŠALNIK ZA OBČANE </w:t>
      </w:r>
    </w:p>
    <w:p w14:paraId="097369EC" w14:textId="77777777" w:rsidR="00D9180B" w:rsidRPr="009B2E0A" w:rsidRDefault="00D9180B" w:rsidP="00D9180B">
      <w:pPr>
        <w:rPr>
          <w:rFonts w:ascii="Myriad Pro SemiCond" w:hAnsi="Myriad Pro SemiCond" w:cs="Arial"/>
          <w:color w:val="000000" w:themeColor="text1"/>
          <w:sz w:val="18"/>
          <w:szCs w:val="18"/>
          <w:lang w:val="sv-SE"/>
        </w:rPr>
      </w:pPr>
    </w:p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269"/>
        <w:gridCol w:w="851"/>
        <w:gridCol w:w="1035"/>
        <w:gridCol w:w="953"/>
        <w:gridCol w:w="606"/>
        <w:gridCol w:w="1233"/>
        <w:gridCol w:w="752"/>
        <w:gridCol w:w="2239"/>
      </w:tblGrid>
      <w:tr w:rsidR="0026136F" w:rsidRPr="009B2E0A" w14:paraId="426AB777" w14:textId="77777777" w:rsidTr="004C7F93">
        <w:tc>
          <w:tcPr>
            <w:tcW w:w="10031" w:type="dxa"/>
            <w:gridSpan w:val="9"/>
            <w:shd w:val="clear" w:color="auto" w:fill="D9D9D9" w:themeFill="background1" w:themeFillShade="D9"/>
          </w:tcPr>
          <w:p w14:paraId="1BA70120" w14:textId="4C2F09D4" w:rsidR="00B74017" w:rsidRPr="009B2E0A" w:rsidRDefault="00FA394F" w:rsidP="002B0630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1. Splošna raven zadovoljstva </w:t>
            </w:r>
            <w:r w:rsidR="00AB6E96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Kako </w:t>
            </w:r>
            <w:r w:rsidR="008F7E75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ste </w:t>
            </w:r>
            <w:r w:rsidR="00AB6E96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zadovoljni s svojo </w:t>
            </w:r>
            <w:r w:rsidR="00E26740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občino kot krajem</w:t>
            </w:r>
            <w:r w:rsidR="00AB6E96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 za prebivanje</w:t>
            </w:r>
            <w:r w:rsidR="002B0630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?</w:t>
            </w:r>
          </w:p>
          <w:p w14:paraId="27A3651C" w14:textId="6423FED5" w:rsidR="00B74017" w:rsidRPr="009B2E0A" w:rsidRDefault="00B74017" w:rsidP="004516A0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Prosimo, da podate splošno oceno zadovoljstva</w:t>
            </w:r>
            <w:r w:rsidR="004516A0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.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</w:tc>
      </w:tr>
      <w:tr w:rsidR="00FA394F" w:rsidRPr="009B2E0A" w14:paraId="094918FD" w14:textId="77777777" w:rsidTr="004C7F93">
        <w:trPr>
          <w:trHeight w:val="39"/>
        </w:trPr>
        <w:tc>
          <w:tcPr>
            <w:tcW w:w="1093" w:type="dxa"/>
            <w:shd w:val="clear" w:color="auto" w:fill="auto"/>
          </w:tcPr>
          <w:p w14:paraId="3454B2D4" w14:textId="7E47BFD6" w:rsidR="00FA394F" w:rsidRPr="009B2E0A" w:rsidRDefault="00FA394F" w:rsidP="00A85ABA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Ocena: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41EDD336" w14:textId="52E6D2EC" w:rsidR="00FA394F" w:rsidRPr="009B2E0A" w:rsidRDefault="00FA394F" w:rsidP="004516A0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zadovoljen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5BCC84C0" w14:textId="4F93665D" w:rsidR="00FA394F" w:rsidRPr="009B2E0A" w:rsidRDefault="00FA394F" w:rsidP="004516A0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zadovoljen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00D9430" w14:textId="2878CDB3" w:rsidR="00FA394F" w:rsidRPr="009B2E0A" w:rsidRDefault="00FA394F" w:rsidP="003158AE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</w:t>
            </w:r>
            <w:r w:rsidR="004516A0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manj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zadovoljen</w:t>
            </w:r>
          </w:p>
        </w:tc>
        <w:tc>
          <w:tcPr>
            <w:tcW w:w="2991" w:type="dxa"/>
            <w:gridSpan w:val="2"/>
            <w:shd w:val="clear" w:color="auto" w:fill="auto"/>
          </w:tcPr>
          <w:p w14:paraId="2AE75F8B" w14:textId="1A8A43E3" w:rsidR="00FA394F" w:rsidRPr="009B2E0A" w:rsidRDefault="00FA394F" w:rsidP="003158AE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4 zelo </w:t>
            </w:r>
            <w:r w:rsidR="004516A0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</w:tr>
      <w:tr w:rsidR="0026136F" w:rsidRPr="009B2E0A" w14:paraId="2AFAD908" w14:textId="77777777" w:rsidTr="004C7F93">
        <w:trPr>
          <w:trHeight w:val="39"/>
        </w:trPr>
        <w:tc>
          <w:tcPr>
            <w:tcW w:w="10031" w:type="dxa"/>
            <w:gridSpan w:val="9"/>
            <w:shd w:val="clear" w:color="auto" w:fill="auto"/>
          </w:tcPr>
          <w:p w14:paraId="237DC4FD" w14:textId="77777777" w:rsidR="00251F53" w:rsidRPr="009B2E0A" w:rsidRDefault="00251F53" w:rsidP="00D9180B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26136F" w:rsidRPr="009B2E0A" w14:paraId="38970EE1" w14:textId="77777777" w:rsidTr="004C7F93">
        <w:trPr>
          <w:trHeight w:val="39"/>
        </w:trPr>
        <w:tc>
          <w:tcPr>
            <w:tcW w:w="10031" w:type="dxa"/>
            <w:gridSpan w:val="9"/>
            <w:shd w:val="clear" w:color="auto" w:fill="D9D9D9" w:themeFill="background1" w:themeFillShade="D9"/>
          </w:tcPr>
          <w:p w14:paraId="1DCCBDEB" w14:textId="0F54E202" w:rsidR="002B0630" w:rsidRPr="009B2E0A" w:rsidRDefault="002B0630" w:rsidP="002B0630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2. Zadovoljstvo </w:t>
            </w:r>
            <w:r w:rsidR="008D4F33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s posameznimi področji življenja v občini </w:t>
            </w:r>
            <w:r w:rsidR="0033573B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Cerklje na Gorenjskem</w:t>
            </w:r>
          </w:p>
          <w:p w14:paraId="7BDF178A" w14:textId="082B53E8" w:rsidR="008D4F33" w:rsidRPr="009B2E0A" w:rsidRDefault="00E26740" w:rsidP="004516A0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Prosimo, da </w:t>
            </w:r>
            <w:r w:rsidR="00E8761B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za vsako </w:t>
            </w:r>
            <w:r w:rsidR="0015628A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točko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E8761B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podate </w:t>
            </w:r>
            <w:r w:rsidR="00FA394F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splošno oceno zadovoljstva</w:t>
            </w:r>
            <w:r w:rsidR="004516A0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.</w:t>
            </w:r>
            <w:r w:rsidR="00FA394F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</w:tc>
      </w:tr>
      <w:tr w:rsidR="004C7F93" w:rsidRPr="009B2E0A" w14:paraId="14A39402" w14:textId="77777777" w:rsidTr="004516A0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29A99F4B" w14:textId="4D6900CB" w:rsidR="00FA394F" w:rsidRPr="009B2E0A" w:rsidRDefault="00FA394F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Socialni odnosi 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1B310C1E" w14:textId="779EE783" w:rsidR="00FA394F" w:rsidRPr="009B2E0A" w:rsidRDefault="00FA394F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zadovoljen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AAA920" w14:textId="7845971E" w:rsidR="00FA394F" w:rsidRPr="009B2E0A" w:rsidRDefault="00FA394F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6A6B1E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526FC62" w14:textId="038399C4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3 </w:t>
            </w:r>
            <w:r w:rsidR="004516A0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2239" w:type="dxa"/>
            <w:shd w:val="clear" w:color="auto" w:fill="auto"/>
          </w:tcPr>
          <w:p w14:paraId="6B50C507" w14:textId="31FB8385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4 zelo </w:t>
            </w:r>
            <w:r w:rsidR="004516A0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</w:tr>
      <w:tr w:rsidR="004516A0" w:rsidRPr="009B2E0A" w14:paraId="1F862260" w14:textId="77777777" w:rsidTr="004516A0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371D8870" w14:textId="1EB347D1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Možnosti za zaposlitev 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030811E0" w14:textId="612AEA17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zadovoljen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7A2620A" w14:textId="6C42943F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zadovoljen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B980528" w14:textId="56F56E3A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3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2239" w:type="dxa"/>
            <w:shd w:val="clear" w:color="auto" w:fill="auto"/>
          </w:tcPr>
          <w:p w14:paraId="720AB31C" w14:textId="314E0676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4 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</w:tr>
      <w:tr w:rsidR="004516A0" w:rsidRPr="009B2E0A" w14:paraId="433FE5E3" w14:textId="77777777" w:rsidTr="004516A0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770442F6" w14:textId="316BD5EE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Možnost ukvarjanja s hobiji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7989DF0F" w14:textId="472BBA6B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zadovoljen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93F40DB" w14:textId="2E8893E7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zadovoljen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AA7D585" w14:textId="0E98AF66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3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2239" w:type="dxa"/>
            <w:shd w:val="clear" w:color="auto" w:fill="auto"/>
          </w:tcPr>
          <w:p w14:paraId="23B71F7E" w14:textId="5B5AEAFE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4 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</w:tr>
      <w:tr w:rsidR="004516A0" w:rsidRPr="009B2E0A" w14:paraId="74E17912" w14:textId="77777777" w:rsidTr="004516A0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0A22D39D" w14:textId="7470BD7A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Možnost sodelovanja pri lokalnem razvoju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751CD1A0" w14:textId="7AD7618C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zadovoljen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A2CBAD" w14:textId="5713C78A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zadovoljen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96CA310" w14:textId="64CAAA5F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3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2239" w:type="dxa"/>
            <w:shd w:val="clear" w:color="auto" w:fill="auto"/>
          </w:tcPr>
          <w:p w14:paraId="77B84FFC" w14:textId="174EA763" w:rsidR="004516A0" w:rsidRPr="009B2E0A" w:rsidRDefault="004516A0" w:rsidP="004516A0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4 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</w:tr>
    </w:tbl>
    <w:p w14:paraId="1C946F14" w14:textId="77777777" w:rsidR="004C7F93" w:rsidRPr="009B2E0A" w:rsidRDefault="004C7F93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276"/>
        <w:gridCol w:w="1413"/>
        <w:gridCol w:w="1989"/>
      </w:tblGrid>
      <w:tr w:rsidR="0026136F" w:rsidRPr="009B2E0A" w14:paraId="0B50AE3D" w14:textId="77777777" w:rsidTr="004C7F93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2AB0A89C" w14:textId="77777777" w:rsidR="004C7F93" w:rsidRPr="009B2E0A" w:rsidRDefault="00033703" w:rsidP="00E8761B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3. Socialni odnosi</w:t>
            </w:r>
          </w:p>
          <w:p w14:paraId="7334E64A" w14:textId="5641304D" w:rsidR="00FA394F" w:rsidRPr="009B2E0A" w:rsidRDefault="00FA394F" w:rsidP="00E8761B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Kako pogosto menite, da v vaši vasi/soseski lahko: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  <w:p w14:paraId="273DDCE9" w14:textId="4F73A6E2" w:rsidR="00033703" w:rsidRPr="009B2E0A" w:rsidRDefault="00FA394F" w:rsidP="00E8761B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Prosimo, da za vsako točko podate oceno od 1 (nikoli), 2 (redko), 3 (pogosto) do 4 (zelo pogosto).</w:t>
            </w:r>
          </w:p>
        </w:tc>
      </w:tr>
      <w:tr w:rsidR="00FA394F" w:rsidRPr="009B2E0A" w14:paraId="2D39F0C7" w14:textId="77777777" w:rsidTr="004C7F93">
        <w:trPr>
          <w:trHeight w:val="39"/>
        </w:trPr>
        <w:tc>
          <w:tcPr>
            <w:tcW w:w="4219" w:type="dxa"/>
            <w:shd w:val="clear" w:color="auto" w:fill="auto"/>
          </w:tcPr>
          <w:p w14:paraId="01FA55AB" w14:textId="2346ACC4" w:rsidR="00FA394F" w:rsidRPr="009B2E0A" w:rsidRDefault="00FA394F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Klepetate s sosedi?</w:t>
            </w:r>
          </w:p>
        </w:tc>
        <w:tc>
          <w:tcPr>
            <w:tcW w:w="1134" w:type="dxa"/>
            <w:shd w:val="clear" w:color="auto" w:fill="auto"/>
          </w:tcPr>
          <w:p w14:paraId="7BB54228" w14:textId="24DF5785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nikoli</w:t>
            </w:r>
          </w:p>
        </w:tc>
        <w:tc>
          <w:tcPr>
            <w:tcW w:w="1276" w:type="dxa"/>
            <w:shd w:val="clear" w:color="auto" w:fill="auto"/>
          </w:tcPr>
          <w:p w14:paraId="73B7EBD8" w14:textId="122AF3C0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redko</w:t>
            </w:r>
          </w:p>
        </w:tc>
        <w:tc>
          <w:tcPr>
            <w:tcW w:w="1413" w:type="dxa"/>
            <w:shd w:val="clear" w:color="auto" w:fill="auto"/>
          </w:tcPr>
          <w:p w14:paraId="71DFC337" w14:textId="699507B6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 pogosto</w:t>
            </w:r>
          </w:p>
        </w:tc>
        <w:tc>
          <w:tcPr>
            <w:tcW w:w="1989" w:type="dxa"/>
            <w:shd w:val="clear" w:color="auto" w:fill="auto"/>
          </w:tcPr>
          <w:p w14:paraId="3050F7AA" w14:textId="2493E840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4 zelo pogosto</w:t>
            </w:r>
          </w:p>
        </w:tc>
      </w:tr>
      <w:tr w:rsidR="00FA394F" w:rsidRPr="009B2E0A" w14:paraId="19E82AA3" w14:textId="77777777" w:rsidTr="004C7F93">
        <w:trPr>
          <w:trHeight w:val="39"/>
        </w:trPr>
        <w:tc>
          <w:tcPr>
            <w:tcW w:w="4219" w:type="dxa"/>
            <w:shd w:val="clear" w:color="auto" w:fill="auto"/>
          </w:tcPr>
          <w:p w14:paraId="06BDD85E" w14:textId="66849B0F" w:rsidR="00FA394F" w:rsidRPr="009B2E0A" w:rsidRDefault="00FA394F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Klepetate z ljudmi, ki jih srečate v trgovini, na ulici …?</w:t>
            </w:r>
          </w:p>
        </w:tc>
        <w:tc>
          <w:tcPr>
            <w:tcW w:w="1134" w:type="dxa"/>
            <w:shd w:val="clear" w:color="auto" w:fill="auto"/>
          </w:tcPr>
          <w:p w14:paraId="3C224EE3" w14:textId="07C14DF3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nikoli</w:t>
            </w:r>
          </w:p>
        </w:tc>
        <w:tc>
          <w:tcPr>
            <w:tcW w:w="1276" w:type="dxa"/>
            <w:shd w:val="clear" w:color="auto" w:fill="auto"/>
          </w:tcPr>
          <w:p w14:paraId="0B3931E9" w14:textId="736FFA2D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redko</w:t>
            </w:r>
          </w:p>
        </w:tc>
        <w:tc>
          <w:tcPr>
            <w:tcW w:w="1413" w:type="dxa"/>
            <w:shd w:val="clear" w:color="auto" w:fill="auto"/>
          </w:tcPr>
          <w:p w14:paraId="2C3C6A26" w14:textId="29DD8EFA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 pogosto</w:t>
            </w:r>
          </w:p>
        </w:tc>
        <w:tc>
          <w:tcPr>
            <w:tcW w:w="1989" w:type="dxa"/>
            <w:shd w:val="clear" w:color="auto" w:fill="auto"/>
          </w:tcPr>
          <w:p w14:paraId="24C0F79E" w14:textId="33C2E5C3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4 zelo pogosto</w:t>
            </w:r>
          </w:p>
        </w:tc>
      </w:tr>
      <w:tr w:rsidR="00FA394F" w:rsidRPr="009B2E0A" w14:paraId="7DC61641" w14:textId="77777777" w:rsidTr="004C7F93">
        <w:trPr>
          <w:trHeight w:val="39"/>
        </w:trPr>
        <w:tc>
          <w:tcPr>
            <w:tcW w:w="4219" w:type="dxa"/>
            <w:shd w:val="clear" w:color="auto" w:fill="auto"/>
          </w:tcPr>
          <w:p w14:paraId="03143FF5" w14:textId="49EB7D13" w:rsidR="00FA394F" w:rsidRPr="009B2E0A" w:rsidRDefault="00FA394F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Greste na razna shajališča (gostilne, cerkev, družabni center, zelene površine)?</w:t>
            </w:r>
          </w:p>
        </w:tc>
        <w:tc>
          <w:tcPr>
            <w:tcW w:w="1134" w:type="dxa"/>
            <w:shd w:val="clear" w:color="auto" w:fill="auto"/>
          </w:tcPr>
          <w:p w14:paraId="3AE6575F" w14:textId="2404F735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nikoli</w:t>
            </w:r>
          </w:p>
        </w:tc>
        <w:tc>
          <w:tcPr>
            <w:tcW w:w="1276" w:type="dxa"/>
            <w:shd w:val="clear" w:color="auto" w:fill="auto"/>
          </w:tcPr>
          <w:p w14:paraId="31B2A84A" w14:textId="2D1C2B9C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redko</w:t>
            </w:r>
          </w:p>
        </w:tc>
        <w:tc>
          <w:tcPr>
            <w:tcW w:w="1413" w:type="dxa"/>
            <w:shd w:val="clear" w:color="auto" w:fill="auto"/>
          </w:tcPr>
          <w:p w14:paraId="2DEEE205" w14:textId="2CC1C821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 pogosto</w:t>
            </w:r>
          </w:p>
        </w:tc>
        <w:tc>
          <w:tcPr>
            <w:tcW w:w="1989" w:type="dxa"/>
            <w:shd w:val="clear" w:color="auto" w:fill="auto"/>
          </w:tcPr>
          <w:p w14:paraId="4061AA11" w14:textId="21276644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4 zelo pogosto</w:t>
            </w:r>
          </w:p>
        </w:tc>
      </w:tr>
    </w:tbl>
    <w:p w14:paraId="499C9895" w14:textId="77777777" w:rsidR="004C7F93" w:rsidRPr="009B2E0A" w:rsidRDefault="004C7F93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2566"/>
        <w:gridCol w:w="1701"/>
        <w:gridCol w:w="1413"/>
        <w:gridCol w:w="1989"/>
      </w:tblGrid>
      <w:tr w:rsidR="0026136F" w:rsidRPr="009B2E0A" w14:paraId="02692A38" w14:textId="77777777" w:rsidTr="004C7F93">
        <w:tc>
          <w:tcPr>
            <w:tcW w:w="6629" w:type="dxa"/>
            <w:gridSpan w:val="3"/>
            <w:shd w:val="clear" w:color="auto" w:fill="D9D9D9" w:themeFill="background1" w:themeFillShade="D9"/>
          </w:tcPr>
          <w:p w14:paraId="1DE6ECB1" w14:textId="63973A04" w:rsidR="004C7F93" w:rsidRPr="009B2E0A" w:rsidRDefault="00FA394F" w:rsidP="00550197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4.</w:t>
            </w:r>
            <w:r w:rsidR="00550197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Občutek varnosti</w:t>
            </w:r>
          </w:p>
          <w:p w14:paraId="53ABB652" w14:textId="3F12F94C" w:rsidR="00FA394F" w:rsidRPr="009B2E0A" w:rsidRDefault="00550197" w:rsidP="00550197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Kako varno oz. nevarno se vam zdi:</w:t>
            </w:r>
            <w:r w:rsidR="00FA394F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  <w:p w14:paraId="30A0026A" w14:textId="7D7E594D" w:rsidR="00550197" w:rsidRPr="009B2E0A" w:rsidRDefault="00FA394F" w:rsidP="00550197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Prosimo, da za vsako točko podate oceno od 1 (zelo nevarno) do 4 (zelo varno).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589615F" w14:textId="09C5E313" w:rsidR="00550197" w:rsidRPr="009B2E0A" w:rsidRDefault="00550197" w:rsidP="00550197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FA394F" w:rsidRPr="009B2E0A" w14:paraId="04206C5F" w14:textId="77777777" w:rsidTr="004C7F93">
        <w:trPr>
          <w:trHeight w:val="39"/>
        </w:trPr>
        <w:tc>
          <w:tcPr>
            <w:tcW w:w="2362" w:type="dxa"/>
            <w:shd w:val="clear" w:color="auto" w:fill="auto"/>
          </w:tcPr>
          <w:p w14:paraId="0B317E7D" w14:textId="2DEF6511" w:rsidR="00FA394F" w:rsidRPr="009B2E0A" w:rsidRDefault="00FA394F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Biti čez dan doma z odklenjenimi vrati?</w:t>
            </w:r>
          </w:p>
        </w:tc>
        <w:tc>
          <w:tcPr>
            <w:tcW w:w="2566" w:type="dxa"/>
            <w:shd w:val="clear" w:color="auto" w:fill="auto"/>
          </w:tcPr>
          <w:p w14:paraId="04CE3843" w14:textId="26353724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76511450" w14:textId="77708929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manj varno</w:t>
            </w:r>
          </w:p>
        </w:tc>
        <w:tc>
          <w:tcPr>
            <w:tcW w:w="1413" w:type="dxa"/>
            <w:shd w:val="clear" w:color="auto" w:fill="auto"/>
          </w:tcPr>
          <w:p w14:paraId="1F854730" w14:textId="5D5103D3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5708B54F" w14:textId="68FD177F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  <w:tr w:rsidR="00FA394F" w:rsidRPr="009B2E0A" w14:paraId="375E33CF" w14:textId="77777777" w:rsidTr="004C7F93">
        <w:trPr>
          <w:trHeight w:val="39"/>
        </w:trPr>
        <w:tc>
          <w:tcPr>
            <w:tcW w:w="2362" w:type="dxa"/>
            <w:shd w:val="clear" w:color="auto" w:fill="auto"/>
          </w:tcPr>
          <w:p w14:paraId="6AEA35BA" w14:textId="1E592B20" w:rsidR="00FA394F" w:rsidRPr="009B2E0A" w:rsidRDefault="00FA394F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Biti ponoči doma z odklenjenimi vrati?</w:t>
            </w:r>
          </w:p>
        </w:tc>
        <w:tc>
          <w:tcPr>
            <w:tcW w:w="2566" w:type="dxa"/>
            <w:shd w:val="clear" w:color="auto" w:fill="auto"/>
          </w:tcPr>
          <w:p w14:paraId="361C09C5" w14:textId="2E81C101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6CAFA54D" w14:textId="07CA097D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manj varno</w:t>
            </w:r>
          </w:p>
        </w:tc>
        <w:tc>
          <w:tcPr>
            <w:tcW w:w="1413" w:type="dxa"/>
            <w:shd w:val="clear" w:color="auto" w:fill="auto"/>
          </w:tcPr>
          <w:p w14:paraId="296579E7" w14:textId="1E842E02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3502615E" w14:textId="3CF89EA1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  <w:tr w:rsidR="00FA394F" w:rsidRPr="009B2E0A" w14:paraId="54644B02" w14:textId="77777777" w:rsidTr="004C7F93">
        <w:trPr>
          <w:trHeight w:val="39"/>
        </w:trPr>
        <w:tc>
          <w:tcPr>
            <w:tcW w:w="2362" w:type="dxa"/>
            <w:shd w:val="clear" w:color="auto" w:fill="auto"/>
          </w:tcPr>
          <w:p w14:paraId="33F64BD0" w14:textId="46B440DE" w:rsidR="00FA394F" w:rsidRPr="009B2E0A" w:rsidRDefault="00FA394F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Hoditi ponoči po vasi?</w:t>
            </w:r>
          </w:p>
        </w:tc>
        <w:tc>
          <w:tcPr>
            <w:tcW w:w="2566" w:type="dxa"/>
            <w:shd w:val="clear" w:color="auto" w:fill="auto"/>
          </w:tcPr>
          <w:p w14:paraId="0AC74C93" w14:textId="6627B2C1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1AD146FF" w14:textId="7B5209C8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manj varno</w:t>
            </w:r>
          </w:p>
        </w:tc>
        <w:tc>
          <w:tcPr>
            <w:tcW w:w="1413" w:type="dxa"/>
            <w:shd w:val="clear" w:color="auto" w:fill="auto"/>
          </w:tcPr>
          <w:p w14:paraId="699D62D3" w14:textId="73520D91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55E52FB6" w14:textId="6DA190C2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  <w:tr w:rsidR="00FA394F" w:rsidRPr="009B2E0A" w14:paraId="5DEC4277" w14:textId="77777777" w:rsidTr="004C7F93">
        <w:trPr>
          <w:trHeight w:val="39"/>
        </w:trPr>
        <w:tc>
          <w:tcPr>
            <w:tcW w:w="2362" w:type="dxa"/>
            <w:shd w:val="clear" w:color="auto" w:fill="auto"/>
          </w:tcPr>
          <w:p w14:paraId="0CB31B0F" w14:textId="0C296276" w:rsidR="00FA394F" w:rsidRPr="009B2E0A" w:rsidRDefault="00FA394F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Hoditi ponoči po odprtem?</w:t>
            </w:r>
          </w:p>
        </w:tc>
        <w:tc>
          <w:tcPr>
            <w:tcW w:w="2566" w:type="dxa"/>
            <w:shd w:val="clear" w:color="auto" w:fill="auto"/>
          </w:tcPr>
          <w:p w14:paraId="4E21D8ED" w14:textId="03D7D85F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038BEB12" w14:textId="46DDABA7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2 manj varno</w:t>
            </w:r>
          </w:p>
        </w:tc>
        <w:tc>
          <w:tcPr>
            <w:tcW w:w="1413" w:type="dxa"/>
            <w:shd w:val="clear" w:color="auto" w:fill="auto"/>
          </w:tcPr>
          <w:p w14:paraId="29C5C564" w14:textId="410F0BDF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23325B7B" w14:textId="79473A8E" w:rsidR="00FA394F" w:rsidRPr="009B2E0A" w:rsidRDefault="00FA394F" w:rsidP="003158AE">
            <w:pPr>
              <w:pStyle w:val="Odstavekseznama"/>
              <w:numPr>
                <w:ilvl w:val="0"/>
                <w:numId w:val="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</w:tbl>
    <w:p w14:paraId="12A04DB2" w14:textId="77777777" w:rsidR="004C7F93" w:rsidRPr="009B2E0A" w:rsidRDefault="004C7F93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107"/>
        <w:gridCol w:w="2014"/>
        <w:gridCol w:w="1838"/>
        <w:gridCol w:w="1989"/>
      </w:tblGrid>
      <w:tr w:rsidR="0026136F" w:rsidRPr="009B2E0A" w14:paraId="6FD2EF06" w14:textId="77777777" w:rsidTr="004C7F93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679C85A2" w14:textId="77777777" w:rsidR="004C7F93" w:rsidRPr="009B2E0A" w:rsidRDefault="00FA394F" w:rsidP="00550197">
            <w:pPr>
              <w:jc w:val="left"/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5. </w:t>
            </w:r>
            <w:r w:rsidR="00550197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Družabno udejstvovanje </w:t>
            </w:r>
          </w:p>
          <w:p w14:paraId="027F7C5F" w14:textId="7ABF81DF" w:rsidR="00550197" w:rsidRPr="009B2E0A" w:rsidRDefault="00550197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Kako pogosto se kot gledalec v občini udeležite lokalnih:</w:t>
            </w:r>
          </w:p>
        </w:tc>
      </w:tr>
      <w:tr w:rsidR="0026136F" w:rsidRPr="009B2E0A" w14:paraId="36638B8B" w14:textId="77777777" w:rsidTr="004C7F93">
        <w:tc>
          <w:tcPr>
            <w:tcW w:w="2083" w:type="dxa"/>
          </w:tcPr>
          <w:p w14:paraId="4048DC81" w14:textId="289749E0" w:rsidR="00550197" w:rsidRPr="009B2E0A" w:rsidRDefault="00606BFC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kulturnih prireditev</w:t>
            </w:r>
          </w:p>
        </w:tc>
        <w:tc>
          <w:tcPr>
            <w:tcW w:w="2107" w:type="dxa"/>
          </w:tcPr>
          <w:p w14:paraId="4640148F" w14:textId="2B7DFFA6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mesec</w:t>
            </w:r>
          </w:p>
        </w:tc>
        <w:tc>
          <w:tcPr>
            <w:tcW w:w="2014" w:type="dxa"/>
          </w:tcPr>
          <w:p w14:paraId="236187AB" w14:textId="1BC55A13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Vsaj 1x na mesec</w:t>
            </w:r>
          </w:p>
        </w:tc>
        <w:tc>
          <w:tcPr>
            <w:tcW w:w="1838" w:type="dxa"/>
          </w:tcPr>
          <w:p w14:paraId="6F9E7D2A" w14:textId="7D1D4B6A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989" w:type="dxa"/>
          </w:tcPr>
          <w:p w14:paraId="2E34B07E" w14:textId="0C131D03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26136F" w:rsidRPr="009B2E0A" w14:paraId="241D53D8" w14:textId="77777777" w:rsidTr="004C7F93">
        <w:tc>
          <w:tcPr>
            <w:tcW w:w="2083" w:type="dxa"/>
          </w:tcPr>
          <w:p w14:paraId="3E8C4CBE" w14:textId="12B37B2F" w:rsidR="00550197" w:rsidRPr="009B2E0A" w:rsidRDefault="00606BFC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športnih prireditev</w:t>
            </w:r>
          </w:p>
        </w:tc>
        <w:tc>
          <w:tcPr>
            <w:tcW w:w="2107" w:type="dxa"/>
          </w:tcPr>
          <w:p w14:paraId="2768DAEF" w14:textId="4CD53D7B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mesec</w:t>
            </w:r>
          </w:p>
        </w:tc>
        <w:tc>
          <w:tcPr>
            <w:tcW w:w="2014" w:type="dxa"/>
          </w:tcPr>
          <w:p w14:paraId="7CA3C85B" w14:textId="2BA47DAA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Vsaj 1x na mesec</w:t>
            </w:r>
          </w:p>
        </w:tc>
        <w:tc>
          <w:tcPr>
            <w:tcW w:w="1838" w:type="dxa"/>
          </w:tcPr>
          <w:p w14:paraId="324A3A7A" w14:textId="60759E66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989" w:type="dxa"/>
          </w:tcPr>
          <w:p w14:paraId="64B2380E" w14:textId="7E9D7E4A" w:rsidR="00550197" w:rsidRPr="009B2E0A" w:rsidRDefault="00550197" w:rsidP="003158AE">
            <w:pPr>
              <w:pStyle w:val="Odstavekseznama"/>
              <w:numPr>
                <w:ilvl w:val="0"/>
                <w:numId w:val="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</w:tbl>
    <w:p w14:paraId="1FE6490A" w14:textId="2E1E4CE7" w:rsidR="004C7F93" w:rsidRDefault="004C7F93"/>
    <w:p w14:paraId="5B790705" w14:textId="77777777" w:rsidR="0033573B" w:rsidRPr="009B2E0A" w:rsidRDefault="0033573B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4820"/>
      </w:tblGrid>
      <w:tr w:rsidR="00FA394F" w:rsidRPr="009B2E0A" w14:paraId="74993D25" w14:textId="77777777" w:rsidTr="004C7F93">
        <w:tc>
          <w:tcPr>
            <w:tcW w:w="10031" w:type="dxa"/>
            <w:gridSpan w:val="3"/>
            <w:shd w:val="clear" w:color="auto" w:fill="D9D9D9" w:themeFill="background1" w:themeFillShade="D9"/>
          </w:tcPr>
          <w:p w14:paraId="558BF094" w14:textId="2CD77983" w:rsidR="00FA394F" w:rsidRPr="009B2E0A" w:rsidRDefault="00FA394F" w:rsidP="00FA394F">
            <w:pPr>
              <w:pStyle w:val="Odstavekseznama"/>
              <w:ind w:left="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6. </w:t>
            </w:r>
            <w:r w:rsidR="004C7F93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Prireditve: </w:t>
            </w: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Ali menite, da je v občini dovolj</w:t>
            </w:r>
            <w:r w:rsidR="004C7F93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:</w:t>
            </w:r>
          </w:p>
        </w:tc>
      </w:tr>
      <w:tr w:rsidR="00FA394F" w:rsidRPr="009B2E0A" w14:paraId="42370A99" w14:textId="77777777" w:rsidTr="004C7F93">
        <w:tc>
          <w:tcPr>
            <w:tcW w:w="3510" w:type="dxa"/>
          </w:tcPr>
          <w:p w14:paraId="1A19B611" w14:textId="28FCB6ED" w:rsidR="00FA394F" w:rsidRPr="009B2E0A" w:rsidRDefault="00606BFC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kulturnih prireditev</w:t>
            </w:r>
            <w:r w:rsidR="00FA394F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14:paraId="676A6584" w14:textId="77777777" w:rsidR="00FA394F" w:rsidRPr="009B2E0A" w:rsidRDefault="00FA394F" w:rsidP="003158AE">
            <w:pPr>
              <w:pStyle w:val="Odstavekseznama"/>
              <w:numPr>
                <w:ilvl w:val="0"/>
                <w:numId w:val="6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</w:t>
            </w:r>
          </w:p>
        </w:tc>
        <w:tc>
          <w:tcPr>
            <w:tcW w:w="4820" w:type="dxa"/>
          </w:tcPr>
          <w:p w14:paraId="535D6D4D" w14:textId="1AFEC25C" w:rsidR="00FA394F" w:rsidRPr="009B2E0A" w:rsidRDefault="00FA394F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FA394F" w:rsidRPr="009B2E0A" w14:paraId="5F94D4FA" w14:textId="77777777" w:rsidTr="004C7F93">
        <w:tc>
          <w:tcPr>
            <w:tcW w:w="3510" w:type="dxa"/>
          </w:tcPr>
          <w:p w14:paraId="549E7170" w14:textId="0ADC4D0E" w:rsidR="00FA394F" w:rsidRPr="009B2E0A" w:rsidRDefault="00606BFC" w:rsidP="00FA394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športnih prireditev</w:t>
            </w:r>
          </w:p>
        </w:tc>
        <w:tc>
          <w:tcPr>
            <w:tcW w:w="1701" w:type="dxa"/>
          </w:tcPr>
          <w:p w14:paraId="5D72B811" w14:textId="77777777" w:rsidR="00FA394F" w:rsidRPr="009B2E0A" w:rsidRDefault="00FA394F" w:rsidP="003158AE">
            <w:pPr>
              <w:pStyle w:val="Odstavekseznama"/>
              <w:numPr>
                <w:ilvl w:val="0"/>
                <w:numId w:val="6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</w:t>
            </w:r>
          </w:p>
        </w:tc>
        <w:tc>
          <w:tcPr>
            <w:tcW w:w="4820" w:type="dxa"/>
          </w:tcPr>
          <w:p w14:paraId="3ACCD85A" w14:textId="583C0CBC" w:rsidR="00FA394F" w:rsidRPr="009B2E0A" w:rsidRDefault="00FA394F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FA394F" w:rsidRPr="009B2E0A" w14:paraId="47E2130B" w14:textId="77777777" w:rsidTr="004C7F93">
        <w:tc>
          <w:tcPr>
            <w:tcW w:w="3510" w:type="dxa"/>
          </w:tcPr>
          <w:p w14:paraId="5E3731D8" w14:textId="29DD574D" w:rsidR="00FA394F" w:rsidRPr="009B2E0A" w:rsidRDefault="00FA394F" w:rsidP="00550197">
            <w:pPr>
              <w:jc w:val="left"/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Če ste v katerem od primerov odgovorili z NE. Kaj pogrešate?</w:t>
            </w:r>
          </w:p>
        </w:tc>
        <w:tc>
          <w:tcPr>
            <w:tcW w:w="6521" w:type="dxa"/>
            <w:gridSpan w:val="2"/>
          </w:tcPr>
          <w:p w14:paraId="55C93E35" w14:textId="77777777" w:rsidR="00FA394F" w:rsidRDefault="00FA394F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53CBECEC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46E26761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74738A18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06C8EF17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0FA78A37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44E2C3CE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37FEBCCA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2A820BC0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5E1183E0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5A05D70A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5E4F25DB" w14:textId="77777777" w:rsidR="004516A0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  <w:p w14:paraId="7889572B" w14:textId="16373093" w:rsidR="004516A0" w:rsidRPr="009B2E0A" w:rsidRDefault="004516A0" w:rsidP="00550197">
            <w:pPr>
              <w:jc w:val="left"/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2275E141" w14:textId="77777777" w:rsidR="004C7F93" w:rsidRPr="009B2E0A" w:rsidRDefault="004C7F93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418"/>
        <w:gridCol w:w="1413"/>
        <w:gridCol w:w="1989"/>
      </w:tblGrid>
      <w:tr w:rsidR="00FA394F" w:rsidRPr="009B2E0A" w14:paraId="3CB64ED6" w14:textId="77777777" w:rsidTr="004C7F93">
        <w:tc>
          <w:tcPr>
            <w:tcW w:w="3510" w:type="dxa"/>
            <w:shd w:val="clear" w:color="auto" w:fill="D9D9D9" w:themeFill="background1" w:themeFillShade="D9"/>
          </w:tcPr>
          <w:p w14:paraId="6DCB55DE" w14:textId="5D3BD05E" w:rsidR="00FA394F" w:rsidRPr="009B2E0A" w:rsidRDefault="00FA394F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7. Ali ste član katerega od lokalnih društev?</w:t>
            </w:r>
          </w:p>
        </w:tc>
        <w:tc>
          <w:tcPr>
            <w:tcW w:w="1701" w:type="dxa"/>
          </w:tcPr>
          <w:p w14:paraId="2CAA0FF9" w14:textId="4BC34000" w:rsidR="00FA394F" w:rsidRPr="009B2E0A" w:rsidRDefault="00FA394F" w:rsidP="003158AE">
            <w:pPr>
              <w:pStyle w:val="Odstavekseznama"/>
              <w:numPr>
                <w:ilvl w:val="0"/>
                <w:numId w:val="6"/>
              </w:numPr>
              <w:ind w:left="184" w:hanging="184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Da, enega</w:t>
            </w:r>
          </w:p>
        </w:tc>
        <w:tc>
          <w:tcPr>
            <w:tcW w:w="2831" w:type="dxa"/>
            <w:gridSpan w:val="2"/>
          </w:tcPr>
          <w:p w14:paraId="68F9A1DB" w14:textId="39A0DE85" w:rsidR="00FA394F" w:rsidRPr="009B2E0A" w:rsidRDefault="00FA394F" w:rsidP="003158AE">
            <w:pPr>
              <w:pStyle w:val="Odstavekseznama"/>
              <w:numPr>
                <w:ilvl w:val="0"/>
                <w:numId w:val="6"/>
              </w:numPr>
              <w:ind w:left="180" w:hanging="18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Da, več</w:t>
            </w:r>
          </w:p>
        </w:tc>
        <w:tc>
          <w:tcPr>
            <w:tcW w:w="1989" w:type="dxa"/>
          </w:tcPr>
          <w:p w14:paraId="133393B5" w14:textId="6B856576" w:rsidR="00FA394F" w:rsidRPr="009B2E0A" w:rsidRDefault="00FA394F" w:rsidP="003158AE">
            <w:pPr>
              <w:pStyle w:val="Odstavekseznama"/>
              <w:numPr>
                <w:ilvl w:val="0"/>
                <w:numId w:val="6"/>
              </w:numPr>
              <w:ind w:left="327" w:hanging="284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4C7F93" w:rsidRPr="009B2E0A" w14:paraId="41CC654B" w14:textId="77777777" w:rsidTr="004C7F93">
        <w:tc>
          <w:tcPr>
            <w:tcW w:w="3510" w:type="dxa"/>
          </w:tcPr>
          <w:p w14:paraId="0F068ED9" w14:textId="20CCBC55" w:rsidR="00FA394F" w:rsidRPr="009B2E0A" w:rsidDel="008F67B5" w:rsidRDefault="00FA394F" w:rsidP="00FA394F">
            <w:pPr>
              <w:jc w:val="left"/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Če da, katerega? </w:t>
            </w:r>
            <w:r w:rsidRPr="009B2E0A"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  <w:t>(možnih več odgovorov)</w:t>
            </w:r>
          </w:p>
        </w:tc>
        <w:tc>
          <w:tcPr>
            <w:tcW w:w="1701" w:type="dxa"/>
          </w:tcPr>
          <w:p w14:paraId="09A2C6D2" w14:textId="6EF7EBC0" w:rsidR="00FA394F" w:rsidRPr="009B2E0A" w:rsidDel="008F67B5" w:rsidRDefault="00FA394F" w:rsidP="003158AE">
            <w:pPr>
              <w:pStyle w:val="Odstavekseznama"/>
              <w:numPr>
                <w:ilvl w:val="0"/>
                <w:numId w:val="6"/>
              </w:numPr>
              <w:ind w:left="184" w:hanging="184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Športno</w:t>
            </w:r>
          </w:p>
        </w:tc>
        <w:tc>
          <w:tcPr>
            <w:tcW w:w="1418" w:type="dxa"/>
          </w:tcPr>
          <w:p w14:paraId="44B20B4E" w14:textId="3DE470CE" w:rsidR="00FA394F" w:rsidRPr="009B2E0A" w:rsidDel="008F67B5" w:rsidRDefault="00FA394F" w:rsidP="003158AE">
            <w:pPr>
              <w:pStyle w:val="Odstavekseznama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Kulturno</w:t>
            </w:r>
          </w:p>
        </w:tc>
        <w:tc>
          <w:tcPr>
            <w:tcW w:w="1413" w:type="dxa"/>
          </w:tcPr>
          <w:p w14:paraId="7D687ED5" w14:textId="723FD24F" w:rsidR="00FA394F" w:rsidRPr="009B2E0A" w:rsidDel="008F67B5" w:rsidRDefault="00FA394F" w:rsidP="003158AE">
            <w:pPr>
              <w:pStyle w:val="Odstavekseznama"/>
              <w:numPr>
                <w:ilvl w:val="0"/>
                <w:numId w:val="6"/>
              </w:numPr>
              <w:ind w:left="317" w:hanging="284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Gasilsko</w:t>
            </w:r>
          </w:p>
        </w:tc>
        <w:tc>
          <w:tcPr>
            <w:tcW w:w="1989" w:type="dxa"/>
          </w:tcPr>
          <w:p w14:paraId="2CD6A6DE" w14:textId="2269F7BD" w:rsidR="00FA394F" w:rsidRPr="009B2E0A" w:rsidRDefault="00FA394F" w:rsidP="003158AE">
            <w:pPr>
              <w:pStyle w:val="Odstavekseznama"/>
              <w:numPr>
                <w:ilvl w:val="0"/>
                <w:numId w:val="6"/>
              </w:numPr>
              <w:ind w:left="327" w:hanging="284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Drugo</w:t>
            </w:r>
          </w:p>
        </w:tc>
      </w:tr>
    </w:tbl>
    <w:p w14:paraId="33C3389F" w14:textId="77777777" w:rsidR="004C7F93" w:rsidRPr="009B2E0A" w:rsidRDefault="004C7F93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18"/>
        <w:gridCol w:w="1276"/>
        <w:gridCol w:w="1417"/>
        <w:gridCol w:w="1313"/>
        <w:gridCol w:w="1097"/>
      </w:tblGrid>
      <w:tr w:rsidR="0026136F" w:rsidRPr="009B2E0A" w14:paraId="52943729" w14:textId="77777777" w:rsidTr="0096358C">
        <w:trPr>
          <w:trHeight w:val="51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615D50E2" w14:textId="77777777" w:rsidR="004C7F93" w:rsidRPr="009B2E0A" w:rsidRDefault="00FA394F" w:rsidP="00550197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8</w:t>
            </w:r>
            <w:r w:rsidR="00550197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. Vsakodnevne potovalne navade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</w:t>
            </w:r>
          </w:p>
          <w:p w14:paraId="1DB56299" w14:textId="5369FACD" w:rsidR="00550197" w:rsidRPr="009B2E0A" w:rsidRDefault="00FA394F" w:rsidP="00550197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Kako pogosto uporabljate spodaj navedene oblike mobilnosti</w:t>
            </w:r>
            <w:r w:rsidR="006A6B1E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 za potovanja znotraj občine in v/iz občine</w:t>
            </w: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?</w:t>
            </w:r>
          </w:p>
        </w:tc>
      </w:tr>
      <w:tr w:rsidR="00FA394F" w:rsidRPr="009B2E0A" w14:paraId="0B5EEF94" w14:textId="77777777" w:rsidTr="004C7F93">
        <w:tc>
          <w:tcPr>
            <w:tcW w:w="2235" w:type="dxa"/>
          </w:tcPr>
          <w:p w14:paraId="7712D059" w14:textId="77777777" w:rsidR="00550197" w:rsidRPr="009B2E0A" w:rsidRDefault="00550197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Peš - po opravkih in/ali na delo</w:t>
            </w:r>
          </w:p>
        </w:tc>
        <w:tc>
          <w:tcPr>
            <w:tcW w:w="1275" w:type="dxa"/>
          </w:tcPr>
          <w:p w14:paraId="27CFCFC2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6A620ED4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4EDFD48C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7BE9F086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58BD3393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6D7061A5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1C44D234" w14:textId="77777777" w:rsidTr="004C7F93">
        <w:tc>
          <w:tcPr>
            <w:tcW w:w="2235" w:type="dxa"/>
          </w:tcPr>
          <w:p w14:paraId="5419C553" w14:textId="77777777" w:rsidR="00FA394F" w:rsidRPr="009B2E0A" w:rsidRDefault="00FA394F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Peš – rekreacija</w:t>
            </w:r>
          </w:p>
        </w:tc>
        <w:tc>
          <w:tcPr>
            <w:tcW w:w="1275" w:type="dxa"/>
          </w:tcPr>
          <w:p w14:paraId="7BB3E2B5" w14:textId="3DF1FB8F" w:rsidR="00FA394F" w:rsidRPr="009B2E0A" w:rsidRDefault="00FA394F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3F0D26A0" w14:textId="66FA5CDC" w:rsidR="00FA394F" w:rsidRPr="009B2E0A" w:rsidRDefault="00FA394F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768F9F1D" w14:textId="1E419D45" w:rsidR="00FA394F" w:rsidRPr="009B2E0A" w:rsidRDefault="00FA394F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7ED81750" w14:textId="365AAB49" w:rsidR="00FA394F" w:rsidRPr="009B2E0A" w:rsidRDefault="00FA394F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43035AF6" w14:textId="2C444A71" w:rsidR="00FA394F" w:rsidRPr="009B2E0A" w:rsidRDefault="00FA394F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72C575CB" w14:textId="40899A2D" w:rsidR="00FA394F" w:rsidRPr="009B2E0A" w:rsidRDefault="00FA394F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47647503" w14:textId="77777777" w:rsidTr="004C7F93">
        <w:tc>
          <w:tcPr>
            <w:tcW w:w="2235" w:type="dxa"/>
          </w:tcPr>
          <w:p w14:paraId="1740C645" w14:textId="77777777" w:rsidR="00550197" w:rsidRPr="009B2E0A" w:rsidRDefault="00550197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Kolo – po opravkih in/ali na delo</w:t>
            </w:r>
          </w:p>
        </w:tc>
        <w:tc>
          <w:tcPr>
            <w:tcW w:w="1275" w:type="dxa"/>
          </w:tcPr>
          <w:p w14:paraId="2B031371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300DAFBE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181BCFC3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7DFE271B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1A2F2AA6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1E83F541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4440C660" w14:textId="77777777" w:rsidTr="004C7F93">
        <w:tc>
          <w:tcPr>
            <w:tcW w:w="2235" w:type="dxa"/>
          </w:tcPr>
          <w:p w14:paraId="73E9C8FB" w14:textId="77777777" w:rsidR="00550197" w:rsidRPr="009B2E0A" w:rsidRDefault="00550197" w:rsidP="00550197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Kolo – rekreacija </w:t>
            </w:r>
          </w:p>
        </w:tc>
        <w:tc>
          <w:tcPr>
            <w:tcW w:w="1275" w:type="dxa"/>
          </w:tcPr>
          <w:p w14:paraId="6AD03DAA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51DAA5F5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4C1D83F1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235B8986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09B78C69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61924A7F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8F7E75" w:rsidRPr="009B2E0A" w14:paraId="418D0A18" w14:textId="77777777" w:rsidTr="004C7F93">
        <w:tc>
          <w:tcPr>
            <w:tcW w:w="2235" w:type="dxa"/>
          </w:tcPr>
          <w:p w14:paraId="42FD416E" w14:textId="06C814D5" w:rsidR="008F7E75" w:rsidRPr="009B2E0A" w:rsidRDefault="008F7E75" w:rsidP="008F7E75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Motorno kolo - moped</w:t>
            </w:r>
          </w:p>
        </w:tc>
        <w:tc>
          <w:tcPr>
            <w:tcW w:w="1275" w:type="dxa"/>
          </w:tcPr>
          <w:p w14:paraId="08C3F0C8" w14:textId="35C1C97D" w:rsidR="008F7E75" w:rsidRPr="009B2E0A" w:rsidRDefault="008F7E75" w:rsidP="008F7E75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5FF8D7A2" w14:textId="6CCADCD7" w:rsidR="008F7E75" w:rsidRPr="009B2E0A" w:rsidRDefault="008F7E75" w:rsidP="008F7E75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68755DC8" w14:textId="3D870969" w:rsidR="008F7E75" w:rsidRPr="009B2E0A" w:rsidRDefault="008F7E75" w:rsidP="008F7E75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799BAC20" w14:textId="0080CACE" w:rsidR="008F7E75" w:rsidRPr="009B2E0A" w:rsidRDefault="008F7E75" w:rsidP="008F7E75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64274C19" w14:textId="67F0E327" w:rsidR="008F7E75" w:rsidRPr="009B2E0A" w:rsidRDefault="008F7E75" w:rsidP="008F7E75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529F3A51" w14:textId="1F47305A" w:rsidR="008F7E75" w:rsidRPr="009B2E0A" w:rsidRDefault="008F7E75" w:rsidP="008F7E75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76F3FE62" w14:textId="77777777" w:rsidTr="004C7F93">
        <w:tc>
          <w:tcPr>
            <w:tcW w:w="2235" w:type="dxa"/>
          </w:tcPr>
          <w:p w14:paraId="04071B5C" w14:textId="77777777" w:rsidR="00550197" w:rsidRPr="009B2E0A" w:rsidRDefault="00550197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Električno kolo</w:t>
            </w:r>
          </w:p>
        </w:tc>
        <w:tc>
          <w:tcPr>
            <w:tcW w:w="1275" w:type="dxa"/>
          </w:tcPr>
          <w:p w14:paraId="1FB13AAB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6D2465F8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2868CF9C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57F15888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60DE3079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46F66E58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497BFF9A" w14:textId="77777777" w:rsidTr="004C7F93">
        <w:tc>
          <w:tcPr>
            <w:tcW w:w="2235" w:type="dxa"/>
          </w:tcPr>
          <w:p w14:paraId="0972DC55" w14:textId="77777777" w:rsidR="00550197" w:rsidRPr="009B2E0A" w:rsidRDefault="00550197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Osebni avtomobil </w:t>
            </w:r>
          </w:p>
        </w:tc>
        <w:tc>
          <w:tcPr>
            <w:tcW w:w="1275" w:type="dxa"/>
          </w:tcPr>
          <w:p w14:paraId="167B5D8E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15C0DEAA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232ADD93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3E83249F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4820C7E5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2CA177C1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7023F562" w14:textId="77777777" w:rsidTr="004C7F93">
        <w:tc>
          <w:tcPr>
            <w:tcW w:w="2235" w:type="dxa"/>
          </w:tcPr>
          <w:p w14:paraId="3509A4A4" w14:textId="77777777" w:rsidR="00550197" w:rsidRPr="009B2E0A" w:rsidRDefault="00550197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Taksi</w:t>
            </w:r>
          </w:p>
        </w:tc>
        <w:tc>
          <w:tcPr>
            <w:tcW w:w="1275" w:type="dxa"/>
          </w:tcPr>
          <w:p w14:paraId="4DFDFE6B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24163CB8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04241D43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78835294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6103DD4B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6C4D64E1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2DCE3696" w14:textId="77777777" w:rsidTr="004C7F93">
        <w:tc>
          <w:tcPr>
            <w:tcW w:w="2235" w:type="dxa"/>
          </w:tcPr>
          <w:p w14:paraId="2E89B54D" w14:textId="0085E276" w:rsidR="00550197" w:rsidRPr="009B2E0A" w:rsidRDefault="00550197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Javni p</w:t>
            </w:r>
            <w:r w:rsidR="004C7F93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otniški promet,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avtobus</w:t>
            </w:r>
          </w:p>
        </w:tc>
        <w:tc>
          <w:tcPr>
            <w:tcW w:w="1275" w:type="dxa"/>
          </w:tcPr>
          <w:p w14:paraId="73FD18D2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4FAE25ED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66F1D5D4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66A512F6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65D54540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41CE98F1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5523BA40" w14:textId="77777777" w:rsidTr="004C7F93">
        <w:tc>
          <w:tcPr>
            <w:tcW w:w="2235" w:type="dxa"/>
          </w:tcPr>
          <w:p w14:paraId="37869071" w14:textId="5C1BAA4D" w:rsidR="00550197" w:rsidRPr="009B2E0A" w:rsidRDefault="00550197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Kombinirani prevoz (avto, vlak, kolo, javni prevoz)</w:t>
            </w:r>
          </w:p>
        </w:tc>
        <w:tc>
          <w:tcPr>
            <w:tcW w:w="1275" w:type="dxa"/>
          </w:tcPr>
          <w:p w14:paraId="40600662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3EE1B472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73D440E5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30CA75F9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621C90C5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7CEAC20F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FA394F" w:rsidRPr="009B2E0A" w14:paraId="5E73B3A6" w14:textId="77777777" w:rsidTr="004C7F93">
        <w:tc>
          <w:tcPr>
            <w:tcW w:w="2235" w:type="dxa"/>
          </w:tcPr>
          <w:p w14:paraId="56AD0C61" w14:textId="77777777" w:rsidR="00550197" w:rsidRPr="009B2E0A" w:rsidRDefault="00550197" w:rsidP="00550197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Skupni prevoz s sodelavcem ali znancem</w:t>
            </w:r>
          </w:p>
        </w:tc>
        <w:tc>
          <w:tcPr>
            <w:tcW w:w="1275" w:type="dxa"/>
          </w:tcPr>
          <w:p w14:paraId="47C0CAFE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4A383F60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6AE41C31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4C1A673B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2BF71DC6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423DF884" w14:textId="77777777" w:rsidR="00550197" w:rsidRPr="009B2E0A" w:rsidRDefault="00550197" w:rsidP="003158AE">
            <w:pPr>
              <w:pStyle w:val="Odstavekseznama"/>
              <w:numPr>
                <w:ilvl w:val="0"/>
                <w:numId w:val="7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</w:tbl>
    <w:p w14:paraId="69354DFE" w14:textId="77777777" w:rsidR="004C7F93" w:rsidRPr="009B2E0A" w:rsidRDefault="004C7F93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560"/>
        <w:gridCol w:w="1275"/>
        <w:gridCol w:w="1418"/>
        <w:gridCol w:w="1134"/>
      </w:tblGrid>
      <w:tr w:rsidR="0026136F" w:rsidRPr="009B2E0A" w14:paraId="53EAAE2B" w14:textId="77777777" w:rsidTr="0096358C">
        <w:tc>
          <w:tcPr>
            <w:tcW w:w="10031" w:type="dxa"/>
            <w:gridSpan w:val="6"/>
            <w:shd w:val="clear" w:color="auto" w:fill="D9D9D9" w:themeFill="background1" w:themeFillShade="D9"/>
          </w:tcPr>
          <w:p w14:paraId="2F75C3F1" w14:textId="1DEEB227" w:rsidR="00550197" w:rsidRPr="009B2E0A" w:rsidRDefault="004C7F93" w:rsidP="00550197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9</w:t>
            </w:r>
            <w:r w:rsidR="00550197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. Lokalna oskrba</w:t>
            </w:r>
          </w:p>
        </w:tc>
      </w:tr>
      <w:tr w:rsidR="004C7F93" w:rsidRPr="009B2E0A" w14:paraId="240B0A23" w14:textId="77777777" w:rsidTr="004C7F93">
        <w:trPr>
          <w:trHeight w:val="1119"/>
        </w:trPr>
        <w:tc>
          <w:tcPr>
            <w:tcW w:w="3085" w:type="dxa"/>
          </w:tcPr>
          <w:p w14:paraId="6D289B9C" w14:textId="3B84DEB1" w:rsidR="004C7F93" w:rsidRPr="009B2E0A" w:rsidRDefault="004C7F93" w:rsidP="00550197">
            <w:pPr>
              <w:pStyle w:val="Odstavekseznama"/>
              <w:ind w:left="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Kje </w:t>
            </w: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u w:val="single"/>
                <w:lang w:val="sv-SE"/>
              </w:rPr>
              <w:t xml:space="preserve">pretežno </w:t>
            </w: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kupujete osnovna živila? </w:t>
            </w:r>
            <w:r w:rsidRPr="009B2E0A"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  <w:t>(možen samo en odgovor)</w:t>
            </w:r>
          </w:p>
        </w:tc>
        <w:tc>
          <w:tcPr>
            <w:tcW w:w="6946" w:type="dxa"/>
            <w:gridSpan w:val="5"/>
          </w:tcPr>
          <w:p w14:paraId="58E8F899" w14:textId="77777777" w:rsidR="004C7F93" w:rsidRPr="009B2E0A" w:rsidRDefault="004C7F93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Pridelujem sam</w:t>
            </w:r>
          </w:p>
          <w:p w14:paraId="08BF16A4" w14:textId="25D43459" w:rsidR="004C7F93" w:rsidRPr="009B2E0A" w:rsidRDefault="004C7F93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Pri kmetih (lokalna oskrba)</w:t>
            </w:r>
          </w:p>
          <w:p w14:paraId="60374DC2" w14:textId="44AF00D0" w:rsidR="004C7F93" w:rsidRPr="009B2E0A" w:rsidRDefault="004C7F93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 trgovinah znotraj občine</w:t>
            </w:r>
          </w:p>
          <w:p w14:paraId="726FF5E8" w14:textId="4A581117" w:rsidR="004C7F93" w:rsidRPr="009B2E0A" w:rsidRDefault="0033573B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 Kranju</w:t>
            </w:r>
          </w:p>
          <w:p w14:paraId="6B413378" w14:textId="3F6074DC" w:rsidR="004C7F93" w:rsidRPr="009B2E0A" w:rsidRDefault="004C7F93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Preko spleta</w:t>
            </w:r>
          </w:p>
          <w:p w14:paraId="306BA900" w14:textId="2D3F2A29" w:rsidR="004C7F93" w:rsidRPr="009B2E0A" w:rsidRDefault="004C7F93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 Avstriji</w:t>
            </w:r>
          </w:p>
          <w:p w14:paraId="3F7FC73B" w14:textId="729A4137" w:rsidR="004C7F93" w:rsidRPr="009B2E0A" w:rsidRDefault="004C7F93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Drugje: </w:t>
            </w:r>
            <w:r w:rsidRPr="009B2E0A"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  <w:t>navesti</w:t>
            </w:r>
          </w:p>
        </w:tc>
      </w:tr>
      <w:tr w:rsidR="004C7F93" w:rsidRPr="009B2E0A" w14:paraId="683B67BB" w14:textId="77777777" w:rsidTr="004C7F93">
        <w:tc>
          <w:tcPr>
            <w:tcW w:w="3085" w:type="dxa"/>
          </w:tcPr>
          <w:p w14:paraId="5690A32D" w14:textId="6415665B" w:rsidR="00550197" w:rsidRPr="009B2E0A" w:rsidRDefault="00550197" w:rsidP="00550197">
            <w:pPr>
              <w:pStyle w:val="Odstavekseznama"/>
              <w:ind w:left="0"/>
              <w:jc w:val="left"/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Koliko nakupov raznovrstnih izdelkov opravite preko spleta?</w:t>
            </w:r>
          </w:p>
        </w:tc>
        <w:tc>
          <w:tcPr>
            <w:tcW w:w="1559" w:type="dxa"/>
          </w:tcPr>
          <w:p w14:paraId="05D0D39C" w14:textId="77777777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Nič</w:t>
            </w:r>
          </w:p>
        </w:tc>
        <w:tc>
          <w:tcPr>
            <w:tcW w:w="1560" w:type="dxa"/>
          </w:tcPr>
          <w:p w14:paraId="3752CE7B" w14:textId="77777777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Malo (manj kot 10%)</w:t>
            </w:r>
          </w:p>
        </w:tc>
        <w:tc>
          <w:tcPr>
            <w:tcW w:w="1275" w:type="dxa"/>
          </w:tcPr>
          <w:p w14:paraId="7EC8111B" w14:textId="77777777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Približno polovico</w:t>
            </w:r>
          </w:p>
        </w:tc>
        <w:tc>
          <w:tcPr>
            <w:tcW w:w="2552" w:type="dxa"/>
            <w:gridSpan w:val="2"/>
          </w:tcPr>
          <w:p w14:paraId="5C454380" w14:textId="513C5DD3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Večino </w:t>
            </w:r>
          </w:p>
        </w:tc>
      </w:tr>
      <w:tr w:rsidR="004C7F93" w:rsidRPr="009B2E0A" w14:paraId="2A967FEF" w14:textId="77777777" w:rsidTr="004C7F93">
        <w:tc>
          <w:tcPr>
            <w:tcW w:w="3085" w:type="dxa"/>
          </w:tcPr>
          <w:p w14:paraId="4A074FCB" w14:textId="24048E59" w:rsidR="00550197" w:rsidRPr="009B2E0A" w:rsidRDefault="00550197" w:rsidP="00550197">
            <w:pPr>
              <w:pStyle w:val="Odstavekseznama"/>
              <w:ind w:left="0"/>
              <w:jc w:val="left"/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Česa največ kupujete preko spleta?</w:t>
            </w:r>
          </w:p>
        </w:tc>
        <w:tc>
          <w:tcPr>
            <w:tcW w:w="1559" w:type="dxa"/>
          </w:tcPr>
          <w:p w14:paraId="158CF6F1" w14:textId="77777777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kupujem preko spleta</w:t>
            </w:r>
          </w:p>
        </w:tc>
        <w:tc>
          <w:tcPr>
            <w:tcW w:w="1560" w:type="dxa"/>
          </w:tcPr>
          <w:p w14:paraId="5BEA2702" w14:textId="7A5A30B3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Hrano</w:t>
            </w:r>
          </w:p>
        </w:tc>
        <w:tc>
          <w:tcPr>
            <w:tcW w:w="1275" w:type="dxa"/>
          </w:tcPr>
          <w:p w14:paraId="40E75F0E" w14:textId="77777777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Obleke</w:t>
            </w:r>
          </w:p>
        </w:tc>
        <w:tc>
          <w:tcPr>
            <w:tcW w:w="1418" w:type="dxa"/>
          </w:tcPr>
          <w:p w14:paraId="07366213" w14:textId="261A1121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Tehnične izdelke</w:t>
            </w:r>
          </w:p>
        </w:tc>
        <w:tc>
          <w:tcPr>
            <w:tcW w:w="1134" w:type="dxa"/>
          </w:tcPr>
          <w:p w14:paraId="4C5D190A" w14:textId="23260E86" w:rsidR="00550197" w:rsidRPr="009B2E0A" w:rsidRDefault="00550197" w:rsidP="003158AE">
            <w:pPr>
              <w:pStyle w:val="Odstavekseznama"/>
              <w:numPr>
                <w:ilvl w:val="0"/>
                <w:numId w:val="8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</w:p>
        </w:tc>
      </w:tr>
      <w:tr w:rsidR="004C7F93" w:rsidRPr="009B2E0A" w14:paraId="23CC13A7" w14:textId="77777777" w:rsidTr="004C7F93">
        <w:tc>
          <w:tcPr>
            <w:tcW w:w="3085" w:type="dxa"/>
          </w:tcPr>
          <w:p w14:paraId="7A87EBCA" w14:textId="5248277F" w:rsidR="004C7F93" w:rsidRPr="009B2E0A" w:rsidRDefault="004C7F93" w:rsidP="004516A0">
            <w:pPr>
              <w:pStyle w:val="Odstavekseznama"/>
              <w:ind w:left="0"/>
              <w:jc w:val="left"/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Drugo </w:t>
            </w:r>
          </w:p>
        </w:tc>
        <w:tc>
          <w:tcPr>
            <w:tcW w:w="6946" w:type="dxa"/>
            <w:gridSpan w:val="5"/>
          </w:tcPr>
          <w:p w14:paraId="47223B44" w14:textId="77777777" w:rsidR="004C7F93" w:rsidRDefault="004C7F93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F447981" w14:textId="77777777" w:rsidR="004516A0" w:rsidRDefault="004516A0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77102FB5" w14:textId="77777777" w:rsidR="004516A0" w:rsidRDefault="004516A0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7F767BF6" w14:textId="77777777" w:rsidR="004516A0" w:rsidRDefault="004516A0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830651E" w14:textId="77777777" w:rsidR="004516A0" w:rsidRDefault="004516A0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65AC889" w14:textId="53E736DB" w:rsidR="004516A0" w:rsidRPr="009B2E0A" w:rsidRDefault="004516A0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64172C3A" w14:textId="2CA779B3" w:rsidR="004C7F93" w:rsidRDefault="004C7F93"/>
    <w:p w14:paraId="2FF4A3BE" w14:textId="597BDAB3" w:rsidR="004516A0" w:rsidRDefault="004516A0"/>
    <w:tbl>
      <w:tblPr>
        <w:tblStyle w:val="Tabelamrea"/>
        <w:tblW w:w="522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0"/>
        <w:gridCol w:w="1415"/>
        <w:gridCol w:w="1701"/>
        <w:gridCol w:w="2003"/>
        <w:gridCol w:w="1123"/>
      </w:tblGrid>
      <w:tr w:rsidR="006A6B1E" w:rsidRPr="009B2E0A" w14:paraId="1BFDD760" w14:textId="03FF3D43" w:rsidTr="006A6B1E">
        <w:tc>
          <w:tcPr>
            <w:tcW w:w="5000" w:type="pct"/>
            <w:gridSpan w:val="6"/>
            <w:shd w:val="clear" w:color="auto" w:fill="D9D9D9" w:themeFill="background1" w:themeFillShade="D9"/>
          </w:tcPr>
          <w:p w14:paraId="45C82A04" w14:textId="77777777" w:rsidR="006A6B1E" w:rsidRPr="009B2E0A" w:rsidRDefault="006A6B1E" w:rsidP="00550197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lastRenderedPageBreak/>
              <w:t>10.  Kakovost in dostopnost storitev oz. objektov</w:t>
            </w:r>
          </w:p>
          <w:p w14:paraId="71DDEA8F" w14:textId="2B00B97D" w:rsidR="006A6B1E" w:rsidRPr="009B2E0A" w:rsidRDefault="006A6B1E" w:rsidP="00550197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Prosimo, da za vsako točko podate oceno zadovoljstva od 1 (zelo nezadovoljen) do 4 (zelo zadovoljen). Pri tem upoštevajte tako kakovost storitev oz. objektov (njihovo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u w:val="single"/>
                <w:lang w:val="sv-SE"/>
              </w:rPr>
              <w:t xml:space="preserve">zmožnost zadovoljevanja potreb uporabnikov)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kot tudi dostopnost storitev (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u w:val="single"/>
                <w:lang w:val="sv-SE"/>
              </w:rPr>
              <w:t>cenovno dostopnost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ter na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u w:val="single"/>
                <w:lang w:val="sv-SE"/>
              </w:rPr>
              <w:t>enostavnost stika z njihovim izvajalcem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) in fizično dostopnost objektov.</w:t>
            </w:r>
          </w:p>
        </w:tc>
      </w:tr>
      <w:tr w:rsidR="004516A0" w:rsidRPr="009B2E0A" w14:paraId="07E593D4" w14:textId="697C6B21" w:rsidTr="004516A0">
        <w:tc>
          <w:tcPr>
            <w:tcW w:w="985" w:type="pct"/>
          </w:tcPr>
          <w:p w14:paraId="60A89C0D" w14:textId="11CFDD3F" w:rsidR="006A6B1E" w:rsidRPr="009B2E0A" w:rsidRDefault="006A6B1E" w:rsidP="004C7F93">
            <w:pPr>
              <w:jc w:val="left"/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Oskrba z vodo</w:t>
            </w:r>
          </w:p>
        </w:tc>
        <w:tc>
          <w:tcPr>
            <w:tcW w:w="914" w:type="pct"/>
          </w:tcPr>
          <w:p w14:paraId="3F778FF1" w14:textId="3780444D" w:rsidR="006A6B1E" w:rsidRPr="009B2E0A" w:rsidRDefault="006A6B1E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32C38CB5" w14:textId="1A8E2606" w:rsidR="006A6B1E" w:rsidRPr="009B2E0A" w:rsidRDefault="006A6B1E" w:rsidP="00C0575D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47191579" w14:textId="60860DFB" w:rsidR="006A6B1E" w:rsidRPr="009B2E0A" w:rsidRDefault="004516A0" w:rsidP="00C0575D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="006A6B1E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68D9D5A2" w14:textId="3054684C" w:rsidR="006A6B1E" w:rsidRPr="009B2E0A" w:rsidRDefault="006A6B1E" w:rsidP="00C0575D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 w:rsidR="004516A0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6526C281" w14:textId="7207786B" w:rsidR="006A6B1E" w:rsidRPr="009B2E0A" w:rsidRDefault="006A6B1E" w:rsidP="00C0575D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2996EFB7" w14:textId="1B00AFD3" w:rsidTr="004516A0">
        <w:tc>
          <w:tcPr>
            <w:tcW w:w="985" w:type="pct"/>
          </w:tcPr>
          <w:p w14:paraId="73ABF10B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Trgovina z osnovnimi živili</w:t>
            </w:r>
          </w:p>
        </w:tc>
        <w:tc>
          <w:tcPr>
            <w:tcW w:w="914" w:type="pct"/>
          </w:tcPr>
          <w:p w14:paraId="2F2F24BF" w14:textId="1F9C7DA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11090D7F" w14:textId="3C23178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131FF5EB" w14:textId="7EE238D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64B15FA" w14:textId="46B92A1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0465E6C8" w14:textId="0790501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B07CC84" w14:textId="545331D0" w:rsidTr="004516A0">
        <w:tc>
          <w:tcPr>
            <w:tcW w:w="985" w:type="pct"/>
          </w:tcPr>
          <w:p w14:paraId="138AD2FB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Oskrba z lokalno hrano</w:t>
            </w:r>
          </w:p>
        </w:tc>
        <w:tc>
          <w:tcPr>
            <w:tcW w:w="914" w:type="pct"/>
          </w:tcPr>
          <w:p w14:paraId="7DA671FB" w14:textId="163F683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6C4426AA" w14:textId="604C423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22F5424" w14:textId="40540C5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4FCCB34F" w14:textId="4E1969B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16AAEA62" w14:textId="45AF594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2117F910" w14:textId="35EE61B5" w:rsidTr="004516A0">
        <w:tc>
          <w:tcPr>
            <w:tcW w:w="985" w:type="pct"/>
          </w:tcPr>
          <w:p w14:paraId="2F09C5A3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Pošta</w:t>
            </w:r>
          </w:p>
        </w:tc>
        <w:tc>
          <w:tcPr>
            <w:tcW w:w="914" w:type="pct"/>
          </w:tcPr>
          <w:p w14:paraId="4231BEEE" w14:textId="2B4B827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55700B0D" w14:textId="3FD6992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76043327" w14:textId="0D4CB21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4EFDDAD" w14:textId="41195B11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152727C3" w14:textId="743F9C5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11F06CCE" w14:textId="1A2D1080" w:rsidTr="004516A0">
        <w:tc>
          <w:tcPr>
            <w:tcW w:w="985" w:type="pct"/>
          </w:tcPr>
          <w:p w14:paraId="2FBA8BAB" w14:textId="2F29ADBB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Banka </w:t>
            </w:r>
          </w:p>
        </w:tc>
        <w:tc>
          <w:tcPr>
            <w:tcW w:w="914" w:type="pct"/>
          </w:tcPr>
          <w:p w14:paraId="719144BB" w14:textId="7627DD7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27EA168F" w14:textId="3FAC865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A616F02" w14:textId="1A11F66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28CE315" w14:textId="418B08B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4DDEBBDE" w14:textId="13F9B2A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605233DD" w14:textId="74DA046B" w:rsidTr="004516A0">
        <w:tc>
          <w:tcPr>
            <w:tcW w:w="985" w:type="pct"/>
          </w:tcPr>
          <w:p w14:paraId="5C4579B4" w14:textId="4C9C9C6C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Bankomat</w:t>
            </w:r>
          </w:p>
        </w:tc>
        <w:tc>
          <w:tcPr>
            <w:tcW w:w="914" w:type="pct"/>
          </w:tcPr>
          <w:p w14:paraId="705ADFC1" w14:textId="6746EC3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1CE22E35" w14:textId="02A2000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428BABB6" w14:textId="2B52C5B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6946E87F" w14:textId="7FF8F2D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6AE875BA" w14:textId="5AEBBB0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18046D04" w14:textId="72F96052" w:rsidTr="004516A0">
        <w:tc>
          <w:tcPr>
            <w:tcW w:w="985" w:type="pct"/>
          </w:tcPr>
          <w:p w14:paraId="0A23E114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Občinska uprava</w:t>
            </w:r>
          </w:p>
        </w:tc>
        <w:tc>
          <w:tcPr>
            <w:tcW w:w="914" w:type="pct"/>
          </w:tcPr>
          <w:p w14:paraId="16C4BEC0" w14:textId="1C388A0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0171FCBC" w14:textId="622F7D1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5DDFBED7" w14:textId="54787CF1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1D7E7969" w14:textId="0DF39FA1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63F11E73" w14:textId="603BF72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140DB471" w14:textId="342A1AF0" w:rsidTr="004516A0">
        <w:tc>
          <w:tcPr>
            <w:tcW w:w="985" w:type="pct"/>
          </w:tcPr>
          <w:p w14:paraId="7ACECACB" w14:textId="206FE1B4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Turi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stično informacijski center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, TIC</w:t>
            </w:r>
          </w:p>
        </w:tc>
        <w:tc>
          <w:tcPr>
            <w:tcW w:w="914" w:type="pct"/>
          </w:tcPr>
          <w:p w14:paraId="6A46D703" w14:textId="554C108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5601CF9D" w14:textId="0867674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536CCC0B" w14:textId="19C3821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3AB3854D" w14:textId="7A2AE36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4E583803" w14:textId="1B989D2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114F817E" w14:textId="2969A83A" w:rsidTr="004516A0">
        <w:tc>
          <w:tcPr>
            <w:tcW w:w="985" w:type="pct"/>
          </w:tcPr>
          <w:p w14:paraId="7CD6EAF2" w14:textId="30583CC5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Vaške skupnosti</w:t>
            </w:r>
          </w:p>
        </w:tc>
        <w:tc>
          <w:tcPr>
            <w:tcW w:w="914" w:type="pct"/>
          </w:tcPr>
          <w:p w14:paraId="67F6930F" w14:textId="2F9E7D4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2C5834C6" w14:textId="415AE9B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1C9B3AB2" w14:textId="2118483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5C004477" w14:textId="519E5D3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55678A71" w14:textId="0DF0D91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6CFD6D46" w14:textId="0036F4EF" w:rsidTr="004516A0">
        <w:tc>
          <w:tcPr>
            <w:tcW w:w="985" w:type="pct"/>
          </w:tcPr>
          <w:p w14:paraId="322786B5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Policijska dejavnost</w:t>
            </w:r>
          </w:p>
        </w:tc>
        <w:tc>
          <w:tcPr>
            <w:tcW w:w="914" w:type="pct"/>
          </w:tcPr>
          <w:p w14:paraId="19F1483D" w14:textId="7AFABB8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02649A3F" w14:textId="200583D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258969CE" w14:textId="082A9A8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31678F9E" w14:textId="3FA9CBB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575F2D2B" w14:textId="4061E00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88A349E" w14:textId="7954BB3D" w:rsidTr="004516A0">
        <w:tc>
          <w:tcPr>
            <w:tcW w:w="985" w:type="pct"/>
          </w:tcPr>
          <w:p w14:paraId="0AF4D0B8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Splošni zdravnik</w:t>
            </w:r>
          </w:p>
        </w:tc>
        <w:tc>
          <w:tcPr>
            <w:tcW w:w="914" w:type="pct"/>
          </w:tcPr>
          <w:p w14:paraId="4132ACB1" w14:textId="096C396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47A88568" w14:textId="037BD15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36ECA81C" w14:textId="63AF499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6CF7C695" w14:textId="3870A53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429FFB9C" w14:textId="135AA59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6DCCF31" w14:textId="0E84719B" w:rsidTr="004516A0">
        <w:tc>
          <w:tcPr>
            <w:tcW w:w="985" w:type="pct"/>
          </w:tcPr>
          <w:p w14:paraId="016DFAC0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Zdravstvena reševalna služba</w:t>
            </w:r>
          </w:p>
        </w:tc>
        <w:tc>
          <w:tcPr>
            <w:tcW w:w="914" w:type="pct"/>
          </w:tcPr>
          <w:p w14:paraId="41627C40" w14:textId="130439B1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187F6264" w14:textId="6198F3A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2834C4E2" w14:textId="1FB8198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7339436E" w14:textId="3853838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0A070A4C" w14:textId="1261DDB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284325F0" w14:textId="469D0380" w:rsidTr="004516A0">
        <w:tc>
          <w:tcPr>
            <w:tcW w:w="985" w:type="pct"/>
          </w:tcPr>
          <w:p w14:paraId="2848DE92" w14:textId="17D2DF61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Socialna pomoč šibkejšim</w:t>
            </w:r>
          </w:p>
        </w:tc>
        <w:tc>
          <w:tcPr>
            <w:tcW w:w="914" w:type="pct"/>
          </w:tcPr>
          <w:p w14:paraId="2D5FAEC8" w14:textId="7DF9E0B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3E7FE000" w14:textId="72B5D75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479886FA" w14:textId="635EED4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0E8F3DD1" w14:textId="4137338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109C112E" w14:textId="3A85DBC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40C3E190" w14:textId="4E4BD6B8" w:rsidTr="004516A0">
        <w:tc>
          <w:tcPr>
            <w:tcW w:w="985" w:type="pct"/>
          </w:tcPr>
          <w:p w14:paraId="5A2DB2E1" w14:textId="64CA48E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Pomoč na domu starejšim</w:t>
            </w:r>
          </w:p>
        </w:tc>
        <w:tc>
          <w:tcPr>
            <w:tcW w:w="914" w:type="pct"/>
          </w:tcPr>
          <w:p w14:paraId="7921039A" w14:textId="033FAD2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708FED63" w14:textId="6D853C5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3DF70258" w14:textId="1BFD1BC1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6345594" w14:textId="221B0D51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4E7935D9" w14:textId="1598C50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46B77AF3" w14:textId="1B1399FB" w:rsidTr="004516A0">
        <w:tc>
          <w:tcPr>
            <w:tcW w:w="985" w:type="pct"/>
          </w:tcPr>
          <w:p w14:paraId="5DFF09A1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Namestitev v domu za starejše občane</w:t>
            </w:r>
          </w:p>
        </w:tc>
        <w:tc>
          <w:tcPr>
            <w:tcW w:w="914" w:type="pct"/>
          </w:tcPr>
          <w:p w14:paraId="0C62F9C3" w14:textId="5599A64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0CA8EDE4" w14:textId="583CD71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543ED867" w14:textId="5B7ECC1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1C215B47" w14:textId="1277FF4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5A06E4FC" w14:textId="573765E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64B0AF3D" w14:textId="558B773B" w:rsidTr="004516A0">
        <w:tc>
          <w:tcPr>
            <w:tcW w:w="985" w:type="pct"/>
          </w:tcPr>
          <w:p w14:paraId="2772777D" w14:textId="7869B51E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Neprofitna stanovanja</w:t>
            </w:r>
          </w:p>
        </w:tc>
        <w:tc>
          <w:tcPr>
            <w:tcW w:w="914" w:type="pct"/>
          </w:tcPr>
          <w:p w14:paraId="07D58A6C" w14:textId="628C16C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6AB6DC9E" w14:textId="100927C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5AE8C84D" w14:textId="4342ABE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6D5EB0C7" w14:textId="5281C69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6269EA8C" w14:textId="1C7B8B1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3E2A35A8" w14:textId="1457EE14" w:rsidTr="004516A0">
        <w:tc>
          <w:tcPr>
            <w:tcW w:w="985" w:type="pct"/>
          </w:tcPr>
          <w:p w14:paraId="7357261C" w14:textId="2A47B2CC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Kulturno dogajanje </w:t>
            </w:r>
          </w:p>
        </w:tc>
        <w:tc>
          <w:tcPr>
            <w:tcW w:w="914" w:type="pct"/>
          </w:tcPr>
          <w:p w14:paraId="2A4BF7DE" w14:textId="08B1FCB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5537F0BB" w14:textId="02420A5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86BA21D" w14:textId="2B0DCAA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715DFFC6" w14:textId="594C2C4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0C553A5A" w14:textId="22262CB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6F8AF9BB" w14:textId="3CAC544E" w:rsidTr="004516A0">
        <w:tc>
          <w:tcPr>
            <w:tcW w:w="985" w:type="pct"/>
          </w:tcPr>
          <w:p w14:paraId="407E5118" w14:textId="419B7DFC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Rekreacija v zaprtih prostorih</w:t>
            </w:r>
          </w:p>
        </w:tc>
        <w:tc>
          <w:tcPr>
            <w:tcW w:w="914" w:type="pct"/>
          </w:tcPr>
          <w:p w14:paraId="48F9EA1F" w14:textId="5D8C215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5146F8EF" w14:textId="60CB781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6ACC3F9F" w14:textId="3557902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36979063" w14:textId="47D0F2D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3A2B045C" w14:textId="4E5E01E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49DD525F" w14:textId="1F5316F7" w:rsidTr="004516A0">
        <w:tc>
          <w:tcPr>
            <w:tcW w:w="985" w:type="pct"/>
          </w:tcPr>
          <w:p w14:paraId="3746A7EC" w14:textId="38E5C204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Knjižnica</w:t>
            </w:r>
          </w:p>
        </w:tc>
        <w:tc>
          <w:tcPr>
            <w:tcW w:w="914" w:type="pct"/>
          </w:tcPr>
          <w:p w14:paraId="7926A23B" w14:textId="4D128E7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74C68F92" w14:textId="3CF84D0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F896FBF" w14:textId="0F1F9ED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CA4D071" w14:textId="3C1DB1D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51A4B787" w14:textId="57C00AD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DB7A4F8" w14:textId="37219FEB" w:rsidTr="004516A0">
        <w:tc>
          <w:tcPr>
            <w:tcW w:w="985" w:type="pct"/>
          </w:tcPr>
          <w:p w14:paraId="674F9547" w14:textId="6150D8AF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Vrtec</w:t>
            </w:r>
          </w:p>
        </w:tc>
        <w:tc>
          <w:tcPr>
            <w:tcW w:w="914" w:type="pct"/>
          </w:tcPr>
          <w:p w14:paraId="63DD0399" w14:textId="57D12E6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1BACCB57" w14:textId="58587BD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178831D4" w14:textId="0A8F90B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731EBFF9" w14:textId="4B5AA68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2000C71A" w14:textId="7793C0B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5F7D99E9" w14:textId="58E2E3EB" w:rsidTr="004516A0">
        <w:tc>
          <w:tcPr>
            <w:tcW w:w="985" w:type="pct"/>
          </w:tcPr>
          <w:p w14:paraId="1AA92497" w14:textId="7595AB7B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Osnovna šola</w:t>
            </w:r>
          </w:p>
        </w:tc>
        <w:tc>
          <w:tcPr>
            <w:tcW w:w="914" w:type="pct"/>
          </w:tcPr>
          <w:p w14:paraId="75D7A760" w14:textId="49AFE6A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09C80EDD" w14:textId="7CA1615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2B9CC8A4" w14:textId="3E83159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65ED6662" w14:textId="333C927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134EA669" w14:textId="013AC32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65D89DE" w14:textId="4B52BD2C" w:rsidTr="004516A0">
        <w:tc>
          <w:tcPr>
            <w:tcW w:w="985" w:type="pct"/>
          </w:tcPr>
          <w:p w14:paraId="538C35EB" w14:textId="7D7EF81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Izobraževanje odraslih</w:t>
            </w:r>
          </w:p>
        </w:tc>
        <w:tc>
          <w:tcPr>
            <w:tcW w:w="914" w:type="pct"/>
          </w:tcPr>
          <w:p w14:paraId="44FD58A7" w14:textId="010C914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194F6040" w14:textId="2D64966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3B0662A8" w14:textId="100C4AB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463EE82B" w14:textId="6771F3A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40300F36" w14:textId="22568B0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259E2B08" w14:textId="0EC4565F" w:rsidTr="004516A0">
        <w:tc>
          <w:tcPr>
            <w:tcW w:w="985" w:type="pct"/>
          </w:tcPr>
          <w:p w14:paraId="550BFE77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Otroška igrišča</w:t>
            </w:r>
          </w:p>
        </w:tc>
        <w:tc>
          <w:tcPr>
            <w:tcW w:w="914" w:type="pct"/>
          </w:tcPr>
          <w:p w14:paraId="7DBDD354" w14:textId="2C467F9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59E31994" w14:textId="2C85296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48A7038A" w14:textId="2AE494E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482DF1B3" w14:textId="61A614F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1D32467E" w14:textId="0E8C938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75FE47E" w14:textId="2CC70A4B" w:rsidTr="004516A0">
        <w:tc>
          <w:tcPr>
            <w:tcW w:w="985" w:type="pct"/>
          </w:tcPr>
          <w:p w14:paraId="1FD688EB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Športni objekti</w:t>
            </w:r>
          </w:p>
        </w:tc>
        <w:tc>
          <w:tcPr>
            <w:tcW w:w="914" w:type="pct"/>
          </w:tcPr>
          <w:p w14:paraId="02B66D52" w14:textId="631716E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0F1E074D" w14:textId="5D8F7D6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3F0DD15" w14:textId="467483B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044F759E" w14:textId="3511C9F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6AE2B3C3" w14:textId="0D9EEA4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74D9491" w14:textId="16173BD9" w:rsidTr="004516A0">
        <w:tc>
          <w:tcPr>
            <w:tcW w:w="985" w:type="pct"/>
          </w:tcPr>
          <w:p w14:paraId="3AD30077" w14:textId="0A5642A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Ravnanje z odpadki </w:t>
            </w:r>
          </w:p>
        </w:tc>
        <w:tc>
          <w:tcPr>
            <w:tcW w:w="914" w:type="pct"/>
          </w:tcPr>
          <w:p w14:paraId="29446B92" w14:textId="73C6F8B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4F7C2CA8" w14:textId="7184DCD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1A8E1D9E" w14:textId="6D41C53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4BC59E0F" w14:textId="5F4CB78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145FBEFD" w14:textId="0CB62E9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542E83C5" w14:textId="382EAA81" w:rsidTr="004516A0">
        <w:tc>
          <w:tcPr>
            <w:tcW w:w="985" w:type="pct"/>
          </w:tcPr>
          <w:p w14:paraId="63380A7A" w14:textId="32CE5485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Zelene javne površine</w:t>
            </w:r>
          </w:p>
        </w:tc>
        <w:tc>
          <w:tcPr>
            <w:tcW w:w="914" w:type="pct"/>
          </w:tcPr>
          <w:p w14:paraId="6A606E19" w14:textId="1358CD6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040B4BA3" w14:textId="53E1993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4888A6AE" w14:textId="41B8538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77F6DAA2" w14:textId="69258E5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714FF259" w14:textId="07D7219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09300884" w14:textId="1DB47394" w:rsidTr="004516A0">
        <w:tc>
          <w:tcPr>
            <w:tcW w:w="985" w:type="pct"/>
          </w:tcPr>
          <w:p w14:paraId="113739C4" w14:textId="7EE47528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Lokalne ceste in ulice</w:t>
            </w:r>
          </w:p>
        </w:tc>
        <w:tc>
          <w:tcPr>
            <w:tcW w:w="914" w:type="pct"/>
          </w:tcPr>
          <w:p w14:paraId="2F654846" w14:textId="3E3CE46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69580AAF" w14:textId="08C5AF5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4EE6752" w14:textId="553BCAF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0EAFCBF4" w14:textId="53680EC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2EC2BFC5" w14:textId="3006F4B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003D3FDF" w14:textId="0043BB97" w:rsidTr="004516A0">
        <w:tc>
          <w:tcPr>
            <w:tcW w:w="985" w:type="pct"/>
          </w:tcPr>
          <w:p w14:paraId="43751852" w14:textId="1D6F6A3B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Zimsko vzdrževanje lokalnih cest (pluženje)</w:t>
            </w:r>
          </w:p>
        </w:tc>
        <w:tc>
          <w:tcPr>
            <w:tcW w:w="914" w:type="pct"/>
          </w:tcPr>
          <w:p w14:paraId="385CD2B6" w14:textId="78B2561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7340370B" w14:textId="2061E4D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62BC2CD5" w14:textId="04FF3F9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7E32DC60" w14:textId="7C67DD03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41804D39" w14:textId="2B97687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3BD77EF3" w14:textId="721F547A" w:rsidTr="004516A0">
        <w:tc>
          <w:tcPr>
            <w:tcW w:w="985" w:type="pct"/>
          </w:tcPr>
          <w:p w14:paraId="24A6B2BE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Parkirne površine</w:t>
            </w:r>
          </w:p>
        </w:tc>
        <w:tc>
          <w:tcPr>
            <w:tcW w:w="914" w:type="pct"/>
          </w:tcPr>
          <w:p w14:paraId="7A3ECCF8" w14:textId="7C5055D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0AD775DD" w14:textId="293F038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65FC7113" w14:textId="129F44B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A23D60D" w14:textId="5C12818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36F8D391" w14:textId="0B1BA26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4785A1AC" w14:textId="02D93646" w:rsidTr="004516A0">
        <w:tc>
          <w:tcPr>
            <w:tcW w:w="985" w:type="pct"/>
          </w:tcPr>
          <w:p w14:paraId="01B36B7E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Javni prevoz</w:t>
            </w:r>
          </w:p>
        </w:tc>
        <w:tc>
          <w:tcPr>
            <w:tcW w:w="914" w:type="pct"/>
          </w:tcPr>
          <w:p w14:paraId="022AAE5A" w14:textId="2A9E062B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29356AEF" w14:textId="65903A6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81574BD" w14:textId="1E3B811E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5B2F7AC4" w14:textId="6C4D92E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6203D1AD" w14:textId="4FCFEAF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50F224A2" w14:textId="478FC72C" w:rsidTr="004516A0">
        <w:tc>
          <w:tcPr>
            <w:tcW w:w="985" w:type="pct"/>
          </w:tcPr>
          <w:p w14:paraId="6C98269D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Taksi</w:t>
            </w:r>
          </w:p>
        </w:tc>
        <w:tc>
          <w:tcPr>
            <w:tcW w:w="914" w:type="pct"/>
          </w:tcPr>
          <w:p w14:paraId="2CBB99CF" w14:textId="084FA9C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1474C0AE" w14:textId="2A68667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4CD1E172" w14:textId="786A5BC4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40E3ACA" w14:textId="37574AF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71D8ADFC" w14:textId="75461CC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354317B9" w14:textId="209795EF" w:rsidTr="004516A0">
        <w:tc>
          <w:tcPr>
            <w:tcW w:w="985" w:type="pct"/>
          </w:tcPr>
          <w:p w14:paraId="74743F1A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Prostofer (brezplačni prevozi za starejše)</w:t>
            </w:r>
          </w:p>
        </w:tc>
        <w:tc>
          <w:tcPr>
            <w:tcW w:w="914" w:type="pct"/>
          </w:tcPr>
          <w:p w14:paraId="5899EB5E" w14:textId="130A57D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3C048FED" w14:textId="33C13AB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8DB70DA" w14:textId="21EF96A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2AA5C9FF" w14:textId="208BF811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725FAF30" w14:textId="1F5DAF7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4FCCA1C0" w14:textId="5BD0BB92" w:rsidTr="004516A0">
        <w:tc>
          <w:tcPr>
            <w:tcW w:w="985" w:type="pct"/>
          </w:tcPr>
          <w:p w14:paraId="55A3C247" w14:textId="531A219E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Kolesarske poti</w:t>
            </w:r>
          </w:p>
        </w:tc>
        <w:tc>
          <w:tcPr>
            <w:tcW w:w="914" w:type="pct"/>
          </w:tcPr>
          <w:p w14:paraId="670512C4" w14:textId="57D7CFF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554AF4CB" w14:textId="02E195C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3A4EE827" w14:textId="6E722AC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0660EF65" w14:textId="47CDB7C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71B8C90C" w14:textId="19BFA94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18D8416A" w14:textId="5905B89C" w:rsidTr="004516A0">
        <w:tc>
          <w:tcPr>
            <w:tcW w:w="985" w:type="pct"/>
          </w:tcPr>
          <w:p w14:paraId="3D262B85" w14:textId="1BA30372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Sprehajalne poti</w:t>
            </w:r>
          </w:p>
        </w:tc>
        <w:tc>
          <w:tcPr>
            <w:tcW w:w="914" w:type="pct"/>
          </w:tcPr>
          <w:p w14:paraId="20056F86" w14:textId="1C3711B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4130A47E" w14:textId="7282EFF7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5615EC34" w14:textId="4AE9593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7C60638E" w14:textId="78554F8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4B881E33" w14:textId="58AF691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BCB87F8" w14:textId="3FFB6916" w:rsidTr="004516A0">
        <w:tc>
          <w:tcPr>
            <w:tcW w:w="985" w:type="pct"/>
          </w:tcPr>
          <w:p w14:paraId="4CA5AEED" w14:textId="47A2CC7F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Internetna povezava</w:t>
            </w:r>
          </w:p>
        </w:tc>
        <w:tc>
          <w:tcPr>
            <w:tcW w:w="914" w:type="pct"/>
          </w:tcPr>
          <w:p w14:paraId="33DE6A43" w14:textId="48A525AA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1C98AF67" w14:textId="374C0B0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5CEE606E" w14:textId="64340C4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0B349883" w14:textId="045E182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2AFB53AD" w14:textId="1C5FD198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0EF76725" w14:textId="06C5CFCB" w:rsidTr="004516A0">
        <w:tc>
          <w:tcPr>
            <w:tcW w:w="985" w:type="pct"/>
          </w:tcPr>
          <w:p w14:paraId="0E322C6C" w14:textId="443C9F21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Pokopališče</w:t>
            </w:r>
          </w:p>
        </w:tc>
        <w:tc>
          <w:tcPr>
            <w:tcW w:w="914" w:type="pct"/>
          </w:tcPr>
          <w:p w14:paraId="35DEEE39" w14:textId="2EF3E63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633110B4" w14:textId="34E7D6F2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64E21AFA" w14:textId="200CF28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4465C305" w14:textId="44C8D329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6DC15E35" w14:textId="77BBD1FF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81FB6E2" w14:textId="2E4811B0" w:rsidTr="004516A0">
        <w:tc>
          <w:tcPr>
            <w:tcW w:w="985" w:type="pct"/>
          </w:tcPr>
          <w:p w14:paraId="4A2C1FA4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Signal mobilne telefonije</w:t>
            </w:r>
          </w:p>
        </w:tc>
        <w:tc>
          <w:tcPr>
            <w:tcW w:w="914" w:type="pct"/>
          </w:tcPr>
          <w:p w14:paraId="4B2BD544" w14:textId="312285C5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703" w:type="pct"/>
          </w:tcPr>
          <w:p w14:paraId="706ACF9B" w14:textId="0A9C48DC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845" w:type="pct"/>
          </w:tcPr>
          <w:p w14:paraId="003E99F4" w14:textId="3014402D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995" w:type="pct"/>
          </w:tcPr>
          <w:p w14:paraId="19C6BBCF" w14:textId="4B2DCF06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zelo 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557" w:type="pct"/>
          </w:tcPr>
          <w:p w14:paraId="1DDB5F49" w14:textId="4664B550" w:rsidR="004516A0" w:rsidRPr="009B2E0A" w:rsidRDefault="004516A0" w:rsidP="004516A0">
            <w:pPr>
              <w:pStyle w:val="Odstavekseznama"/>
              <w:numPr>
                <w:ilvl w:val="0"/>
                <w:numId w:val="21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</w:tbl>
    <w:p w14:paraId="5EA6459E" w14:textId="75396928" w:rsidR="004C7F93" w:rsidRDefault="004C7F93">
      <w:pPr>
        <w:rPr>
          <w:rFonts w:ascii="Myriad Pro SemiCond" w:hAnsi="Myriad Pro SemiCond"/>
          <w:b/>
          <w:color w:val="000000" w:themeColor="text1"/>
          <w:sz w:val="18"/>
          <w:szCs w:val="18"/>
          <w:lang w:val="sv-SE"/>
        </w:rPr>
      </w:pPr>
    </w:p>
    <w:p w14:paraId="36840A7C" w14:textId="045E121A" w:rsidR="004516A0" w:rsidRDefault="004516A0">
      <w:pPr>
        <w:rPr>
          <w:rFonts w:ascii="Myriad Pro SemiCond" w:hAnsi="Myriad Pro SemiCond"/>
          <w:b/>
          <w:color w:val="000000" w:themeColor="text1"/>
          <w:sz w:val="18"/>
          <w:szCs w:val="18"/>
          <w:lang w:val="sv-SE"/>
        </w:rPr>
      </w:pPr>
    </w:p>
    <w:tbl>
      <w:tblPr>
        <w:tblStyle w:val="Tabelamrea"/>
        <w:tblW w:w="100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60"/>
      </w:tblGrid>
      <w:tr w:rsidR="00C0575D" w:rsidRPr="009B2E0A" w14:paraId="57DE207C" w14:textId="77777777" w:rsidTr="00C0575D">
        <w:tc>
          <w:tcPr>
            <w:tcW w:w="10060" w:type="dxa"/>
            <w:shd w:val="clear" w:color="auto" w:fill="DBE5F1" w:themeFill="accent1" w:themeFillTint="33"/>
          </w:tcPr>
          <w:p w14:paraId="06571684" w14:textId="700CF9A2" w:rsidR="00C0575D" w:rsidRPr="009B2E0A" w:rsidRDefault="00C0575D" w:rsidP="00C0575D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11. Vizija </w:t>
            </w:r>
            <w:r w:rsidR="00606BFC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občine </w:t>
            </w:r>
            <w:r w:rsidR="00B341BF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Cerklje na Gorenjskem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2030</w:t>
            </w:r>
          </w:p>
          <w:p w14:paraId="636097AA" w14:textId="17D3DC2A" w:rsidR="00C0575D" w:rsidRPr="009B2E0A" w:rsidRDefault="00C0575D" w:rsidP="00C0575D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Kakšno naj bo življenje in kakšna podoba Občine </w:t>
            </w:r>
            <w:r w:rsidR="00B341BF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Cerklje na Gorenjskem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leta 2030?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Kako se živi, kaj se dogaja, kako izgleda …?</w:t>
            </w: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  <w:p w14:paraId="1CC8A13B" w14:textId="405E2014" w:rsidR="00C0575D" w:rsidRPr="009B2E0A" w:rsidRDefault="00C0575D" w:rsidP="004516A0"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Napišite v obliki slogana ali naslova časopisne novice ali knjige, ki opisuje </w:t>
            </w:r>
            <w:r w:rsidR="00B341BF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Cerklje na Gorenjskem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leta 2030 kot bi si ga vi želeli. </w:t>
            </w:r>
          </w:p>
        </w:tc>
      </w:tr>
      <w:tr w:rsidR="00C0575D" w:rsidRPr="009B2E0A" w14:paraId="7D0E73F3" w14:textId="77777777" w:rsidTr="00C0575D">
        <w:tc>
          <w:tcPr>
            <w:tcW w:w="10060" w:type="dxa"/>
          </w:tcPr>
          <w:p w14:paraId="33908893" w14:textId="77777777" w:rsidR="00C0575D" w:rsidRPr="009B2E0A" w:rsidRDefault="00C0575D"/>
          <w:p w14:paraId="4AD43DED" w14:textId="77777777" w:rsidR="00C0575D" w:rsidRPr="009B2E0A" w:rsidRDefault="00C0575D"/>
          <w:p w14:paraId="4B5894B9" w14:textId="77777777" w:rsidR="00C0575D" w:rsidRPr="009B2E0A" w:rsidRDefault="00C0575D"/>
          <w:p w14:paraId="204E5F11" w14:textId="6DC462C1" w:rsidR="00C0575D" w:rsidRDefault="00C0575D"/>
          <w:p w14:paraId="220D73E3" w14:textId="77777777" w:rsidR="004516A0" w:rsidRPr="009B2E0A" w:rsidRDefault="004516A0"/>
          <w:p w14:paraId="5B7FD487" w14:textId="4F4205CB" w:rsidR="00C0575D" w:rsidRDefault="00C0575D"/>
          <w:p w14:paraId="32E52B7E" w14:textId="77777777" w:rsidR="004516A0" w:rsidRPr="009B2E0A" w:rsidRDefault="004516A0"/>
          <w:p w14:paraId="7F911CE5" w14:textId="77777777" w:rsidR="00C0575D" w:rsidRPr="009B2E0A" w:rsidRDefault="00C0575D"/>
        </w:tc>
      </w:tr>
    </w:tbl>
    <w:p w14:paraId="74724EF6" w14:textId="77777777" w:rsidR="00C0575D" w:rsidRPr="009B2E0A" w:rsidRDefault="00C0575D"/>
    <w:tbl>
      <w:tblPr>
        <w:tblStyle w:val="Tabelamre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559"/>
        <w:gridCol w:w="1446"/>
        <w:gridCol w:w="1843"/>
        <w:gridCol w:w="1247"/>
      </w:tblGrid>
      <w:tr w:rsidR="00EF5DCB" w:rsidRPr="009B2E0A" w14:paraId="21E2D219" w14:textId="77777777" w:rsidTr="00C0575D">
        <w:tc>
          <w:tcPr>
            <w:tcW w:w="10031" w:type="dxa"/>
            <w:gridSpan w:val="6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D9D9D9" w:themeFill="background1" w:themeFillShade="D9"/>
          </w:tcPr>
          <w:p w14:paraId="27BD3C4D" w14:textId="6638FEB6" w:rsidR="00EF5DCB" w:rsidRPr="009B2E0A" w:rsidRDefault="00EF5DCB" w:rsidP="00EF5DCB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1</w:t>
            </w:r>
            <w:r w:rsidR="00C0575D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2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. Dejavniki kakovosti bivanja</w:t>
            </w:r>
            <w:r w:rsidR="0096358C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v občini</w:t>
            </w:r>
          </w:p>
          <w:p w14:paraId="24F3391D" w14:textId="6DC39126" w:rsidR="00EF5DCB" w:rsidRPr="009B2E0A" w:rsidRDefault="00EF5DCB" w:rsidP="00EF5DCB">
            <w:p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Prosimo, da ocenite pomen naslednjih dejavnikov za kakovost bivanja, dela in poslovanja v občini v naslednjih 10-tih letih.</w:t>
            </w:r>
          </w:p>
        </w:tc>
      </w:tr>
      <w:tr w:rsidR="004C7F93" w:rsidRPr="009B2E0A" w14:paraId="4BBB803E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  <w:tcBorders>
              <w:top w:val="dotted" w:sz="4" w:space="0" w:color="D9D9D9" w:themeColor="background1" w:themeShade="D9"/>
            </w:tcBorders>
          </w:tcPr>
          <w:p w14:paraId="1C3895B1" w14:textId="27498D97" w:rsidR="004C7F93" w:rsidRPr="009B2E0A" w:rsidRDefault="004C7F93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Zmanjševanje rabe osebnih vozil na račun hoje, kolesarjenja in javnega prometa</w:t>
            </w:r>
          </w:p>
        </w:tc>
        <w:tc>
          <w:tcPr>
            <w:tcW w:w="1701" w:type="dxa"/>
            <w:tcBorders>
              <w:top w:val="dotted" w:sz="4" w:space="0" w:color="D9D9D9" w:themeColor="background1" w:themeShade="D9"/>
            </w:tcBorders>
          </w:tcPr>
          <w:p w14:paraId="41D35D2D" w14:textId="37F69AB4" w:rsidR="004C7F93" w:rsidRPr="009B2E0A" w:rsidRDefault="004C7F93" w:rsidP="003158AE">
            <w:pPr>
              <w:pStyle w:val="Odstavekseznama"/>
              <w:numPr>
                <w:ilvl w:val="0"/>
                <w:numId w:val="10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  <w:tcBorders>
              <w:top w:val="dotted" w:sz="4" w:space="0" w:color="D9D9D9" w:themeColor="background1" w:themeShade="D9"/>
            </w:tcBorders>
          </w:tcPr>
          <w:p w14:paraId="64AA51D3" w14:textId="5496A1A7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  <w:tcBorders>
              <w:top w:val="dotted" w:sz="4" w:space="0" w:color="D9D9D9" w:themeColor="background1" w:themeShade="D9"/>
            </w:tcBorders>
          </w:tcPr>
          <w:p w14:paraId="7511FA9E" w14:textId="6DC0A6D8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  <w:tcBorders>
              <w:top w:val="dotted" w:sz="4" w:space="0" w:color="D9D9D9" w:themeColor="background1" w:themeShade="D9"/>
            </w:tcBorders>
          </w:tcPr>
          <w:p w14:paraId="4DC87FFA" w14:textId="585A9255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  <w:tcBorders>
              <w:top w:val="dotted" w:sz="4" w:space="0" w:color="D9D9D9" w:themeColor="background1" w:themeShade="D9"/>
            </w:tcBorders>
          </w:tcPr>
          <w:p w14:paraId="1FE267F9" w14:textId="25ACB1E1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9B2E0A" w14:paraId="18D6FA30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07ACFF10" w14:textId="2A2C8B50" w:rsidR="004C7F93" w:rsidRPr="009B2E0A" w:rsidRDefault="004C7F93" w:rsidP="004C7F93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Obvladovanje turističnih tokov znotraj občine</w:t>
            </w:r>
          </w:p>
        </w:tc>
        <w:tc>
          <w:tcPr>
            <w:tcW w:w="1701" w:type="dxa"/>
          </w:tcPr>
          <w:p w14:paraId="12C1C475" w14:textId="776EAA00" w:rsidR="004C7F93" w:rsidRPr="009B2E0A" w:rsidRDefault="004C7F93" w:rsidP="003158AE">
            <w:pPr>
              <w:pStyle w:val="Odstavekseznama"/>
              <w:numPr>
                <w:ilvl w:val="0"/>
                <w:numId w:val="11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2E9A8676" w14:textId="76217735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79251B0E" w14:textId="77F2EDD1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1F8BDF26" w14:textId="097680D7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53FC8068" w14:textId="10CCBA33" w:rsidR="004C7F93" w:rsidRPr="009B2E0A" w:rsidRDefault="004C7F93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9B2E0A" w14:paraId="0F573829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22459D9E" w14:textId="0D872FC9" w:rsidR="00EF5DCB" w:rsidRPr="009B2E0A" w:rsidRDefault="00EF5DCB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Skrb za demografsko vitalnost: </w:t>
            </w:r>
            <w:r w:rsidR="006A6B1E"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zadržanje mladih </w:t>
            </w:r>
          </w:p>
        </w:tc>
        <w:tc>
          <w:tcPr>
            <w:tcW w:w="1701" w:type="dxa"/>
          </w:tcPr>
          <w:p w14:paraId="63BC8C7D" w14:textId="28EB5BEA" w:rsidR="00EF5DCB" w:rsidRPr="009B2E0A" w:rsidRDefault="00EF5DCB" w:rsidP="003158AE">
            <w:pPr>
              <w:pStyle w:val="Odstavekseznama"/>
              <w:numPr>
                <w:ilvl w:val="0"/>
                <w:numId w:val="12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53668C4C" w14:textId="00A73DB7" w:rsidR="00EF5DCB" w:rsidRPr="009B2E0A" w:rsidRDefault="00EF5DCB" w:rsidP="003158AE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2021273D" w14:textId="6677550B" w:rsidR="00EF5DCB" w:rsidRPr="009B2E0A" w:rsidRDefault="00EF5DCB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32EB0AA8" w14:textId="7C94156A" w:rsidR="00EF5DCB" w:rsidRPr="009B2E0A" w:rsidRDefault="00EF5DCB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7E048B0C" w14:textId="0E22A16B" w:rsidR="00EF5DCB" w:rsidRPr="009B2E0A" w:rsidRDefault="00EF5DCB" w:rsidP="003158AE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450BC5D9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7A6FAC63" w14:textId="00ED2120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Skrb za demografsko vitalnost: omogočiti priseljevanje</w:t>
            </w:r>
          </w:p>
        </w:tc>
        <w:tc>
          <w:tcPr>
            <w:tcW w:w="1701" w:type="dxa"/>
          </w:tcPr>
          <w:p w14:paraId="29355577" w14:textId="33B344AA" w:rsidR="00B341BF" w:rsidRPr="009B2E0A" w:rsidRDefault="00B341BF" w:rsidP="00B341BF">
            <w:pPr>
              <w:pStyle w:val="Odstavekseznama"/>
              <w:numPr>
                <w:ilvl w:val="0"/>
                <w:numId w:val="12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7E1C87AD" w14:textId="7F5DEA4C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278DE2B2" w14:textId="50F25CD2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093EA168" w14:textId="7CDFBDD3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42C2C4FC" w14:textId="2E824A2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0398DB40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5E08A51A" w14:textId="49AF4FEC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Energetska učinkovitost in samooskrba</w:t>
            </w:r>
          </w:p>
        </w:tc>
        <w:tc>
          <w:tcPr>
            <w:tcW w:w="1701" w:type="dxa"/>
          </w:tcPr>
          <w:p w14:paraId="0CB2BC6D" w14:textId="3114FB3A" w:rsidR="00B341BF" w:rsidRPr="009B2E0A" w:rsidRDefault="00B341BF" w:rsidP="00B341BF">
            <w:pPr>
              <w:pStyle w:val="Odstavekseznama"/>
              <w:numPr>
                <w:ilvl w:val="0"/>
                <w:numId w:val="13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3FF35D3E" w14:textId="0049A961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764CDD7A" w14:textId="119AC27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7DD975DF" w14:textId="5701442C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1A8BE33A" w14:textId="5170E79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30BD600D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756D7584" w14:textId="59F78554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Trajnostno urejanje prostora in arhitekturna skladnost </w:t>
            </w:r>
          </w:p>
        </w:tc>
        <w:tc>
          <w:tcPr>
            <w:tcW w:w="1701" w:type="dxa"/>
          </w:tcPr>
          <w:p w14:paraId="0342487C" w14:textId="1AD64A38" w:rsidR="00B341BF" w:rsidRPr="009B2E0A" w:rsidRDefault="00B341BF" w:rsidP="00B341BF">
            <w:pPr>
              <w:pStyle w:val="Odstavekseznama"/>
              <w:numPr>
                <w:ilvl w:val="0"/>
                <w:numId w:val="14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20E37685" w14:textId="704896E4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51468C02" w14:textId="2A5A337D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1A760258" w14:textId="102C2A81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3C44A6BC" w14:textId="5990804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429573F5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C7EEDA8" w14:textId="7A598C56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Varovanje naravnih virov (voda, hrup, zrak, gozd, kmetijska zemljišča)</w:t>
            </w:r>
          </w:p>
        </w:tc>
        <w:tc>
          <w:tcPr>
            <w:tcW w:w="1701" w:type="dxa"/>
          </w:tcPr>
          <w:p w14:paraId="3C703527" w14:textId="1C3C94F4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37B3DAF5" w14:textId="1EC593EB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09E3AEEA" w14:textId="06B44824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7EBA0C8A" w14:textId="0F91346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427FF98D" w14:textId="56DCB343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67AF7F76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777D2F99" w14:textId="1A187A31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Omogočanje rasti in širitve podjetij v turizmu </w:t>
            </w:r>
          </w:p>
        </w:tc>
        <w:tc>
          <w:tcPr>
            <w:tcW w:w="1701" w:type="dxa"/>
          </w:tcPr>
          <w:p w14:paraId="1898032F" w14:textId="5E502A15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1ABEECA1" w14:textId="0700E1D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2988AC10" w14:textId="3241B88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7B3DB7E7" w14:textId="547AD12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09C50DCF" w14:textId="4F34724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1E111247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6DDBDE9A" w14:textId="65F0AF4D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Omogočanje rasti in širitve podjetij v drugih panogah</w:t>
            </w:r>
          </w:p>
        </w:tc>
        <w:tc>
          <w:tcPr>
            <w:tcW w:w="1701" w:type="dxa"/>
          </w:tcPr>
          <w:p w14:paraId="26F7BD12" w14:textId="301B45FD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091D3096" w14:textId="2158D5A7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3FDDA430" w14:textId="680919D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34F09A08" w14:textId="40324E5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0D520185" w14:textId="64F325C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4EFB8A5D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2C0D4B90" w14:textId="7B362554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Prilagajanje podnebnim spremembam </w:t>
            </w:r>
          </w:p>
        </w:tc>
        <w:tc>
          <w:tcPr>
            <w:tcW w:w="1701" w:type="dxa"/>
          </w:tcPr>
          <w:p w14:paraId="1518A80F" w14:textId="6D1BCCB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6DF40BA2" w14:textId="050489D3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466F2AEE" w14:textId="49C39D4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31CEC7A6" w14:textId="05E46B1A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64CE0751" w14:textId="7E7A91C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542E547F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1"/>
        </w:trPr>
        <w:tc>
          <w:tcPr>
            <w:tcW w:w="2235" w:type="dxa"/>
          </w:tcPr>
          <w:p w14:paraId="21F03A6B" w14:textId="3795DF5C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Odprtost do novih znanj, idej in tehnologij</w:t>
            </w:r>
          </w:p>
        </w:tc>
        <w:tc>
          <w:tcPr>
            <w:tcW w:w="1701" w:type="dxa"/>
          </w:tcPr>
          <w:p w14:paraId="17FDD565" w14:textId="4A0717A7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7FF031D8" w14:textId="1AE864D3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3CB5277A" w14:textId="0F18C11C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0CB83E7A" w14:textId="57797BD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134188EB" w14:textId="24F79161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7567E86E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13C0079B" w14:textId="39E88599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Skrb za delovna mesta in uravnoteženo lokalno ekonomijo </w:t>
            </w:r>
          </w:p>
        </w:tc>
        <w:tc>
          <w:tcPr>
            <w:tcW w:w="1701" w:type="dxa"/>
          </w:tcPr>
          <w:p w14:paraId="48F0861F" w14:textId="7B7F7659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4E5631AC" w14:textId="73F0C83F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5BBC683A" w14:textId="144FD3AB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65F7639E" w14:textId="1412657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5EB5897A" w14:textId="29502D0A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7D31BA1D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38C28A7E" w14:textId="46EC0A03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Ohranjanje kmetijstva in pridelava hrane</w:t>
            </w:r>
          </w:p>
        </w:tc>
        <w:tc>
          <w:tcPr>
            <w:tcW w:w="1701" w:type="dxa"/>
          </w:tcPr>
          <w:p w14:paraId="1A47D765" w14:textId="253D202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511F0C71" w14:textId="431E853A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2F2D2138" w14:textId="75A4DEF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716036D6" w14:textId="18F1E43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13249340" w14:textId="2B98E52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723EC9C4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56463FC" w14:textId="0F64AA13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Sodelovanje na vseh ravneh</w:t>
            </w:r>
          </w:p>
        </w:tc>
        <w:tc>
          <w:tcPr>
            <w:tcW w:w="1701" w:type="dxa"/>
          </w:tcPr>
          <w:p w14:paraId="375C8195" w14:textId="325747BF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72E3FA7B" w14:textId="1072D23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2F0D3A38" w14:textId="17CE732C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297F41CC" w14:textId="3464DC94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120C0594" w14:textId="633D244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58342B66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68762E6" w14:textId="79B845C5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Vključevanje priseljenih v lokalno skupnost</w:t>
            </w:r>
          </w:p>
        </w:tc>
        <w:tc>
          <w:tcPr>
            <w:tcW w:w="1701" w:type="dxa"/>
          </w:tcPr>
          <w:p w14:paraId="52E9F9EE" w14:textId="36D6B86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7525FA45" w14:textId="5921BC25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4CFF2EF6" w14:textId="3A640675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74B983FB" w14:textId="41BBDE19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0C09349D" w14:textId="59AFE413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407583FD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52AAE4F7" w14:textId="7EFB13FB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Ohranjanje kulturne dediščine, identitete in običajev</w:t>
            </w:r>
          </w:p>
        </w:tc>
        <w:tc>
          <w:tcPr>
            <w:tcW w:w="1701" w:type="dxa"/>
          </w:tcPr>
          <w:p w14:paraId="011EADFA" w14:textId="6DFE359D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110505EC" w14:textId="31070CBD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08C0E7C2" w14:textId="22C0307B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6B87C538" w14:textId="5E14A299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52A5DF54" w14:textId="3DCCC56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7FFEA51F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9C34CA8" w14:textId="5E3F1C6A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Medgeneracijsko sodelovanje</w:t>
            </w:r>
            <w: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,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medsebojna pomoč</w:t>
            </w:r>
          </w:p>
        </w:tc>
        <w:tc>
          <w:tcPr>
            <w:tcW w:w="1701" w:type="dxa"/>
          </w:tcPr>
          <w:p w14:paraId="6460AE42" w14:textId="5C6C96F3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6C0A0306" w14:textId="71D54D27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225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5722F058" w14:textId="10E39F2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726B40D9" w14:textId="1725E28B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17A3BFB8" w14:textId="3441B0C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3B9EE9B7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1CF02713" w14:textId="039E7B40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Dostopnost in kakovost raznovrstnih javnih in zasebnih storitev za vse generacije</w:t>
            </w:r>
          </w:p>
        </w:tc>
        <w:tc>
          <w:tcPr>
            <w:tcW w:w="1701" w:type="dxa"/>
          </w:tcPr>
          <w:p w14:paraId="4417C444" w14:textId="203CB3F9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5ED13FAA" w14:textId="7238049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104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1C844A3B" w14:textId="1AC290A2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1A207B60" w14:textId="4A09EC2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6B29BF5B" w14:textId="6668FD5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00802D0B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6B2E39DC" w14:textId="61E758F1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Večja razpoložljivost in cenovna dostopnost stanovanj (npr. za mlade družine)</w:t>
            </w:r>
          </w:p>
        </w:tc>
        <w:tc>
          <w:tcPr>
            <w:tcW w:w="1701" w:type="dxa"/>
          </w:tcPr>
          <w:p w14:paraId="676EAE65" w14:textId="755E71E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1C25541A" w14:textId="35EDE08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104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5F182323" w14:textId="0F4C40F0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3C08F0AC" w14:textId="603588F7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3E05D319" w14:textId="6C2170D4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32A7B583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0416559" w14:textId="77777777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Skladen razvoj celotne občine</w:t>
            </w:r>
          </w:p>
        </w:tc>
        <w:tc>
          <w:tcPr>
            <w:tcW w:w="1701" w:type="dxa"/>
          </w:tcPr>
          <w:p w14:paraId="27D9D08A" w14:textId="2150C619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6A22035D" w14:textId="416529A6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104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35E800B2" w14:textId="41933FEC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206F7473" w14:textId="0E4245BE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6ED313B3" w14:textId="2DE13CD5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341BF" w:rsidRPr="009B2E0A" w14:paraId="5916DD98" w14:textId="77777777" w:rsidTr="004516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7D143D00" w14:textId="3EF25513" w:rsidR="00B341BF" w:rsidRPr="009B2E0A" w:rsidRDefault="00B341BF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9B2E0A">
              <w:rPr>
                <w:rFonts w:ascii="Myriad Pro SemiCond" w:hAnsi="Myriad Pro SemiCond"/>
                <w:i/>
                <w:color w:val="000000" w:themeColor="text1"/>
                <w:sz w:val="18"/>
                <w:szCs w:val="18"/>
                <w:lang w:val="sv-SE"/>
              </w:rPr>
              <w:t>navesti, odprto polje z do 200 znaki</w:t>
            </w:r>
          </w:p>
        </w:tc>
        <w:tc>
          <w:tcPr>
            <w:tcW w:w="1701" w:type="dxa"/>
          </w:tcPr>
          <w:p w14:paraId="0C751340" w14:textId="2ECCD048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Nepomembno</w:t>
            </w:r>
          </w:p>
        </w:tc>
        <w:tc>
          <w:tcPr>
            <w:tcW w:w="1559" w:type="dxa"/>
          </w:tcPr>
          <w:p w14:paraId="0270479C" w14:textId="16F92ABA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ind w:right="-104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446" w:type="dxa"/>
          </w:tcPr>
          <w:p w14:paraId="2877D87B" w14:textId="58F5B3CB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843" w:type="dxa"/>
          </w:tcPr>
          <w:p w14:paraId="18B8B1FE" w14:textId="59C4D037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47" w:type="dxa"/>
          </w:tcPr>
          <w:p w14:paraId="00911673" w14:textId="107E851D" w:rsidR="00B341BF" w:rsidRPr="009B2E0A" w:rsidRDefault="00B341BF" w:rsidP="00B341BF">
            <w:pPr>
              <w:pStyle w:val="Odstavekseznam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</w:tbl>
    <w:p w14:paraId="43382CFC" w14:textId="3B6D8229" w:rsidR="004C7F93" w:rsidRDefault="004C7F93"/>
    <w:p w14:paraId="732744DE" w14:textId="0F76DA1D" w:rsidR="004516A0" w:rsidRDefault="004516A0"/>
    <w:p w14:paraId="5D9A5011" w14:textId="619C574C" w:rsidR="004516A0" w:rsidRDefault="004516A0"/>
    <w:p w14:paraId="45CDE1F7" w14:textId="518D00E9" w:rsidR="004516A0" w:rsidRDefault="004516A0"/>
    <w:p w14:paraId="2968DBB7" w14:textId="1325F5BE" w:rsidR="004516A0" w:rsidRDefault="004516A0"/>
    <w:p w14:paraId="32513BBD" w14:textId="0B2A566E" w:rsidR="004516A0" w:rsidRDefault="004516A0"/>
    <w:p w14:paraId="72426E42" w14:textId="69DC4005" w:rsidR="004516A0" w:rsidRDefault="004516A0"/>
    <w:p w14:paraId="4190FAB3" w14:textId="46E8BF2A" w:rsidR="004516A0" w:rsidRDefault="004516A0"/>
    <w:p w14:paraId="69FA7D9B" w14:textId="77777777" w:rsidR="004516A0" w:rsidRPr="009B2E0A" w:rsidRDefault="004516A0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560"/>
        <w:gridCol w:w="1559"/>
        <w:gridCol w:w="1559"/>
        <w:gridCol w:w="1276"/>
      </w:tblGrid>
      <w:tr w:rsidR="00EF5DCB" w:rsidRPr="009B2E0A" w14:paraId="01DEC7E4" w14:textId="77777777" w:rsidTr="0096358C">
        <w:tc>
          <w:tcPr>
            <w:tcW w:w="10031" w:type="dxa"/>
            <w:gridSpan w:val="6"/>
            <w:shd w:val="clear" w:color="auto" w:fill="D9D9D9" w:themeFill="background1" w:themeFillShade="D9"/>
          </w:tcPr>
          <w:p w14:paraId="62484471" w14:textId="0FE082CF" w:rsidR="00EF5DCB" w:rsidRPr="009B2E0A" w:rsidRDefault="00EF5DCB" w:rsidP="00EF5DCB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1</w:t>
            </w:r>
            <w:r w:rsidR="00C0575D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3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. Pomembnost projektov</w:t>
            </w:r>
          </w:p>
          <w:p w14:paraId="6D982C0C" w14:textId="3DC480DC" w:rsidR="00EF5DCB" w:rsidRPr="009B2E0A" w:rsidRDefault="00EF5DCB" w:rsidP="00B341BF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Prosimo, da ocenite pomen naslednjih projektov za razvoj Občine </w:t>
            </w:r>
            <w:r w:rsidR="00B341BF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Cerklje na Gorenjskem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do leta 2030.</w:t>
            </w:r>
          </w:p>
        </w:tc>
      </w:tr>
      <w:tr w:rsidR="004516A0" w:rsidRPr="009B2E0A" w14:paraId="227998E1" w14:textId="77777777" w:rsidTr="00EF5DCB">
        <w:tc>
          <w:tcPr>
            <w:tcW w:w="2235" w:type="dxa"/>
          </w:tcPr>
          <w:p w14:paraId="6E046C76" w14:textId="6DF8DB45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Izgradnja zdravstvenega doma in zagotovitev ambulante za otroke in odrasle</w:t>
            </w:r>
          </w:p>
        </w:tc>
        <w:tc>
          <w:tcPr>
            <w:tcW w:w="1842" w:type="dxa"/>
          </w:tcPr>
          <w:p w14:paraId="3AC1DD95" w14:textId="29B7810D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3A5E7A91" w14:textId="7FDE87FE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590D38F" w14:textId="05DF3B8E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010E859" w14:textId="760DB011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13AE582E" w14:textId="06287052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0567B00A" w14:textId="77777777" w:rsidTr="00EF5DCB">
        <w:tc>
          <w:tcPr>
            <w:tcW w:w="2235" w:type="dxa"/>
          </w:tcPr>
          <w:p w14:paraId="3757874C" w14:textId="5E1F09E1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Izgradnja pločnikov</w:t>
            </w:r>
          </w:p>
        </w:tc>
        <w:tc>
          <w:tcPr>
            <w:tcW w:w="1842" w:type="dxa"/>
          </w:tcPr>
          <w:p w14:paraId="33EE3F15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5F6E59D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7BD3A1D5" w14:textId="70BA424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0F45481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85A9089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02FF62D3" w14:textId="77777777" w:rsidTr="00EF5DCB">
        <w:tc>
          <w:tcPr>
            <w:tcW w:w="2235" w:type="dxa"/>
          </w:tcPr>
          <w:p w14:paraId="75D92D85" w14:textId="6D00ED24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Izboljšati varnost v prometu s povečanjem števila stacionarnih radarjev</w:t>
            </w:r>
          </w:p>
        </w:tc>
        <w:tc>
          <w:tcPr>
            <w:tcW w:w="1842" w:type="dxa"/>
          </w:tcPr>
          <w:p w14:paraId="27B448DF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4A5C48BC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15F3734" w14:textId="33E28033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4CD596BD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904AA20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2E26EBD" w14:textId="77777777" w:rsidTr="00EF5DCB">
        <w:tc>
          <w:tcPr>
            <w:tcW w:w="2235" w:type="dxa"/>
          </w:tcPr>
          <w:p w14:paraId="4475AEFD" w14:textId="4052861D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Izgradnja in ureditev parkirišč</w:t>
            </w:r>
          </w:p>
        </w:tc>
        <w:tc>
          <w:tcPr>
            <w:tcW w:w="1842" w:type="dxa"/>
          </w:tcPr>
          <w:p w14:paraId="71C6F507" w14:textId="738DF48D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78B2F491" w14:textId="27EBB1DF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045D5597" w14:textId="71EA8A11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BA93F86" w14:textId="3E42D2BC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76F6BDF6" w14:textId="249B4D9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5355244E" w14:textId="77777777" w:rsidTr="00EF5DCB">
        <w:tc>
          <w:tcPr>
            <w:tcW w:w="2235" w:type="dxa"/>
          </w:tcPr>
          <w:p w14:paraId="0BE2B235" w14:textId="66ECA41F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Otroška igrišča</w:t>
            </w:r>
          </w:p>
        </w:tc>
        <w:tc>
          <w:tcPr>
            <w:tcW w:w="1842" w:type="dxa"/>
          </w:tcPr>
          <w:p w14:paraId="12DB5208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02E6A7EB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65C49FE3" w14:textId="4CD6B9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4336A62D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2291ED9B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28EACAB8" w14:textId="77777777" w:rsidTr="00EF5DCB">
        <w:tc>
          <w:tcPr>
            <w:tcW w:w="2235" w:type="dxa"/>
          </w:tcPr>
          <w:p w14:paraId="2350F3E1" w14:textId="6C236739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Zaščita vodnih virov </w:t>
            </w:r>
          </w:p>
        </w:tc>
        <w:tc>
          <w:tcPr>
            <w:tcW w:w="1842" w:type="dxa"/>
          </w:tcPr>
          <w:p w14:paraId="73A8CD8F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2DE2EA73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75490F39" w14:textId="6746E218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ED9E88F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58BB6A53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5B1BCF8D" w14:textId="77777777" w:rsidTr="00EF5DCB">
        <w:tc>
          <w:tcPr>
            <w:tcW w:w="2235" w:type="dxa"/>
          </w:tcPr>
          <w:p w14:paraId="526FC325" w14:textId="08305F2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Zagotovitev dolgoročne oskrbe s pitno vodo z izgradnjo novega Krvavškega vodovoda</w:t>
            </w:r>
          </w:p>
        </w:tc>
        <w:tc>
          <w:tcPr>
            <w:tcW w:w="1842" w:type="dxa"/>
          </w:tcPr>
          <w:p w14:paraId="249E352A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646A541D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E29BDCA" w14:textId="6E18529F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262E5BF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2714916D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5C29247F" w14:textId="77777777" w:rsidTr="00EF5DCB">
        <w:tc>
          <w:tcPr>
            <w:tcW w:w="2235" w:type="dxa"/>
          </w:tcPr>
          <w:p w14:paraId="17DBE8E5" w14:textId="352ED24C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Izgradnja kanalizacijskega sistema za odvod odpadnih voda z območja Krvavca v dolino</w:t>
            </w:r>
          </w:p>
        </w:tc>
        <w:tc>
          <w:tcPr>
            <w:tcW w:w="1842" w:type="dxa"/>
          </w:tcPr>
          <w:p w14:paraId="6A825FB3" w14:textId="6677561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269E3A9A" w14:textId="0B2EA7DF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1F3AEEC7" w14:textId="17EABEA0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2E7110D" w14:textId="239FC4D6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6585E182" w14:textId="434F0EDF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7A6EB11A" w14:textId="77777777" w:rsidTr="00EF5DCB">
        <w:tc>
          <w:tcPr>
            <w:tcW w:w="2235" w:type="dxa"/>
          </w:tcPr>
          <w:p w14:paraId="03274AEC" w14:textId="0BE402AB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Dokončanje izgradnje kanalizacijskega sistema v nižini in priklop objektov na kanalizacijo</w:t>
            </w:r>
          </w:p>
        </w:tc>
        <w:tc>
          <w:tcPr>
            <w:tcW w:w="1842" w:type="dxa"/>
          </w:tcPr>
          <w:p w14:paraId="1571F9BB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086450A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4A1373C3" w14:textId="2B851DCC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74CE597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0C10C553" w14:textId="777777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2675983B" w14:textId="77777777" w:rsidTr="00EF5DCB">
        <w:tc>
          <w:tcPr>
            <w:tcW w:w="2235" w:type="dxa"/>
          </w:tcPr>
          <w:p w14:paraId="1B7B3705" w14:textId="549BF8D4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Sofinanciranje obnov kulturne dediščine</w:t>
            </w:r>
          </w:p>
        </w:tc>
        <w:tc>
          <w:tcPr>
            <w:tcW w:w="1842" w:type="dxa"/>
          </w:tcPr>
          <w:p w14:paraId="60FA7E7A" w14:textId="661613F2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04D2E8FD" w14:textId="02014305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2A40DD25" w14:textId="7E087F80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570A6DE" w14:textId="6DA0E3FC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1DBE3EA2" w14:textId="505734D2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687E582E" w14:textId="77777777" w:rsidTr="00EF5DCB">
        <w:tc>
          <w:tcPr>
            <w:tcW w:w="2235" w:type="dxa"/>
          </w:tcPr>
          <w:p w14:paraId="0681705F" w14:textId="35BB28DD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Urejanje zelenih površin in okolice</w:t>
            </w:r>
          </w:p>
        </w:tc>
        <w:tc>
          <w:tcPr>
            <w:tcW w:w="1842" w:type="dxa"/>
          </w:tcPr>
          <w:p w14:paraId="2EC0A66F" w14:textId="3706EA6C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2FBDB376" w14:textId="1F5C0229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1B9A861E" w14:textId="27CB98F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217F4FC" w14:textId="48B80CCD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C1E10FC" w14:textId="57D002D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0005535E" w14:textId="77777777" w:rsidTr="00EF5DCB">
        <w:tc>
          <w:tcPr>
            <w:tcW w:w="2235" w:type="dxa"/>
          </w:tcPr>
          <w:p w14:paraId="72495547" w14:textId="7E3249C8" w:rsidR="004516A0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Razvoj smučišča Krvavec</w:t>
            </w:r>
          </w:p>
        </w:tc>
        <w:tc>
          <w:tcPr>
            <w:tcW w:w="1842" w:type="dxa"/>
          </w:tcPr>
          <w:p w14:paraId="02596F7F" w14:textId="213123BB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3C17016D" w14:textId="7534760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99E8578" w14:textId="78A0D41D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1733964" w14:textId="4CF65A30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2C6D8147" w14:textId="21EED4CE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0B9D3180" w14:textId="77777777" w:rsidTr="00EF5DCB">
        <w:tc>
          <w:tcPr>
            <w:tcW w:w="2235" w:type="dxa"/>
          </w:tcPr>
          <w:p w14:paraId="33725E0A" w14:textId="06A3F68D" w:rsidR="004516A0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Razvoj letališča</w:t>
            </w:r>
          </w:p>
        </w:tc>
        <w:tc>
          <w:tcPr>
            <w:tcW w:w="1842" w:type="dxa"/>
          </w:tcPr>
          <w:p w14:paraId="458E74AF" w14:textId="6F1429DC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051F2941" w14:textId="7396CB83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177E67A0" w14:textId="7B0A64AF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75A23C3" w14:textId="58C596C4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081AEA5A" w14:textId="2F35CD86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50709C94" w14:textId="77777777" w:rsidTr="00EF5DCB">
        <w:tc>
          <w:tcPr>
            <w:tcW w:w="2235" w:type="dxa"/>
          </w:tcPr>
          <w:p w14:paraId="32A8316F" w14:textId="4B8594B4" w:rsidR="004516A0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Ureditev kolesarskih poti v občini</w:t>
            </w:r>
          </w:p>
        </w:tc>
        <w:tc>
          <w:tcPr>
            <w:tcW w:w="1842" w:type="dxa"/>
          </w:tcPr>
          <w:p w14:paraId="797D38C0" w14:textId="47730C2B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3F71E40" w14:textId="23A6B32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4A506ADF" w14:textId="4D33975D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A20BCE4" w14:textId="4F42AD77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24FB1C12" w14:textId="4C059089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4016519C" w14:textId="77777777" w:rsidTr="00EF5DCB">
        <w:tc>
          <w:tcPr>
            <w:tcW w:w="2235" w:type="dxa"/>
          </w:tcPr>
          <w:p w14:paraId="33C7D0CA" w14:textId="3A4C09DA" w:rsidR="004516A0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Ureditev drsališča</w:t>
            </w:r>
          </w:p>
        </w:tc>
        <w:tc>
          <w:tcPr>
            <w:tcW w:w="1842" w:type="dxa"/>
          </w:tcPr>
          <w:p w14:paraId="13A1AC27" w14:textId="0B7482B6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3C5614AF" w14:textId="0FC73A7D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4D64401C" w14:textId="691B93FE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9FC5767" w14:textId="62095528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00B1CD1C" w14:textId="1B14D03A" w:rsidR="004516A0" w:rsidRPr="009B2E0A" w:rsidRDefault="004516A0" w:rsidP="004516A0">
            <w:pPr>
              <w:pStyle w:val="Odstavekseznama"/>
              <w:numPr>
                <w:ilvl w:val="0"/>
                <w:numId w:val="9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395D6BF6" w14:textId="77777777" w:rsidTr="0039735A">
        <w:trPr>
          <w:trHeight w:val="162"/>
        </w:trPr>
        <w:tc>
          <w:tcPr>
            <w:tcW w:w="2235" w:type="dxa"/>
          </w:tcPr>
          <w:p w14:paraId="269F4CC5" w14:textId="5CB8E0EA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E44AED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Varovana stanovanja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4850EC58" w14:textId="77777777" w:rsidR="004516A0" w:rsidRPr="009B2E0A" w:rsidRDefault="004516A0" w:rsidP="004516A0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6387D072" w14:textId="77777777" w:rsidR="004516A0" w:rsidRPr="009B2E0A" w:rsidRDefault="004516A0" w:rsidP="004516A0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6C549581" w14:textId="5F5DD2B0" w:rsidR="004516A0" w:rsidRPr="009B2E0A" w:rsidRDefault="004516A0" w:rsidP="004516A0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03F86BE1" w14:textId="77777777" w:rsidR="004516A0" w:rsidRPr="009B2E0A" w:rsidRDefault="004516A0" w:rsidP="004516A0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6C4F4D82" w14:textId="77777777" w:rsidR="004516A0" w:rsidRPr="009B2E0A" w:rsidRDefault="004516A0" w:rsidP="004516A0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516A0" w:rsidRPr="009B2E0A" w14:paraId="1261E072" w14:textId="77777777" w:rsidTr="0096358C">
        <w:trPr>
          <w:trHeight w:val="162"/>
        </w:trPr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71F7B" w14:textId="7777777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Opis drugo:</w:t>
            </w:r>
          </w:p>
          <w:p w14:paraId="28AFFA38" w14:textId="1EAB2F17" w:rsidR="004516A0" w:rsidRPr="009B2E0A" w:rsidRDefault="004516A0" w:rsidP="004516A0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17513" w14:textId="77777777" w:rsidR="004516A0" w:rsidRDefault="004516A0" w:rsidP="004516A0">
            <w:pPr>
              <w:pStyle w:val="Telobesedila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2414077" w14:textId="77777777" w:rsidR="004516A0" w:rsidRDefault="004516A0" w:rsidP="004516A0">
            <w:pPr>
              <w:pStyle w:val="Telobesedila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B1F8E3D" w14:textId="77777777" w:rsidR="004516A0" w:rsidRDefault="004516A0" w:rsidP="004516A0">
            <w:pPr>
              <w:pStyle w:val="Telobesedila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D9C81EC" w14:textId="77777777" w:rsidR="004516A0" w:rsidRDefault="004516A0" w:rsidP="004516A0">
            <w:pPr>
              <w:pStyle w:val="Telobesedila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F18B845" w14:textId="72D84358" w:rsidR="004516A0" w:rsidRPr="009B2E0A" w:rsidRDefault="004516A0" w:rsidP="004516A0">
            <w:pPr>
              <w:pStyle w:val="Telobesedila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0B70F4CF" w14:textId="619E9BB9" w:rsidR="00C0575D" w:rsidRDefault="00C0575D"/>
    <w:p w14:paraId="1CC8E4AC" w14:textId="664FA6EE" w:rsidR="004516A0" w:rsidRDefault="004516A0"/>
    <w:p w14:paraId="18C3DAFF" w14:textId="64C2E377" w:rsidR="004516A0" w:rsidRDefault="004516A0"/>
    <w:p w14:paraId="239D349C" w14:textId="3C33F0F7" w:rsidR="004516A0" w:rsidRDefault="004516A0"/>
    <w:p w14:paraId="2FB00F72" w14:textId="0A9F90AB" w:rsidR="004516A0" w:rsidRDefault="004516A0"/>
    <w:p w14:paraId="267D93DD" w14:textId="3136698E" w:rsidR="004516A0" w:rsidRDefault="004516A0"/>
    <w:p w14:paraId="0F7C2C81" w14:textId="2ACBDAEE" w:rsidR="004516A0" w:rsidRDefault="004516A0"/>
    <w:p w14:paraId="699A9D0C" w14:textId="4EC3695F" w:rsidR="004516A0" w:rsidRDefault="004516A0"/>
    <w:p w14:paraId="39AE4218" w14:textId="0AB9C18A" w:rsidR="004516A0" w:rsidRDefault="004516A0"/>
    <w:p w14:paraId="13428581" w14:textId="77777777" w:rsidR="004516A0" w:rsidRPr="009B2E0A" w:rsidRDefault="004516A0"/>
    <w:tbl>
      <w:tblPr>
        <w:tblStyle w:val="Tabelamrea"/>
        <w:tblW w:w="100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31"/>
      </w:tblGrid>
      <w:tr w:rsidR="00C0575D" w:rsidRPr="009B2E0A" w14:paraId="143CFD5F" w14:textId="77777777" w:rsidTr="00C0575D">
        <w:tc>
          <w:tcPr>
            <w:tcW w:w="10031" w:type="dxa"/>
            <w:shd w:val="clear" w:color="auto" w:fill="DBE5F1" w:themeFill="accent1" w:themeFillTint="33"/>
          </w:tcPr>
          <w:p w14:paraId="329B8B55" w14:textId="3FDF5873" w:rsidR="00C0575D" w:rsidRPr="009B2E0A" w:rsidRDefault="00C0575D" w:rsidP="004516A0"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lastRenderedPageBreak/>
              <w:t>14. Kaj bi bilo potrebno spremeniti v vasi</w:t>
            </w:r>
            <w:r w:rsidR="00221FFC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/naselju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, kjer živite? 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</w:tc>
      </w:tr>
      <w:tr w:rsidR="00C0575D" w:rsidRPr="009B2E0A" w14:paraId="5256D54A" w14:textId="77777777" w:rsidTr="00C0575D">
        <w:tc>
          <w:tcPr>
            <w:tcW w:w="10031" w:type="dxa"/>
          </w:tcPr>
          <w:p w14:paraId="1FB703E1" w14:textId="288C2DFA" w:rsidR="00C0575D" w:rsidRPr="009B2E0A" w:rsidRDefault="00C0575D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  <w:r w:rsidRPr="009B2E0A">
              <w:rPr>
                <w:rFonts w:ascii="Myriad Pro SemiCondensed" w:hAnsi="Myriad Pro SemiCondensed"/>
                <w:sz w:val="18"/>
                <w:szCs w:val="18"/>
              </w:rPr>
              <w:t>Kratkoročno (2-4 leta):</w:t>
            </w:r>
          </w:p>
          <w:p w14:paraId="4B1C964C" w14:textId="77777777" w:rsidR="00C0575D" w:rsidRPr="009B2E0A" w:rsidRDefault="00C0575D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57C7DCE4" w14:textId="77777777" w:rsidR="00C0575D" w:rsidRPr="009B2E0A" w:rsidRDefault="00C0575D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297204AD" w14:textId="77777777" w:rsidR="00DD7D79" w:rsidRPr="009B2E0A" w:rsidRDefault="00DD7D79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162A1F44" w14:textId="77777777" w:rsidR="00DD7D79" w:rsidRPr="009B2E0A" w:rsidRDefault="00DD7D79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0CB33722" w14:textId="77777777" w:rsidR="00DD7D79" w:rsidRPr="009B2E0A" w:rsidRDefault="00DD7D79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</w:tc>
      </w:tr>
      <w:tr w:rsidR="00C0575D" w:rsidRPr="009B2E0A" w14:paraId="181DEEBC" w14:textId="77777777" w:rsidTr="00C0575D">
        <w:tc>
          <w:tcPr>
            <w:tcW w:w="10031" w:type="dxa"/>
          </w:tcPr>
          <w:p w14:paraId="24CC9A3A" w14:textId="77777777" w:rsidR="00C0575D" w:rsidRPr="009B2E0A" w:rsidRDefault="00C0575D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  <w:r w:rsidRPr="009B2E0A">
              <w:rPr>
                <w:rFonts w:ascii="Myriad Pro SemiCondensed" w:hAnsi="Myriad Pro SemiCondensed"/>
                <w:sz w:val="18"/>
                <w:szCs w:val="18"/>
              </w:rPr>
              <w:t>Dolgoročno (10 let):</w:t>
            </w:r>
          </w:p>
          <w:p w14:paraId="584564B5" w14:textId="77777777" w:rsidR="00C0575D" w:rsidRPr="009B2E0A" w:rsidRDefault="00C0575D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79355216" w14:textId="77777777" w:rsidR="00C0575D" w:rsidRPr="009B2E0A" w:rsidRDefault="00C0575D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68FE32F1" w14:textId="77777777" w:rsidR="00C0575D" w:rsidRPr="009B2E0A" w:rsidRDefault="00C0575D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7AF52D13" w14:textId="77777777" w:rsidR="00DD7D79" w:rsidRPr="009B2E0A" w:rsidRDefault="00DD7D79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2ACF36D4" w14:textId="77777777" w:rsidR="00DD7D79" w:rsidRPr="009B2E0A" w:rsidRDefault="00DD7D79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  <w:p w14:paraId="573B46F4" w14:textId="4F5C71F2" w:rsidR="00DD7D79" w:rsidRPr="009B2E0A" w:rsidRDefault="00DD7D79" w:rsidP="00C0575D">
            <w:pPr>
              <w:rPr>
                <w:rFonts w:ascii="Myriad Pro SemiCondensed" w:hAnsi="Myriad Pro SemiCondensed"/>
                <w:sz w:val="18"/>
                <w:szCs w:val="18"/>
              </w:rPr>
            </w:pPr>
          </w:p>
        </w:tc>
      </w:tr>
    </w:tbl>
    <w:p w14:paraId="2C03023A" w14:textId="77777777" w:rsidR="00C0575D" w:rsidRPr="009B2E0A" w:rsidRDefault="00C0575D"/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06"/>
        <w:gridCol w:w="2213"/>
        <w:gridCol w:w="2126"/>
        <w:gridCol w:w="2268"/>
        <w:gridCol w:w="1418"/>
      </w:tblGrid>
      <w:tr w:rsidR="00EF5DCB" w:rsidRPr="009B2E0A" w14:paraId="5BCE50A5" w14:textId="77777777" w:rsidTr="00C0575D">
        <w:trPr>
          <w:trHeight w:val="162"/>
        </w:trPr>
        <w:tc>
          <w:tcPr>
            <w:tcW w:w="10031" w:type="dxa"/>
            <w:gridSpan w:val="5"/>
            <w:shd w:val="clear" w:color="auto" w:fill="D9D9D9" w:themeFill="background1" w:themeFillShade="D9"/>
          </w:tcPr>
          <w:p w14:paraId="122BD78A" w14:textId="0ABA8014" w:rsidR="00EF5DCB" w:rsidRPr="009B2E0A" w:rsidRDefault="00EF5DCB" w:rsidP="00EF5DCB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1</w:t>
            </w:r>
            <w:r w:rsidR="00C0575D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5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. Podjetništvo</w:t>
            </w:r>
          </w:p>
          <w:p w14:paraId="266069FA" w14:textId="725FF3B5" w:rsidR="00EF5DCB" w:rsidRPr="009B2E0A" w:rsidRDefault="00EF5DCB" w:rsidP="006F6654">
            <w:pPr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Ali nameravate v prihodnjih letih odpreti podjetje v </w:t>
            </w:r>
            <w:r w:rsidR="0096358C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občini </w:t>
            </w:r>
            <w:r w:rsidR="006F6654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Cerklje na Gorenjskem</w:t>
            </w:r>
            <w:r w:rsidR="0096358C"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ali razširiti svojo obstoječo dejavnost? </w:t>
            </w:r>
          </w:p>
        </w:tc>
      </w:tr>
      <w:tr w:rsidR="00EF5DCB" w:rsidRPr="009B2E0A" w14:paraId="4FEBB8A7" w14:textId="77777777" w:rsidTr="00C0575D">
        <w:trPr>
          <w:trHeight w:val="162"/>
        </w:trPr>
        <w:tc>
          <w:tcPr>
            <w:tcW w:w="2006" w:type="dxa"/>
          </w:tcPr>
          <w:p w14:paraId="4FC87089" w14:textId="2D0F4ADD" w:rsidR="00EF5DCB" w:rsidRPr="009B2E0A" w:rsidRDefault="00EF5DCB" w:rsidP="001965CA">
            <w:pPr>
              <w:pStyle w:val="Odstavekseznama"/>
              <w:numPr>
                <w:ilvl w:val="0"/>
                <w:numId w:val="1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DA, odprl bom novo podjetje</w:t>
            </w:r>
          </w:p>
        </w:tc>
        <w:tc>
          <w:tcPr>
            <w:tcW w:w="2213" w:type="dxa"/>
          </w:tcPr>
          <w:p w14:paraId="57922816" w14:textId="3EB7DCAC" w:rsidR="00EF5DCB" w:rsidRPr="009B2E0A" w:rsidRDefault="00EF5DCB" w:rsidP="001965CA">
            <w:pPr>
              <w:pStyle w:val="Odstavekseznama"/>
              <w:numPr>
                <w:ilvl w:val="0"/>
                <w:numId w:val="1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DA, razširil bom obstoječo dejavnost</w:t>
            </w:r>
          </w:p>
        </w:tc>
        <w:tc>
          <w:tcPr>
            <w:tcW w:w="2126" w:type="dxa"/>
          </w:tcPr>
          <w:p w14:paraId="1D18B88C" w14:textId="53728048" w:rsidR="00EF5DCB" w:rsidRPr="009B2E0A" w:rsidRDefault="00EF5DCB" w:rsidP="001965CA">
            <w:pPr>
              <w:pStyle w:val="Odstavekseznama"/>
              <w:numPr>
                <w:ilvl w:val="0"/>
                <w:numId w:val="1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DA, razmišljam o novem podjetju</w:t>
            </w:r>
          </w:p>
        </w:tc>
        <w:tc>
          <w:tcPr>
            <w:tcW w:w="2268" w:type="dxa"/>
          </w:tcPr>
          <w:p w14:paraId="586CA38E" w14:textId="6AB0251E" w:rsidR="00EF5DCB" w:rsidRPr="009B2E0A" w:rsidRDefault="00EF5DCB" w:rsidP="001965CA">
            <w:pPr>
              <w:pStyle w:val="Odstavekseznama"/>
              <w:numPr>
                <w:ilvl w:val="0"/>
                <w:numId w:val="1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DA, razmišljam o širitvi dejavnosti</w:t>
            </w:r>
          </w:p>
        </w:tc>
        <w:tc>
          <w:tcPr>
            <w:tcW w:w="1418" w:type="dxa"/>
          </w:tcPr>
          <w:p w14:paraId="6B8106B8" w14:textId="028CDD5F" w:rsidR="00EF5DCB" w:rsidRPr="009B2E0A" w:rsidRDefault="00EF5DCB" w:rsidP="001965CA">
            <w:pPr>
              <w:pStyle w:val="Odstavekseznama"/>
              <w:numPr>
                <w:ilvl w:val="0"/>
                <w:numId w:val="15"/>
              </w:num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EF5DCB" w:rsidRPr="009B2E0A" w14:paraId="629401AB" w14:textId="77777777" w:rsidTr="00C0575D">
        <w:trPr>
          <w:trHeight w:val="162"/>
        </w:trPr>
        <w:tc>
          <w:tcPr>
            <w:tcW w:w="4219" w:type="dxa"/>
            <w:gridSpan w:val="2"/>
          </w:tcPr>
          <w:p w14:paraId="57A6DE31" w14:textId="6BEE795E" w:rsidR="00EF5DCB" w:rsidRPr="009B2E0A" w:rsidRDefault="00EF5DCB" w:rsidP="00EF5DCB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 xml:space="preserve"> Če ste odgovorili z DA,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 xml:space="preserve"> na katerem področju?</w:t>
            </w:r>
          </w:p>
        </w:tc>
        <w:tc>
          <w:tcPr>
            <w:tcW w:w="5812" w:type="dxa"/>
            <w:gridSpan w:val="3"/>
          </w:tcPr>
          <w:p w14:paraId="5935E008" w14:textId="77777777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Turizem</w:t>
            </w:r>
          </w:p>
          <w:p w14:paraId="02E08926" w14:textId="77777777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Šport</w:t>
            </w:r>
          </w:p>
          <w:p w14:paraId="7AFA1C0A" w14:textId="77777777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Kmetijstvo</w:t>
            </w:r>
          </w:p>
          <w:p w14:paraId="6812B666" w14:textId="77777777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Prevozi</w:t>
            </w:r>
          </w:p>
          <w:p w14:paraId="30EC6742" w14:textId="77777777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Storitve</w:t>
            </w:r>
          </w:p>
          <w:p w14:paraId="784220A5" w14:textId="77777777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Obrt</w:t>
            </w:r>
          </w:p>
          <w:p w14:paraId="53A9F976" w14:textId="77777777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Proizvodnja</w:t>
            </w:r>
          </w:p>
          <w:p w14:paraId="67D09A3E" w14:textId="3AD3FA09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9B2E0A">
              <w:rPr>
                <w:rFonts w:ascii="Myriad Pro SemiCond" w:hAnsi="Myriad Pro SemiCond" w:cs="Times New Roman"/>
                <w:i/>
                <w:color w:val="000000" w:themeColor="text1"/>
                <w:sz w:val="18"/>
                <w:szCs w:val="18"/>
                <w:lang w:val="sv-SE"/>
              </w:rPr>
              <w:t>navedi</w:t>
            </w:r>
          </w:p>
        </w:tc>
      </w:tr>
      <w:tr w:rsidR="00EF5DCB" w:rsidRPr="009B2E0A" w14:paraId="0C61F329" w14:textId="77777777" w:rsidTr="00C0575D">
        <w:trPr>
          <w:trHeight w:val="1568"/>
        </w:trPr>
        <w:tc>
          <w:tcPr>
            <w:tcW w:w="4219" w:type="dxa"/>
            <w:gridSpan w:val="2"/>
          </w:tcPr>
          <w:p w14:paraId="111A3E34" w14:textId="64B98AC2" w:rsidR="00EF5DCB" w:rsidRPr="009B2E0A" w:rsidRDefault="00EF5DCB" w:rsidP="00EF5DCB">
            <w:pPr>
              <w:jc w:val="left"/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0000" w:themeColor="text1"/>
                <w:sz w:val="18"/>
                <w:szCs w:val="18"/>
                <w:lang w:val="sv-SE"/>
              </w:rPr>
              <w:t>Če ste odgovorili z DA</w:t>
            </w:r>
            <w:r w:rsidRPr="009B2E0A"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  <w:t>, kakšno pomoč pričakujete od lokalnega okolja?</w:t>
            </w:r>
          </w:p>
        </w:tc>
        <w:tc>
          <w:tcPr>
            <w:tcW w:w="5812" w:type="dxa"/>
            <w:gridSpan w:val="3"/>
          </w:tcPr>
          <w:p w14:paraId="3B88CCF7" w14:textId="58CA5F04" w:rsidR="00EF5DCB" w:rsidRPr="009B2E0A" w:rsidRDefault="001965CA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Sprememba</w:t>
            </w:r>
            <w:r w:rsidR="00EF5DCB"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namembnosti zemljišča v občinskem prostorskem načrtu</w:t>
            </w:r>
          </w:p>
          <w:p w14:paraId="0A2BF800" w14:textId="2A169732" w:rsidR="00EF5DCB" w:rsidRPr="009B2E0A" w:rsidRDefault="00EF5DCB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Ureditev komunalne infrastrukture</w:t>
            </w:r>
          </w:p>
          <w:p w14:paraId="46179233" w14:textId="1D974011" w:rsidR="0096358C" w:rsidRPr="009B2E0A" w:rsidRDefault="0096358C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Pomoč pri usposabljanju kadrov</w:t>
            </w:r>
          </w:p>
          <w:p w14:paraId="0D2E79DF" w14:textId="4B06271E" w:rsidR="0096358C" w:rsidRPr="009B2E0A" w:rsidRDefault="0096358C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Stanovanja za namestitev kadrov</w:t>
            </w:r>
          </w:p>
          <w:p w14:paraId="3883185D" w14:textId="726E3875" w:rsidR="006F6654" w:rsidRPr="006F6654" w:rsidRDefault="0096358C" w:rsidP="00867A82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6F6654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Mikro s</w:t>
            </w:r>
            <w:r w:rsidR="00EF5DCB" w:rsidRPr="006F6654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 xml:space="preserve">ubvencijo za </w:t>
            </w:r>
            <w:r w:rsidRPr="006F6654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naložbo</w:t>
            </w:r>
          </w:p>
          <w:p w14:paraId="22DDE57A" w14:textId="77777777" w:rsidR="0096358C" w:rsidRPr="009B2E0A" w:rsidRDefault="0096358C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Nič</w:t>
            </w:r>
          </w:p>
          <w:p w14:paraId="36D10963" w14:textId="1CB8F71E" w:rsidR="0096358C" w:rsidRPr="009B2E0A" w:rsidRDefault="0096358C" w:rsidP="003158AE">
            <w:pPr>
              <w:pStyle w:val="Telobesedila"/>
              <w:numPr>
                <w:ilvl w:val="0"/>
                <w:numId w:val="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9B2E0A">
              <w:rPr>
                <w:rFonts w:ascii="Myriad Pro SemiCond" w:hAnsi="Myriad Pro SemiCond" w:cs="Times New Roman"/>
                <w:i/>
                <w:color w:val="000000" w:themeColor="text1"/>
                <w:sz w:val="18"/>
                <w:szCs w:val="18"/>
                <w:lang w:val="sv-SE"/>
              </w:rPr>
              <w:t>navedite</w:t>
            </w:r>
          </w:p>
        </w:tc>
      </w:tr>
    </w:tbl>
    <w:p w14:paraId="3FDFF4FD" w14:textId="291EEB03" w:rsidR="00EF5DCB" w:rsidRDefault="00EF5DCB"/>
    <w:tbl>
      <w:tblPr>
        <w:tblStyle w:val="Tabelamrea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29"/>
      </w:tblGrid>
      <w:tr w:rsidR="004C1C28" w:rsidRPr="009B2E0A" w14:paraId="1EE5285E" w14:textId="77777777" w:rsidTr="00867A82">
        <w:trPr>
          <w:gridAfter w:val="1"/>
          <w:wAfter w:w="29" w:type="dxa"/>
          <w:trHeight w:val="162"/>
        </w:trPr>
        <w:tc>
          <w:tcPr>
            <w:tcW w:w="10031" w:type="dxa"/>
            <w:shd w:val="clear" w:color="auto" w:fill="D9D9D9" w:themeFill="background1" w:themeFillShade="D9"/>
          </w:tcPr>
          <w:p w14:paraId="0247FDED" w14:textId="7D682732" w:rsidR="004C1C28" w:rsidRPr="009B2E0A" w:rsidRDefault="004C1C28" w:rsidP="004516A0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16. </w:t>
            </w:r>
            <w: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Katere so glavne prednosti občine?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</w:t>
            </w:r>
          </w:p>
        </w:tc>
      </w:tr>
      <w:tr w:rsidR="004C1C28" w:rsidRPr="009B2E0A" w14:paraId="2C83F53B" w14:textId="77777777" w:rsidTr="00867A82">
        <w:trPr>
          <w:trHeight w:val="162"/>
        </w:trPr>
        <w:tc>
          <w:tcPr>
            <w:tcW w:w="10060" w:type="dxa"/>
            <w:gridSpan w:val="2"/>
          </w:tcPr>
          <w:p w14:paraId="584A6BA0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73FEF549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714ECB4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8C9808C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F3E168A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BF3A8F7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DA5D6E3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2E317D0F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B9783F0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EAD5FB6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C3D9493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1797B83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222A942E" w14:textId="002125D0" w:rsidR="004C1C28" w:rsidRDefault="004C1C28"/>
    <w:p w14:paraId="12B44DCB" w14:textId="77777777" w:rsidR="004516A0" w:rsidRDefault="004516A0"/>
    <w:tbl>
      <w:tblPr>
        <w:tblStyle w:val="Tabelamrea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29"/>
      </w:tblGrid>
      <w:tr w:rsidR="004C1C28" w:rsidRPr="009B2E0A" w14:paraId="141CE2EB" w14:textId="77777777" w:rsidTr="00867A82">
        <w:trPr>
          <w:gridAfter w:val="1"/>
          <w:wAfter w:w="29" w:type="dxa"/>
          <w:trHeight w:val="162"/>
        </w:trPr>
        <w:tc>
          <w:tcPr>
            <w:tcW w:w="10031" w:type="dxa"/>
            <w:shd w:val="clear" w:color="auto" w:fill="D9D9D9" w:themeFill="background1" w:themeFillShade="D9"/>
          </w:tcPr>
          <w:p w14:paraId="5683A9FB" w14:textId="30A476DF" w:rsidR="004C1C28" w:rsidRPr="009B2E0A" w:rsidRDefault="004C1C28" w:rsidP="004516A0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1</w:t>
            </w:r>
            <w: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7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. </w:t>
            </w:r>
            <w: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Katere so glavne slabosti občine?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</w:t>
            </w:r>
          </w:p>
        </w:tc>
      </w:tr>
      <w:tr w:rsidR="004C1C28" w:rsidRPr="009B2E0A" w14:paraId="663DEE78" w14:textId="77777777" w:rsidTr="00867A82">
        <w:trPr>
          <w:trHeight w:val="162"/>
        </w:trPr>
        <w:tc>
          <w:tcPr>
            <w:tcW w:w="10060" w:type="dxa"/>
            <w:gridSpan w:val="2"/>
          </w:tcPr>
          <w:p w14:paraId="333A17F4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56B5C986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7010A60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DF7BF8C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47C19F4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7FC730A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5AD638D2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74EC999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5498CF58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A81D19D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1537657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9EF9636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7626EB6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1F8A6B91" w14:textId="43A3DCBE" w:rsidR="004C1C28" w:rsidRDefault="004C1C28"/>
    <w:tbl>
      <w:tblPr>
        <w:tblStyle w:val="Tabelamrea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29"/>
      </w:tblGrid>
      <w:tr w:rsidR="004C1C28" w:rsidRPr="009B2E0A" w14:paraId="6DB80160" w14:textId="77777777" w:rsidTr="00867A82">
        <w:trPr>
          <w:gridAfter w:val="1"/>
          <w:wAfter w:w="29" w:type="dxa"/>
          <w:trHeight w:val="162"/>
        </w:trPr>
        <w:tc>
          <w:tcPr>
            <w:tcW w:w="10031" w:type="dxa"/>
            <w:shd w:val="clear" w:color="auto" w:fill="D9D9D9" w:themeFill="background1" w:themeFillShade="D9"/>
          </w:tcPr>
          <w:p w14:paraId="265A3535" w14:textId="4EF27581" w:rsidR="004C1C28" w:rsidRPr="009B2E0A" w:rsidRDefault="004C1C28" w:rsidP="004516A0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1</w:t>
            </w:r>
            <w: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8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. </w:t>
            </w:r>
            <w: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Katere so glavne priložnosti občine?</w:t>
            </w:r>
            <w:r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 </w:t>
            </w:r>
          </w:p>
        </w:tc>
      </w:tr>
      <w:tr w:rsidR="004C1C28" w:rsidRPr="009B2E0A" w14:paraId="121DF89E" w14:textId="77777777" w:rsidTr="00867A82">
        <w:trPr>
          <w:trHeight w:val="162"/>
        </w:trPr>
        <w:tc>
          <w:tcPr>
            <w:tcW w:w="10060" w:type="dxa"/>
            <w:gridSpan w:val="2"/>
          </w:tcPr>
          <w:p w14:paraId="4719B8E2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0D69D6E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4624AF3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9E1F26A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7C1DB7CD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B2137E0" w14:textId="77777777" w:rsidR="004C1C28" w:rsidRPr="009B2E0A" w:rsidRDefault="004C1C28" w:rsidP="00867A82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4693E5A" w14:textId="5931E8B0" w:rsidR="004C1C28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AB88213" w14:textId="6141ABE1" w:rsidR="004516A0" w:rsidRDefault="004516A0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2F6BD093" w14:textId="7F29D037" w:rsidR="004516A0" w:rsidRDefault="004516A0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225CE7D" w14:textId="3234024F" w:rsidR="004516A0" w:rsidRDefault="004516A0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049710F" w14:textId="4A422BA1" w:rsidR="004516A0" w:rsidRDefault="004516A0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7909594" w14:textId="049C8588" w:rsidR="004516A0" w:rsidRDefault="004516A0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3BB5F38" w14:textId="77777777" w:rsidR="004516A0" w:rsidRPr="009B2E0A" w:rsidRDefault="004516A0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489E274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28C15B3A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CD586CE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6A1524B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5DEEFB2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49E6172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B0D2DD5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3A3E893" w14:textId="77777777" w:rsidR="004C1C28" w:rsidRPr="009B2E0A" w:rsidRDefault="004C1C28" w:rsidP="00867A82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00584D7A" w14:textId="55617068" w:rsidR="004C1C28" w:rsidRDefault="004C1C28"/>
    <w:p w14:paraId="162239EC" w14:textId="6DD4F22D" w:rsidR="004C1C28" w:rsidRDefault="004C1C28"/>
    <w:p w14:paraId="337BD918" w14:textId="77777777" w:rsidR="004C1C28" w:rsidRPr="009B2E0A" w:rsidRDefault="004C1C28"/>
    <w:tbl>
      <w:tblPr>
        <w:tblStyle w:val="Tabelamrea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29"/>
      </w:tblGrid>
      <w:tr w:rsidR="001965CA" w:rsidRPr="009B2E0A" w14:paraId="47A58B94" w14:textId="77777777" w:rsidTr="001965CA">
        <w:trPr>
          <w:gridAfter w:val="1"/>
          <w:wAfter w:w="29" w:type="dxa"/>
          <w:trHeight w:val="162"/>
        </w:trPr>
        <w:tc>
          <w:tcPr>
            <w:tcW w:w="10031" w:type="dxa"/>
            <w:shd w:val="clear" w:color="auto" w:fill="D9D9D9" w:themeFill="background1" w:themeFillShade="D9"/>
          </w:tcPr>
          <w:p w14:paraId="4F2132C5" w14:textId="337E49E0" w:rsidR="001965CA" w:rsidRPr="009B2E0A" w:rsidRDefault="00867A82" w:rsidP="004516A0">
            <w:pP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>19</w:t>
            </w:r>
            <w:r w:rsidR="001965CA" w:rsidRPr="009B2E0A">
              <w:rPr>
                <w:rFonts w:ascii="Myriad Pro SemiCond" w:hAnsi="Myriad Pro SemiCond"/>
                <w:b/>
                <w:color w:val="0070C0"/>
                <w:sz w:val="18"/>
                <w:szCs w:val="18"/>
                <w:lang w:val="sv-SE"/>
              </w:rPr>
              <w:t xml:space="preserve">. Druge ideje in predlogi pomembni za razvoj občine </w:t>
            </w:r>
          </w:p>
        </w:tc>
      </w:tr>
      <w:tr w:rsidR="001965CA" w:rsidRPr="009B2E0A" w14:paraId="101F4084" w14:textId="77777777" w:rsidTr="001965CA">
        <w:trPr>
          <w:trHeight w:val="162"/>
        </w:trPr>
        <w:tc>
          <w:tcPr>
            <w:tcW w:w="10060" w:type="dxa"/>
            <w:gridSpan w:val="2"/>
          </w:tcPr>
          <w:p w14:paraId="47864EB6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6867A62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7011B90C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72F4EB15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8EB69DC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A48DFAF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8BA1059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3511DCA8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94AE6F6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98B1B40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8A11C5A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27C961B8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73B68C15" w14:textId="77777777" w:rsidR="001965CA" w:rsidRPr="009B2E0A" w:rsidRDefault="001965CA" w:rsidP="001965CA">
            <w:pPr>
              <w:pStyle w:val="Odstavekseznama"/>
              <w:ind w:left="360"/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0DB4AE5E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791FB80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66A55E8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186EA184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6736FE92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3D11B07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806BC46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4571B660" w14:textId="77777777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  <w:p w14:paraId="57D1365C" w14:textId="02A67940" w:rsidR="00C0575D" w:rsidRPr="009B2E0A" w:rsidRDefault="00C0575D" w:rsidP="00C0575D">
            <w:pPr>
              <w:jc w:val="left"/>
              <w:rPr>
                <w:rFonts w:ascii="Myriad Pro SemiCond" w:hAnsi="Myriad Pro SemiCond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20E6563F" w14:textId="5D15E44B" w:rsidR="001965CA" w:rsidRDefault="001965CA"/>
    <w:p w14:paraId="2BE3FF9E" w14:textId="331A979B" w:rsidR="004516A0" w:rsidRDefault="004516A0"/>
    <w:p w14:paraId="1E36F033" w14:textId="0C19FA73" w:rsidR="004516A0" w:rsidRDefault="004516A0"/>
    <w:p w14:paraId="5BA9CC7E" w14:textId="1FA22D48" w:rsidR="004516A0" w:rsidRDefault="004516A0"/>
    <w:p w14:paraId="2BAFEADD" w14:textId="42BDEAFA" w:rsidR="004516A0" w:rsidRDefault="004516A0"/>
    <w:p w14:paraId="0AEC488C" w14:textId="16602F4F" w:rsidR="004516A0" w:rsidRDefault="004516A0"/>
    <w:p w14:paraId="0303965C" w14:textId="43B22A36" w:rsidR="004516A0" w:rsidRDefault="004516A0"/>
    <w:p w14:paraId="250A3B1A" w14:textId="151E0C13" w:rsidR="004516A0" w:rsidRDefault="004516A0"/>
    <w:p w14:paraId="3CC2000E" w14:textId="20505E62" w:rsidR="004516A0" w:rsidRDefault="004516A0"/>
    <w:p w14:paraId="46418C39" w14:textId="652FF6D1" w:rsidR="004516A0" w:rsidRDefault="004516A0"/>
    <w:p w14:paraId="7C1C8D82" w14:textId="5C9B957D" w:rsidR="004516A0" w:rsidRDefault="004516A0"/>
    <w:p w14:paraId="57C2C60F" w14:textId="48078215" w:rsidR="004516A0" w:rsidRDefault="004516A0"/>
    <w:p w14:paraId="631628C2" w14:textId="7F89A3EA" w:rsidR="004516A0" w:rsidRDefault="004516A0"/>
    <w:p w14:paraId="5E624C1B" w14:textId="5CC166E5" w:rsidR="004516A0" w:rsidRDefault="004516A0"/>
    <w:p w14:paraId="02954A7E" w14:textId="77777777" w:rsidR="004516A0" w:rsidRPr="009B2E0A" w:rsidRDefault="004516A0">
      <w:bookmarkStart w:id="0" w:name="_GoBack"/>
      <w:bookmarkEnd w:id="0"/>
    </w:p>
    <w:tbl>
      <w:tblPr>
        <w:tblStyle w:val="Tabelamrea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276"/>
        <w:gridCol w:w="1418"/>
        <w:gridCol w:w="1236"/>
        <w:gridCol w:w="3442"/>
      </w:tblGrid>
      <w:tr w:rsidR="0096358C" w:rsidRPr="009B2E0A" w14:paraId="09F9A9AB" w14:textId="77777777" w:rsidTr="001965CA">
        <w:tc>
          <w:tcPr>
            <w:tcW w:w="2659" w:type="dxa"/>
            <w:shd w:val="clear" w:color="auto" w:fill="D9D9D9" w:themeFill="background1" w:themeFillShade="D9"/>
          </w:tcPr>
          <w:p w14:paraId="011CA876" w14:textId="0B85FF97" w:rsidR="0096358C" w:rsidRPr="006F6654" w:rsidRDefault="004C1C28" w:rsidP="00867A82">
            <w:pPr>
              <w:jc w:val="left"/>
              <w:rPr>
                <w:rFonts w:ascii="Myriad Pro Bold SemiCondensed" w:hAnsi="Myriad Pro Bold SemiCondensed"/>
                <w:color w:val="000000" w:themeColor="text1"/>
                <w:sz w:val="18"/>
                <w:szCs w:val="18"/>
                <w:lang w:val="sv-SE"/>
              </w:rPr>
            </w:pPr>
            <w:r w:rsidRPr="006F6654">
              <w:rPr>
                <w:rFonts w:ascii="Myriad Pro Bold SemiCondensed" w:hAnsi="Myriad Pro Bold SemiCondensed"/>
                <w:color w:val="0070C0"/>
                <w:sz w:val="18"/>
                <w:szCs w:val="18"/>
                <w:lang w:val="sv-SE"/>
              </w:rPr>
              <w:lastRenderedPageBreak/>
              <w:t>2</w:t>
            </w:r>
            <w:r w:rsidR="00867A82">
              <w:rPr>
                <w:rFonts w:ascii="Myriad Pro Bold SemiCondensed" w:hAnsi="Myriad Pro Bold SemiCondensed"/>
                <w:color w:val="0070C0"/>
                <w:sz w:val="18"/>
                <w:szCs w:val="18"/>
                <w:lang w:val="sv-SE"/>
              </w:rPr>
              <w:t>0</w:t>
            </w:r>
            <w:r w:rsidR="001965CA" w:rsidRPr="006F6654">
              <w:rPr>
                <w:rFonts w:ascii="Myriad Pro Bold SemiCondensed" w:hAnsi="Myriad Pro Bold SemiCondensed"/>
                <w:color w:val="0070C0"/>
                <w:sz w:val="18"/>
                <w:szCs w:val="18"/>
                <w:lang w:val="sv-SE"/>
              </w:rPr>
              <w:t>.</w:t>
            </w:r>
            <w:r w:rsidR="0096358C" w:rsidRPr="006F6654">
              <w:rPr>
                <w:rFonts w:ascii="Myriad Pro Bold SemiCondensed" w:hAnsi="Myriad Pro Bold SemiCondensed"/>
                <w:color w:val="0070C0"/>
                <w:sz w:val="18"/>
                <w:szCs w:val="18"/>
                <w:lang w:val="sv-SE"/>
              </w:rPr>
              <w:t xml:space="preserve"> Vaši podatki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2466E" w14:textId="77777777" w:rsidR="0096358C" w:rsidRPr="009B2E0A" w:rsidRDefault="0096358C" w:rsidP="00D9180B">
            <w:pPr>
              <w:pStyle w:val="Telobesedila"/>
              <w:rPr>
                <w:rFonts w:ascii="Myriad Pro SemiCond" w:hAnsi="Myriad Pro SemiCond" w:cs="Times New Roman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7C4CAD8" w14:textId="77777777" w:rsidR="0096358C" w:rsidRPr="009B2E0A" w:rsidRDefault="0096358C" w:rsidP="00D9180B">
            <w:pPr>
              <w:pStyle w:val="Telobesedila"/>
              <w:rPr>
                <w:rFonts w:ascii="Myriad Pro SemiCond" w:hAnsi="Myriad Pro SemiCond" w:cs="Times New Roman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1236" w:type="dxa"/>
            <w:shd w:val="clear" w:color="auto" w:fill="D9D9D9" w:themeFill="background1" w:themeFillShade="D9"/>
          </w:tcPr>
          <w:p w14:paraId="43A694FD" w14:textId="77777777" w:rsidR="0096358C" w:rsidRPr="009B2E0A" w:rsidRDefault="0096358C" w:rsidP="00D9180B">
            <w:pPr>
              <w:pStyle w:val="Telobesedila"/>
              <w:rPr>
                <w:rFonts w:ascii="Myriad Pro SemiCond" w:hAnsi="Myriad Pro SemiCond" w:cs="Times New Roman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3442" w:type="dxa"/>
            <w:shd w:val="clear" w:color="auto" w:fill="D9D9D9" w:themeFill="background1" w:themeFillShade="D9"/>
          </w:tcPr>
          <w:p w14:paraId="68AE838D" w14:textId="77777777" w:rsidR="0096358C" w:rsidRPr="009B2E0A" w:rsidRDefault="0096358C" w:rsidP="00D9180B">
            <w:pPr>
              <w:pStyle w:val="Telobesedila"/>
              <w:rPr>
                <w:rFonts w:ascii="Myriad Pro SemiCond" w:hAnsi="Myriad Pro SemiCond" w:cs="Times New Roman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96358C" w:rsidRPr="009B2E0A" w14:paraId="23C5DF7F" w14:textId="77777777" w:rsidTr="001965CA">
        <w:tc>
          <w:tcPr>
            <w:tcW w:w="2659" w:type="dxa"/>
          </w:tcPr>
          <w:p w14:paraId="49EEB8BF" w14:textId="77777777" w:rsidR="0096358C" w:rsidRPr="009B2E0A" w:rsidRDefault="0096358C" w:rsidP="0096358C">
            <w:pPr>
              <w:jc w:val="left"/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  <w:t>Spol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46B8AC27" w14:textId="77777777" w:rsidR="0096358C" w:rsidRPr="009B2E0A" w:rsidRDefault="0096358C" w:rsidP="003158AE">
            <w:pPr>
              <w:pStyle w:val="Telobesedila"/>
              <w:numPr>
                <w:ilvl w:val="0"/>
                <w:numId w:val="17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Ženska</w:t>
            </w:r>
          </w:p>
          <w:p w14:paraId="00B7BC77" w14:textId="35B13D71" w:rsidR="0096358C" w:rsidRPr="009B2E0A" w:rsidRDefault="0096358C" w:rsidP="003158AE">
            <w:pPr>
              <w:pStyle w:val="Telobesedila"/>
              <w:numPr>
                <w:ilvl w:val="0"/>
                <w:numId w:val="17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Moški</w:t>
            </w:r>
          </w:p>
        </w:tc>
      </w:tr>
      <w:tr w:rsidR="0096358C" w:rsidRPr="009B2E0A" w14:paraId="5962215F" w14:textId="77777777" w:rsidTr="001965CA">
        <w:tc>
          <w:tcPr>
            <w:tcW w:w="2659" w:type="dxa"/>
          </w:tcPr>
          <w:p w14:paraId="791BE2CD" w14:textId="77777777" w:rsidR="0096358C" w:rsidRPr="009B2E0A" w:rsidRDefault="0096358C" w:rsidP="0096358C">
            <w:pPr>
              <w:jc w:val="left"/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  <w:t>Starost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6E5B4EC1" w14:textId="77777777" w:rsidR="0096358C" w:rsidRPr="009B2E0A" w:rsidRDefault="0096358C" w:rsidP="003158AE">
            <w:pPr>
              <w:pStyle w:val="Telobesedila"/>
              <w:numPr>
                <w:ilvl w:val="0"/>
                <w:numId w:val="16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Do 25</w:t>
            </w:r>
          </w:p>
          <w:p w14:paraId="69C0D459" w14:textId="17FE0D4F" w:rsidR="0096358C" w:rsidRPr="009B2E0A" w:rsidRDefault="0096358C" w:rsidP="003158AE">
            <w:pPr>
              <w:pStyle w:val="Telobesedila"/>
              <w:numPr>
                <w:ilvl w:val="0"/>
                <w:numId w:val="16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25 – 60</w:t>
            </w:r>
          </w:p>
          <w:p w14:paraId="1F108F9C" w14:textId="259F4B8D" w:rsidR="0096358C" w:rsidRPr="009B2E0A" w:rsidRDefault="0096358C" w:rsidP="003158AE">
            <w:pPr>
              <w:pStyle w:val="Telobesedila"/>
              <w:numPr>
                <w:ilvl w:val="0"/>
                <w:numId w:val="16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Nad 60</w:t>
            </w:r>
          </w:p>
        </w:tc>
      </w:tr>
      <w:tr w:rsidR="0096358C" w:rsidRPr="009B2E0A" w14:paraId="379DE89C" w14:textId="77777777" w:rsidTr="001965CA">
        <w:tc>
          <w:tcPr>
            <w:tcW w:w="2659" w:type="dxa"/>
          </w:tcPr>
          <w:p w14:paraId="24A72137" w14:textId="3108356A" w:rsidR="0096358C" w:rsidRPr="009B2E0A" w:rsidRDefault="0096358C" w:rsidP="0096358C">
            <w:pPr>
              <w:jc w:val="left"/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  <w:t>Status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3DB16454" w14:textId="7B7A95E8" w:rsidR="0096358C" w:rsidRPr="009B2E0A" w:rsidRDefault="0096358C" w:rsidP="003158AE">
            <w:pPr>
              <w:pStyle w:val="Telobesedila"/>
              <w:numPr>
                <w:ilvl w:val="0"/>
                <w:numId w:val="18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Zaposlen</w:t>
            </w:r>
          </w:p>
          <w:p w14:paraId="52919FE6" w14:textId="5962B79E" w:rsidR="0096358C" w:rsidRPr="009B2E0A" w:rsidRDefault="0096358C" w:rsidP="003158AE">
            <w:pPr>
              <w:pStyle w:val="Telobesedila"/>
              <w:numPr>
                <w:ilvl w:val="0"/>
                <w:numId w:val="18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Samozaposlen/ podjetnik</w:t>
            </w:r>
          </w:p>
          <w:p w14:paraId="2D3B7B66" w14:textId="5DF9C89A" w:rsidR="0096358C" w:rsidRPr="009B2E0A" w:rsidRDefault="0096358C" w:rsidP="003158AE">
            <w:pPr>
              <w:pStyle w:val="Telobesedila"/>
              <w:numPr>
                <w:ilvl w:val="0"/>
                <w:numId w:val="18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Kmet</w:t>
            </w:r>
          </w:p>
          <w:p w14:paraId="0B3466A8" w14:textId="7452F2DA" w:rsidR="0096358C" w:rsidRPr="009B2E0A" w:rsidRDefault="0096358C" w:rsidP="003158AE">
            <w:pPr>
              <w:pStyle w:val="Telobesedila"/>
              <w:numPr>
                <w:ilvl w:val="0"/>
                <w:numId w:val="18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Študent</w:t>
            </w:r>
          </w:p>
          <w:p w14:paraId="311C166F" w14:textId="1D957EF6" w:rsidR="0096358C" w:rsidRPr="009B2E0A" w:rsidRDefault="0096358C" w:rsidP="003158AE">
            <w:pPr>
              <w:pStyle w:val="Telobesedila"/>
              <w:numPr>
                <w:ilvl w:val="0"/>
                <w:numId w:val="18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Brezposeln</w:t>
            </w:r>
          </w:p>
          <w:p w14:paraId="08515FCD" w14:textId="77777777" w:rsidR="0096358C" w:rsidRPr="009B2E0A" w:rsidRDefault="0096358C" w:rsidP="003158AE">
            <w:pPr>
              <w:pStyle w:val="Telobesedila"/>
              <w:numPr>
                <w:ilvl w:val="0"/>
                <w:numId w:val="18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Upokojenec</w:t>
            </w:r>
          </w:p>
          <w:p w14:paraId="51515104" w14:textId="34D4F59E" w:rsidR="0096358C" w:rsidRPr="009B2E0A" w:rsidRDefault="0096358C" w:rsidP="003158AE">
            <w:pPr>
              <w:pStyle w:val="Telobesedila"/>
              <w:numPr>
                <w:ilvl w:val="0"/>
                <w:numId w:val="18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Drugo</w:t>
            </w:r>
          </w:p>
        </w:tc>
      </w:tr>
      <w:tr w:rsidR="0096358C" w:rsidRPr="009B2E0A" w14:paraId="01DBC882" w14:textId="77777777" w:rsidTr="001965CA">
        <w:tc>
          <w:tcPr>
            <w:tcW w:w="2659" w:type="dxa"/>
          </w:tcPr>
          <w:p w14:paraId="49C80C28" w14:textId="23CF1D3D" w:rsidR="0096358C" w:rsidRPr="009B2E0A" w:rsidRDefault="0096358C" w:rsidP="0096358C">
            <w:pPr>
              <w:jc w:val="left"/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  <w:t>Status vašeg</w:t>
            </w:r>
            <w:r w:rsidR="004C1C28"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  <w:t>a bivanja v občini Cerklje na Gorenjskem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63848774" w14:textId="77777777" w:rsidR="0096358C" w:rsidRPr="009B2E0A" w:rsidRDefault="0096358C" w:rsidP="003158AE">
            <w:pPr>
              <w:pStyle w:val="Telobesedila"/>
              <w:numPr>
                <w:ilvl w:val="0"/>
                <w:numId w:val="1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Stalno prebivališče</w:t>
            </w:r>
          </w:p>
          <w:p w14:paraId="519F336C" w14:textId="5AB9177E" w:rsidR="0096358C" w:rsidRDefault="0096358C" w:rsidP="003158AE">
            <w:pPr>
              <w:pStyle w:val="Telobesedila"/>
              <w:numPr>
                <w:ilvl w:val="0"/>
                <w:numId w:val="1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Občasno prebivališče (vikend)</w:t>
            </w:r>
          </w:p>
          <w:p w14:paraId="09C72E98" w14:textId="0D04E526" w:rsidR="004C1C28" w:rsidRPr="009B2E0A" w:rsidRDefault="004C1C28" w:rsidP="003158AE">
            <w:pPr>
              <w:pStyle w:val="Telobesedila"/>
              <w:numPr>
                <w:ilvl w:val="0"/>
                <w:numId w:val="1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Začasno prebivališče</w:t>
            </w:r>
          </w:p>
          <w:p w14:paraId="0F45BFCD" w14:textId="58321516" w:rsidR="0096358C" w:rsidRPr="009B2E0A" w:rsidRDefault="0096358C" w:rsidP="003158AE">
            <w:pPr>
              <w:pStyle w:val="Telobesedila"/>
              <w:numPr>
                <w:ilvl w:val="0"/>
                <w:numId w:val="19"/>
              </w:numPr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" w:hAnsi="Myriad Pro SemiCond" w:cs="Times New Roman"/>
                <w:color w:val="000000" w:themeColor="text1"/>
                <w:sz w:val="18"/>
                <w:szCs w:val="18"/>
                <w:lang w:val="sv-SE"/>
              </w:rPr>
              <w:t>Drugo</w:t>
            </w:r>
          </w:p>
        </w:tc>
      </w:tr>
      <w:tr w:rsidR="00FA1774" w:rsidRPr="009B2E0A" w14:paraId="5666B306" w14:textId="77777777" w:rsidTr="001965CA">
        <w:trPr>
          <w:trHeight w:val="3230"/>
        </w:trPr>
        <w:tc>
          <w:tcPr>
            <w:tcW w:w="10031" w:type="dxa"/>
            <w:gridSpan w:val="5"/>
          </w:tcPr>
          <w:p w14:paraId="72F1060A" w14:textId="77777777" w:rsidR="00FA1774" w:rsidRPr="009B2E0A" w:rsidRDefault="00FA1774" w:rsidP="00FA1774">
            <w:pPr>
              <w:jc w:val="left"/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</w:pPr>
            <w:r w:rsidRPr="009B2E0A"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  <w:t>Naselje, kjer prebivate:</w:t>
            </w:r>
          </w:p>
          <w:tbl>
            <w:tblPr>
              <w:tblW w:w="8557" w:type="dxa"/>
              <w:tblLayout w:type="fixed"/>
              <w:tblLook w:val="04A0" w:firstRow="1" w:lastRow="0" w:firstColumn="1" w:lastColumn="0" w:noHBand="0" w:noVBand="1"/>
            </w:tblPr>
            <w:tblGrid>
              <w:gridCol w:w="2563"/>
              <w:gridCol w:w="2997"/>
              <w:gridCol w:w="2997"/>
            </w:tblGrid>
            <w:tr w:rsidR="006F6654" w:rsidRPr="009B2E0A" w14:paraId="3CE90B40" w14:textId="6B818915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238192CA" w14:textId="3F17C613" w:rsidR="006F6654" w:rsidRPr="009B2E0A" w:rsidRDefault="006F6654" w:rsidP="006F6654">
                  <w:pPr>
                    <w:jc w:val="left"/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7886A936" w14:textId="5B734205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jc w:val="left"/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Adergas</w:t>
                  </w:r>
                </w:p>
              </w:tc>
              <w:tc>
                <w:tcPr>
                  <w:tcW w:w="2997" w:type="dxa"/>
                  <w:vAlign w:val="bottom"/>
                </w:tcPr>
                <w:p w14:paraId="6374D540" w14:textId="6ED627A7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jc w:val="left"/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Sidraž</w:t>
                  </w:r>
                </w:p>
              </w:tc>
            </w:tr>
            <w:tr w:rsidR="006F6654" w:rsidRPr="009B2E0A" w14:paraId="5CD68B5C" w14:textId="1425E460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5361751C" w14:textId="0E16ADA2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35F05F59" w14:textId="27E23211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Ambrož pod Krvavcem</w:t>
                  </w:r>
                </w:p>
              </w:tc>
              <w:tc>
                <w:tcPr>
                  <w:tcW w:w="2997" w:type="dxa"/>
                  <w:vAlign w:val="bottom"/>
                </w:tcPr>
                <w:p w14:paraId="0CB6EE7A" w14:textId="28BC16BF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Spodnji Brnik</w:t>
                  </w:r>
                </w:p>
              </w:tc>
            </w:tr>
            <w:tr w:rsidR="006F6654" w:rsidRPr="009B2E0A" w14:paraId="6A9461A2" w14:textId="60E76941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2DAD409C" w14:textId="170FD474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070796FF" w14:textId="29F8E016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Apno</w:t>
                  </w:r>
                </w:p>
              </w:tc>
              <w:tc>
                <w:tcPr>
                  <w:tcW w:w="2997" w:type="dxa"/>
                  <w:vAlign w:val="bottom"/>
                </w:tcPr>
                <w:p w14:paraId="28BDBF87" w14:textId="52C17893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Stiška vas</w:t>
                  </w:r>
                </w:p>
              </w:tc>
            </w:tr>
            <w:tr w:rsidR="006F6654" w:rsidRPr="009B2E0A" w14:paraId="16472108" w14:textId="12695A83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59727032" w14:textId="55562D3F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1571C187" w14:textId="534758C3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Cerklje</w:t>
                  </w:r>
                </w:p>
              </w:tc>
              <w:tc>
                <w:tcPr>
                  <w:tcW w:w="2997" w:type="dxa"/>
                  <w:vAlign w:val="bottom"/>
                </w:tcPr>
                <w:p w14:paraId="6EC21D77" w14:textId="633B7B6A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Sveti Lenart</w:t>
                  </w:r>
                </w:p>
              </w:tc>
            </w:tr>
            <w:tr w:rsidR="006F6654" w:rsidRPr="009B2E0A" w14:paraId="221FBA25" w14:textId="27F1622E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41CAF4D7" w14:textId="6612B22F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2AF95653" w14:textId="333F4024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Češnjevek</w:t>
                  </w:r>
                </w:p>
              </w:tc>
              <w:tc>
                <w:tcPr>
                  <w:tcW w:w="2997" w:type="dxa"/>
                  <w:vAlign w:val="bottom"/>
                </w:tcPr>
                <w:p w14:paraId="7250539A" w14:textId="7BFA6D71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Šenturška Gora</w:t>
                  </w:r>
                </w:p>
              </w:tc>
            </w:tr>
            <w:tr w:rsidR="006F6654" w:rsidRPr="009B2E0A" w14:paraId="23033BC3" w14:textId="0EA4336F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3634CF58" w14:textId="764AAF47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2F475AC9" w14:textId="139F7D7C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Dvorje</w:t>
                  </w:r>
                </w:p>
              </w:tc>
              <w:tc>
                <w:tcPr>
                  <w:tcW w:w="2997" w:type="dxa"/>
                  <w:vAlign w:val="bottom"/>
                </w:tcPr>
                <w:p w14:paraId="4C55DFCC" w14:textId="51458362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Šmartno</w:t>
                  </w:r>
                </w:p>
              </w:tc>
            </w:tr>
            <w:tr w:rsidR="006F6654" w:rsidRPr="009B2E0A" w14:paraId="18DB53EF" w14:textId="157770F9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4E1864AE" w14:textId="2A3340D0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4A17CDDD" w14:textId="79B33DB2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Grad</w:t>
                  </w:r>
                </w:p>
              </w:tc>
              <w:tc>
                <w:tcPr>
                  <w:tcW w:w="2997" w:type="dxa"/>
                  <w:vAlign w:val="bottom"/>
                </w:tcPr>
                <w:p w14:paraId="2235CE76" w14:textId="72CE1FD7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Štefanja Gora</w:t>
                  </w:r>
                </w:p>
              </w:tc>
            </w:tr>
            <w:tr w:rsidR="006F6654" w:rsidRPr="009B2E0A" w14:paraId="10047588" w14:textId="053E3BB8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312FC0CE" w14:textId="0B4A3585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023B6C2B" w14:textId="4C9683AD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Lahovče</w:t>
                  </w:r>
                </w:p>
              </w:tc>
              <w:tc>
                <w:tcPr>
                  <w:tcW w:w="2997" w:type="dxa"/>
                  <w:vAlign w:val="bottom"/>
                </w:tcPr>
                <w:p w14:paraId="3F85B3D2" w14:textId="68A861C1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Vašca</w:t>
                  </w:r>
                </w:p>
              </w:tc>
            </w:tr>
            <w:tr w:rsidR="006F6654" w:rsidRPr="009B2E0A" w14:paraId="08F4A64D" w14:textId="07505F0D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161D9BF4" w14:textId="38F3ED82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7BAA7078" w14:textId="1AC2BECD" w:rsidR="006F6654" w:rsidRPr="009B2E0A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Poženik</w:t>
                  </w:r>
                </w:p>
              </w:tc>
              <w:tc>
                <w:tcPr>
                  <w:tcW w:w="2997" w:type="dxa"/>
                  <w:vAlign w:val="bottom"/>
                </w:tcPr>
                <w:p w14:paraId="315B2E72" w14:textId="1EBB23A0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Velesovo</w:t>
                  </w:r>
                </w:p>
              </w:tc>
            </w:tr>
            <w:tr w:rsidR="006F6654" w:rsidRPr="009B2E0A" w14:paraId="3527C6DE" w14:textId="12119226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5B269027" w14:textId="77777777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71751EB4" w14:textId="63CB621C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Praprotna Polica</w:t>
                  </w:r>
                </w:p>
              </w:tc>
              <w:tc>
                <w:tcPr>
                  <w:tcW w:w="2997" w:type="dxa"/>
                  <w:vAlign w:val="bottom"/>
                </w:tcPr>
                <w:p w14:paraId="47208143" w14:textId="0C5263EE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Vopovlje</w:t>
                  </w:r>
                </w:p>
              </w:tc>
            </w:tr>
            <w:tr w:rsidR="006F6654" w:rsidRPr="009B2E0A" w14:paraId="1ED2608D" w14:textId="450BCFCA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520506A4" w14:textId="77777777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25DCB32C" w14:textId="3A64E3CA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Pšata</w:t>
                  </w:r>
                </w:p>
              </w:tc>
              <w:tc>
                <w:tcPr>
                  <w:tcW w:w="2997" w:type="dxa"/>
                  <w:vAlign w:val="bottom"/>
                </w:tcPr>
                <w:p w14:paraId="712F5A29" w14:textId="4FD05AC8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Zalog</w:t>
                  </w:r>
                </w:p>
              </w:tc>
            </w:tr>
            <w:tr w:rsidR="006F6654" w:rsidRPr="009B2E0A" w14:paraId="2C01EE07" w14:textId="40A2D8AC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07CEB23B" w14:textId="77777777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1F982CF8" w14:textId="24FC6C3F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Pšenična Polica</w:t>
                  </w:r>
                </w:p>
              </w:tc>
              <w:tc>
                <w:tcPr>
                  <w:tcW w:w="2997" w:type="dxa"/>
                  <w:vAlign w:val="bottom"/>
                </w:tcPr>
                <w:p w14:paraId="425F090A" w14:textId="073782C7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Zgornji Brnik</w:t>
                  </w:r>
                </w:p>
              </w:tc>
            </w:tr>
            <w:tr w:rsidR="006F6654" w:rsidRPr="009B2E0A" w14:paraId="53E812CE" w14:textId="52EA9435" w:rsidTr="00867A82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61154467" w14:textId="77777777" w:rsidR="006F6654" w:rsidRPr="009B2E0A" w:rsidRDefault="006F6654" w:rsidP="006F6654">
                  <w:p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07EE16A9" w14:textId="703527ED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Ravne</w:t>
                  </w:r>
                </w:p>
              </w:tc>
              <w:tc>
                <w:tcPr>
                  <w:tcW w:w="2997" w:type="dxa"/>
                  <w:vAlign w:val="bottom"/>
                </w:tcPr>
                <w:p w14:paraId="0C448B5A" w14:textId="77A0B0C8" w:rsidR="006F6654" w:rsidRDefault="006F6654" w:rsidP="006F6654">
                  <w:pPr>
                    <w:pStyle w:val="Odstavekseznama"/>
                    <w:numPr>
                      <w:ilvl w:val="0"/>
                      <w:numId w:val="19"/>
                    </w:numPr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</w:pPr>
                  <w:r w:rsidRPr="009B2E0A">
                    <w:rPr>
                      <w:rFonts w:ascii="Myriad Pro SemiCondensed" w:hAnsi="Myriad Pro SemiCondensed"/>
                      <w:bCs/>
                      <w:color w:val="000000"/>
                      <w:sz w:val="18"/>
                      <w:szCs w:val="18"/>
                    </w:rPr>
                    <w:t>Izven občine</w:t>
                  </w:r>
                </w:p>
              </w:tc>
            </w:tr>
          </w:tbl>
          <w:p w14:paraId="3FF18090" w14:textId="77777777" w:rsidR="00FA1774" w:rsidRPr="009B2E0A" w:rsidRDefault="00FA1774" w:rsidP="004C7F93">
            <w:pPr>
              <w:ind w:left="360"/>
              <w:jc w:val="left"/>
              <w:rPr>
                <w:rFonts w:ascii="Myriad Pro SemiCondensed" w:hAnsi="Myriad Pro SemiCondensed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4016166E" w14:textId="654B60B2" w:rsidR="0096358C" w:rsidRPr="009B2E0A" w:rsidRDefault="0096358C">
      <w:pPr>
        <w:rPr>
          <w:rFonts w:ascii="Myriad Pro SemiCondensed" w:hAnsi="Myriad Pro SemiCondensed"/>
          <w:sz w:val="18"/>
          <w:szCs w:val="18"/>
        </w:rPr>
      </w:pPr>
    </w:p>
    <w:p w14:paraId="6DC7390D" w14:textId="77777777" w:rsidR="006F6654" w:rsidRDefault="006F6654" w:rsidP="009B2E0A">
      <w:pPr>
        <w:jc w:val="center"/>
        <w:rPr>
          <w:rFonts w:ascii="Myriad Pro SemiCondensed" w:hAnsi="Myriad Pro SemiCondensed"/>
          <w:b/>
          <w:color w:val="0070C0"/>
          <w:sz w:val="22"/>
          <w:szCs w:val="22"/>
          <w:lang w:eastAsia="en-US"/>
        </w:rPr>
      </w:pPr>
    </w:p>
    <w:p w14:paraId="2A2787EF" w14:textId="476E4E86" w:rsidR="008F7E75" w:rsidRPr="006F6654" w:rsidRDefault="009B2E0A" w:rsidP="009B2E0A">
      <w:pPr>
        <w:jc w:val="center"/>
        <w:rPr>
          <w:rFonts w:ascii="Myriad Pro SemiCondensed" w:hAnsi="Myriad Pro SemiCondensed"/>
          <w:b/>
          <w:color w:val="0070C0"/>
          <w:sz w:val="22"/>
          <w:szCs w:val="22"/>
          <w:lang w:eastAsia="en-US"/>
        </w:rPr>
      </w:pPr>
      <w:r w:rsidRPr="006F6654">
        <w:rPr>
          <w:rFonts w:ascii="Myriad Pro SemiCondensed" w:hAnsi="Myriad Pro SemiCondensed"/>
          <w:b/>
          <w:color w:val="0070C0"/>
          <w:sz w:val="22"/>
          <w:szCs w:val="22"/>
          <w:lang w:eastAsia="en-US"/>
        </w:rPr>
        <w:t>HVALA.</w:t>
      </w:r>
    </w:p>
    <w:p w14:paraId="1053BFDE" w14:textId="77777777" w:rsidR="009B2E0A" w:rsidRPr="006F6654" w:rsidRDefault="009B2E0A" w:rsidP="008F7E75">
      <w:pPr>
        <w:rPr>
          <w:rFonts w:ascii="Calibri" w:hAnsi="Calibri"/>
          <w:color w:val="000000"/>
          <w:sz w:val="18"/>
          <w:szCs w:val="18"/>
          <w:lang w:eastAsia="en-US"/>
        </w:rPr>
      </w:pPr>
    </w:p>
    <w:p w14:paraId="269D7ABD" w14:textId="6461E1DD" w:rsidR="009B2E0A" w:rsidRPr="009B2E0A" w:rsidRDefault="009B2E0A" w:rsidP="009B2E0A">
      <w:pPr>
        <w:rPr>
          <w:rFonts w:ascii="Myriad Pro SemiCondensed" w:hAnsi="Myriad Pro SemiCondensed"/>
          <w:sz w:val="22"/>
          <w:szCs w:val="22"/>
        </w:rPr>
      </w:pPr>
      <w:r w:rsidRPr="009B2E0A">
        <w:rPr>
          <w:rFonts w:ascii="Myriad Pro SemiCondensed" w:hAnsi="Myriad Pro SemiCondensed"/>
          <w:sz w:val="22"/>
          <w:szCs w:val="22"/>
        </w:rPr>
        <w:t xml:space="preserve">Če želite sodelovati pri pripravi strategije in biti osebno obveščeni o informacijah v povezavi z njenim nastajanjem, nam to sporočite preko e-pošte na </w:t>
      </w:r>
      <w:hyperlink r:id="rId9" w:history="1">
        <w:r w:rsidR="006F6654" w:rsidRPr="00972724">
          <w:rPr>
            <w:rStyle w:val="Hiperpovezava"/>
            <w:rFonts w:ascii="Myriad Pro SemiCondensed" w:hAnsi="Myriad Pro SemiCondensed"/>
            <w:sz w:val="22"/>
            <w:szCs w:val="22"/>
          </w:rPr>
          <w:t>obcinacerklje@siol.net</w:t>
        </w:r>
      </w:hyperlink>
      <w:r w:rsidR="006F6654">
        <w:rPr>
          <w:rFonts w:ascii="Myriad Pro SemiCondensed" w:hAnsi="Myriad Pro SemiCondensed"/>
          <w:sz w:val="22"/>
          <w:szCs w:val="22"/>
        </w:rPr>
        <w:t xml:space="preserve"> </w:t>
      </w:r>
      <w:r w:rsidRPr="009B2E0A">
        <w:rPr>
          <w:rFonts w:ascii="Myriad Pro SemiCondensed" w:hAnsi="Myriad Pro SemiCondensed"/>
          <w:sz w:val="22"/>
          <w:szCs w:val="22"/>
        </w:rPr>
        <w:t xml:space="preserve">ali nas pokličite na (04) </w:t>
      </w:r>
      <w:r w:rsidR="006F6654">
        <w:rPr>
          <w:rFonts w:ascii="Myriad Pro SemiCondensed" w:hAnsi="Myriad Pro SemiCondensed"/>
          <w:sz w:val="22"/>
          <w:szCs w:val="22"/>
        </w:rPr>
        <w:t>281 58</w:t>
      </w:r>
      <w:r w:rsidRPr="009B2E0A">
        <w:rPr>
          <w:rFonts w:ascii="Myriad Pro SemiCondensed" w:hAnsi="Myriad Pro SemiCondensed"/>
          <w:sz w:val="22"/>
          <w:szCs w:val="22"/>
        </w:rPr>
        <w:t xml:space="preserve"> 00.</w:t>
      </w:r>
    </w:p>
    <w:p w14:paraId="326F7BCB" w14:textId="6C0FED63" w:rsidR="00883C2D" w:rsidRPr="0026136F" w:rsidRDefault="00883C2D" w:rsidP="00D70B30">
      <w:pPr>
        <w:rPr>
          <w:rFonts w:ascii="Myriad Pro SemiCond" w:hAnsi="Myriad Pro SemiCond"/>
          <w:color w:val="000000" w:themeColor="text1"/>
          <w:lang w:val="sv-SE" w:eastAsia="ja-JP"/>
        </w:rPr>
      </w:pPr>
    </w:p>
    <w:sectPr w:rsidR="00883C2D" w:rsidRPr="0026136F" w:rsidSect="008F7E75">
      <w:footerReference w:type="default" r:id="rId10"/>
      <w:pgSz w:w="11906" w:h="16838"/>
      <w:pgMar w:top="568" w:right="851" w:bottom="3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9A728" w14:textId="77777777" w:rsidR="00867A82" w:rsidRDefault="00867A82" w:rsidP="00D6003C">
      <w:r>
        <w:separator/>
      </w:r>
    </w:p>
  </w:endnote>
  <w:endnote w:type="continuationSeparator" w:id="0">
    <w:p w14:paraId="54F82F03" w14:textId="77777777" w:rsidR="00867A82" w:rsidRDefault="00867A82" w:rsidP="00D6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 SemiCond">
    <w:altName w:val="Calibri"/>
    <w:charset w:val="00"/>
    <w:family w:val="auto"/>
    <w:pitch w:val="variable"/>
    <w:sig w:usb0="A00002AF" w:usb1="5000204B" w:usb2="00000000" w:usb3="00000000" w:csb0="0000009F" w:csb1="00000000"/>
  </w:font>
  <w:font w:name="AppleSystemUIFont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SemiCondensed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 Bold SemiCondensed">
    <w:altName w:val="Franklin Gothic Dem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5D834" w14:textId="71025A08" w:rsidR="00867A82" w:rsidRPr="00D6003C" w:rsidRDefault="00867A82" w:rsidP="00D6003C">
    <w:pPr>
      <w:pStyle w:val="Noga"/>
      <w:jc w:val="right"/>
      <w:rPr>
        <w:rFonts w:ascii="Myriad Pro" w:hAnsi="Myriad Pro"/>
        <w:sz w:val="16"/>
        <w:szCs w:val="16"/>
      </w:rPr>
    </w:pPr>
    <w:r w:rsidRPr="00D6003C">
      <w:rPr>
        <w:rStyle w:val="tevilkastrani"/>
        <w:rFonts w:ascii="Myriad Pro" w:hAnsi="Myriad Pro"/>
        <w:sz w:val="16"/>
        <w:szCs w:val="16"/>
      </w:rPr>
      <w:fldChar w:fldCharType="begin"/>
    </w:r>
    <w:r w:rsidRPr="00D6003C">
      <w:rPr>
        <w:rStyle w:val="tevilkastrani"/>
        <w:rFonts w:ascii="Myriad Pro" w:hAnsi="Myriad Pro"/>
        <w:sz w:val="16"/>
        <w:szCs w:val="16"/>
      </w:rPr>
      <w:instrText xml:space="preserve"> PAGE </w:instrText>
    </w:r>
    <w:r w:rsidRPr="00D6003C">
      <w:rPr>
        <w:rStyle w:val="tevilkastrani"/>
        <w:rFonts w:ascii="Myriad Pro" w:hAnsi="Myriad Pro"/>
        <w:sz w:val="16"/>
        <w:szCs w:val="16"/>
      </w:rPr>
      <w:fldChar w:fldCharType="separate"/>
    </w:r>
    <w:r w:rsidR="004516A0">
      <w:rPr>
        <w:rStyle w:val="tevilkastrani"/>
        <w:rFonts w:ascii="Myriad Pro" w:hAnsi="Myriad Pro"/>
        <w:noProof/>
        <w:sz w:val="16"/>
        <w:szCs w:val="16"/>
      </w:rPr>
      <w:t>8</w:t>
    </w:r>
    <w:r w:rsidRPr="00D6003C">
      <w:rPr>
        <w:rStyle w:val="tevilkastrani"/>
        <w:rFonts w:ascii="Myriad Pro" w:hAnsi="Myriad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9282E" w14:textId="77777777" w:rsidR="00867A82" w:rsidRDefault="00867A82" w:rsidP="00D6003C">
      <w:r>
        <w:separator/>
      </w:r>
    </w:p>
  </w:footnote>
  <w:footnote w:type="continuationSeparator" w:id="0">
    <w:p w14:paraId="564C7384" w14:textId="77777777" w:rsidR="00867A82" w:rsidRDefault="00867A82" w:rsidP="00D6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pStyle w:val="Naslov7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1" w15:restartNumberingAfterBreak="0">
    <w:nsid w:val="029A6C1B"/>
    <w:multiLevelType w:val="hybridMultilevel"/>
    <w:tmpl w:val="32E4C6CA"/>
    <w:lvl w:ilvl="0" w:tplc="884E9420">
      <w:start w:val="2019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DA8"/>
    <w:multiLevelType w:val="hybridMultilevel"/>
    <w:tmpl w:val="CFEAFECC"/>
    <w:lvl w:ilvl="0" w:tplc="884E9420">
      <w:start w:val="2019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6E85"/>
    <w:multiLevelType w:val="hybridMultilevel"/>
    <w:tmpl w:val="78CCB3C8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A7C5E"/>
    <w:multiLevelType w:val="multilevel"/>
    <w:tmpl w:val="E84C3D3A"/>
    <w:lvl w:ilvl="0">
      <w:start w:val="1"/>
      <w:numFmt w:val="decimal"/>
      <w:pStyle w:val="NaslovTOC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355B99"/>
    <w:multiLevelType w:val="hybridMultilevel"/>
    <w:tmpl w:val="F3D604B6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66FD5"/>
    <w:multiLevelType w:val="hybridMultilevel"/>
    <w:tmpl w:val="3FD4FD4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370F2"/>
    <w:multiLevelType w:val="hybridMultilevel"/>
    <w:tmpl w:val="927622D0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CA713E"/>
    <w:multiLevelType w:val="hybridMultilevel"/>
    <w:tmpl w:val="2B2A7396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402F3"/>
    <w:multiLevelType w:val="hybridMultilevel"/>
    <w:tmpl w:val="D930C18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200B3"/>
    <w:multiLevelType w:val="hybridMultilevel"/>
    <w:tmpl w:val="49F4A11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AF7AD0"/>
    <w:multiLevelType w:val="hybridMultilevel"/>
    <w:tmpl w:val="9BE421C8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C0F26"/>
    <w:multiLevelType w:val="hybridMultilevel"/>
    <w:tmpl w:val="A0EE7D42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2355DD"/>
    <w:multiLevelType w:val="hybridMultilevel"/>
    <w:tmpl w:val="9C8C539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CA49A6"/>
    <w:multiLevelType w:val="hybridMultilevel"/>
    <w:tmpl w:val="40C43384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D73607"/>
    <w:multiLevelType w:val="hybridMultilevel"/>
    <w:tmpl w:val="B92A0EA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703E4"/>
    <w:multiLevelType w:val="hybridMultilevel"/>
    <w:tmpl w:val="FBEE95E8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0455"/>
    <w:multiLevelType w:val="hybridMultilevel"/>
    <w:tmpl w:val="AFB667B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F93E19"/>
    <w:multiLevelType w:val="hybridMultilevel"/>
    <w:tmpl w:val="1696D51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941C55"/>
    <w:multiLevelType w:val="hybridMultilevel"/>
    <w:tmpl w:val="65A86640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C42C1A"/>
    <w:multiLevelType w:val="hybridMultilevel"/>
    <w:tmpl w:val="3E76BE82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8"/>
  </w:num>
  <w:num w:numId="5">
    <w:abstractNumId w:val="3"/>
  </w:num>
  <w:num w:numId="6">
    <w:abstractNumId w:val="2"/>
  </w:num>
  <w:num w:numId="7">
    <w:abstractNumId w:val="5"/>
  </w:num>
  <w:num w:numId="8">
    <w:abstractNumId w:val="19"/>
  </w:num>
  <w:num w:numId="9">
    <w:abstractNumId w:val="9"/>
  </w:num>
  <w:num w:numId="10">
    <w:abstractNumId w:val="8"/>
  </w:num>
  <w:num w:numId="11">
    <w:abstractNumId w:val="17"/>
  </w:num>
  <w:num w:numId="12">
    <w:abstractNumId w:val="6"/>
  </w:num>
  <w:num w:numId="13">
    <w:abstractNumId w:val="12"/>
  </w:num>
  <w:num w:numId="14">
    <w:abstractNumId w:val="15"/>
  </w:num>
  <w:num w:numId="15">
    <w:abstractNumId w:val="14"/>
  </w:num>
  <w:num w:numId="16">
    <w:abstractNumId w:val="16"/>
  </w:num>
  <w:num w:numId="17">
    <w:abstractNumId w:val="7"/>
  </w:num>
  <w:num w:numId="18">
    <w:abstractNumId w:val="11"/>
  </w:num>
  <w:num w:numId="19">
    <w:abstractNumId w:val="10"/>
  </w:num>
  <w:num w:numId="20">
    <w:abstractNumId w:val="1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30"/>
    <w:rsid w:val="000302CA"/>
    <w:rsid w:val="00033703"/>
    <w:rsid w:val="000356CB"/>
    <w:rsid w:val="0004066D"/>
    <w:rsid w:val="00047243"/>
    <w:rsid w:val="00060B47"/>
    <w:rsid w:val="00064C40"/>
    <w:rsid w:val="00081658"/>
    <w:rsid w:val="000851C8"/>
    <w:rsid w:val="0008600B"/>
    <w:rsid w:val="00086A3A"/>
    <w:rsid w:val="000A0544"/>
    <w:rsid w:val="000A70FB"/>
    <w:rsid w:val="000C6CCA"/>
    <w:rsid w:val="000D5525"/>
    <w:rsid w:val="000E6286"/>
    <w:rsid w:val="000F4204"/>
    <w:rsid w:val="00101870"/>
    <w:rsid w:val="001030A7"/>
    <w:rsid w:val="00117D65"/>
    <w:rsid w:val="00122090"/>
    <w:rsid w:val="00124F14"/>
    <w:rsid w:val="00134F98"/>
    <w:rsid w:val="001405DE"/>
    <w:rsid w:val="00154BE3"/>
    <w:rsid w:val="0015628A"/>
    <w:rsid w:val="00167124"/>
    <w:rsid w:val="00170828"/>
    <w:rsid w:val="0017571B"/>
    <w:rsid w:val="001934BB"/>
    <w:rsid w:val="001965CA"/>
    <w:rsid w:val="00197A61"/>
    <w:rsid w:val="001B1302"/>
    <w:rsid w:val="001B38E6"/>
    <w:rsid w:val="001B70F9"/>
    <w:rsid w:val="001C3FA0"/>
    <w:rsid w:val="001C3FC7"/>
    <w:rsid w:val="001E513D"/>
    <w:rsid w:val="001E7CA7"/>
    <w:rsid w:val="001F0A4F"/>
    <w:rsid w:val="001F2457"/>
    <w:rsid w:val="001F6316"/>
    <w:rsid w:val="00216792"/>
    <w:rsid w:val="00217F1E"/>
    <w:rsid w:val="00221FFC"/>
    <w:rsid w:val="0022463D"/>
    <w:rsid w:val="00226DEB"/>
    <w:rsid w:val="00251F53"/>
    <w:rsid w:val="00253E95"/>
    <w:rsid w:val="00255FAB"/>
    <w:rsid w:val="0026136F"/>
    <w:rsid w:val="00261691"/>
    <w:rsid w:val="00262504"/>
    <w:rsid w:val="0027397A"/>
    <w:rsid w:val="00277D09"/>
    <w:rsid w:val="00283171"/>
    <w:rsid w:val="002A2E9B"/>
    <w:rsid w:val="002A4114"/>
    <w:rsid w:val="002B0630"/>
    <w:rsid w:val="002B1239"/>
    <w:rsid w:val="002B24AE"/>
    <w:rsid w:val="002B4DC8"/>
    <w:rsid w:val="002C47FC"/>
    <w:rsid w:val="002C6DC4"/>
    <w:rsid w:val="002D247A"/>
    <w:rsid w:val="002D5206"/>
    <w:rsid w:val="002D525B"/>
    <w:rsid w:val="002D5DBA"/>
    <w:rsid w:val="002F1F53"/>
    <w:rsid w:val="002F356F"/>
    <w:rsid w:val="002F7573"/>
    <w:rsid w:val="003158AE"/>
    <w:rsid w:val="00316191"/>
    <w:rsid w:val="00324D95"/>
    <w:rsid w:val="00324F62"/>
    <w:rsid w:val="00325490"/>
    <w:rsid w:val="003262ED"/>
    <w:rsid w:val="00333793"/>
    <w:rsid w:val="00333AD2"/>
    <w:rsid w:val="0033573B"/>
    <w:rsid w:val="0033738B"/>
    <w:rsid w:val="00337534"/>
    <w:rsid w:val="00345DBF"/>
    <w:rsid w:val="00347490"/>
    <w:rsid w:val="00362469"/>
    <w:rsid w:val="00373802"/>
    <w:rsid w:val="00373B75"/>
    <w:rsid w:val="003808C7"/>
    <w:rsid w:val="00385516"/>
    <w:rsid w:val="00394880"/>
    <w:rsid w:val="003C1F71"/>
    <w:rsid w:val="003D031D"/>
    <w:rsid w:val="003D149D"/>
    <w:rsid w:val="003D7014"/>
    <w:rsid w:val="003D753F"/>
    <w:rsid w:val="003E13A5"/>
    <w:rsid w:val="003E7DFF"/>
    <w:rsid w:val="003F387A"/>
    <w:rsid w:val="00410534"/>
    <w:rsid w:val="004243D9"/>
    <w:rsid w:val="00430615"/>
    <w:rsid w:val="004310A5"/>
    <w:rsid w:val="00436073"/>
    <w:rsid w:val="0044434A"/>
    <w:rsid w:val="004516A0"/>
    <w:rsid w:val="00461056"/>
    <w:rsid w:val="004674EE"/>
    <w:rsid w:val="00476587"/>
    <w:rsid w:val="0048172C"/>
    <w:rsid w:val="00485EB2"/>
    <w:rsid w:val="00493621"/>
    <w:rsid w:val="004A143E"/>
    <w:rsid w:val="004A2BAA"/>
    <w:rsid w:val="004B1463"/>
    <w:rsid w:val="004B50F5"/>
    <w:rsid w:val="004C0B63"/>
    <w:rsid w:val="004C1969"/>
    <w:rsid w:val="004C1C28"/>
    <w:rsid w:val="004C4F2F"/>
    <w:rsid w:val="004C7F93"/>
    <w:rsid w:val="004D28E6"/>
    <w:rsid w:val="004D5223"/>
    <w:rsid w:val="004D7C6F"/>
    <w:rsid w:val="004E152E"/>
    <w:rsid w:val="004E242B"/>
    <w:rsid w:val="004E250B"/>
    <w:rsid w:val="004F068D"/>
    <w:rsid w:val="00504C1F"/>
    <w:rsid w:val="005163B5"/>
    <w:rsid w:val="0051755C"/>
    <w:rsid w:val="00521AEC"/>
    <w:rsid w:val="00526E06"/>
    <w:rsid w:val="00533BFA"/>
    <w:rsid w:val="00536E50"/>
    <w:rsid w:val="00543C72"/>
    <w:rsid w:val="00547D7B"/>
    <w:rsid w:val="00550197"/>
    <w:rsid w:val="005501DC"/>
    <w:rsid w:val="00553187"/>
    <w:rsid w:val="00554C6B"/>
    <w:rsid w:val="00557208"/>
    <w:rsid w:val="005642F2"/>
    <w:rsid w:val="00570723"/>
    <w:rsid w:val="00574F97"/>
    <w:rsid w:val="0059092F"/>
    <w:rsid w:val="00597527"/>
    <w:rsid w:val="005A3571"/>
    <w:rsid w:val="005B434C"/>
    <w:rsid w:val="005C2B11"/>
    <w:rsid w:val="005C4A4A"/>
    <w:rsid w:val="005D5A11"/>
    <w:rsid w:val="005F0690"/>
    <w:rsid w:val="005F21E3"/>
    <w:rsid w:val="00606BFC"/>
    <w:rsid w:val="00612B93"/>
    <w:rsid w:val="00616E09"/>
    <w:rsid w:val="006246AE"/>
    <w:rsid w:val="0062523F"/>
    <w:rsid w:val="00626647"/>
    <w:rsid w:val="00630AA5"/>
    <w:rsid w:val="006333DF"/>
    <w:rsid w:val="00634875"/>
    <w:rsid w:val="00642F12"/>
    <w:rsid w:val="00645734"/>
    <w:rsid w:val="00661433"/>
    <w:rsid w:val="00666873"/>
    <w:rsid w:val="006810EE"/>
    <w:rsid w:val="0068151A"/>
    <w:rsid w:val="00686C0E"/>
    <w:rsid w:val="00690368"/>
    <w:rsid w:val="00692585"/>
    <w:rsid w:val="00694880"/>
    <w:rsid w:val="0069550E"/>
    <w:rsid w:val="006A0614"/>
    <w:rsid w:val="006A6B1E"/>
    <w:rsid w:val="006B76F4"/>
    <w:rsid w:val="006C3A94"/>
    <w:rsid w:val="006C5B31"/>
    <w:rsid w:val="006D1447"/>
    <w:rsid w:val="006D3D0B"/>
    <w:rsid w:val="006E0EBA"/>
    <w:rsid w:val="006E7FB5"/>
    <w:rsid w:val="006F01D1"/>
    <w:rsid w:val="006F2902"/>
    <w:rsid w:val="006F6654"/>
    <w:rsid w:val="0071042E"/>
    <w:rsid w:val="00710640"/>
    <w:rsid w:val="00713F19"/>
    <w:rsid w:val="00725BE0"/>
    <w:rsid w:val="00740D62"/>
    <w:rsid w:val="00741E3A"/>
    <w:rsid w:val="00742F19"/>
    <w:rsid w:val="00747833"/>
    <w:rsid w:val="0075061B"/>
    <w:rsid w:val="007619CF"/>
    <w:rsid w:val="00762F5C"/>
    <w:rsid w:val="007742D9"/>
    <w:rsid w:val="00780548"/>
    <w:rsid w:val="00781EBD"/>
    <w:rsid w:val="00787174"/>
    <w:rsid w:val="007A1461"/>
    <w:rsid w:val="007B1E2F"/>
    <w:rsid w:val="007B7D12"/>
    <w:rsid w:val="007C4C38"/>
    <w:rsid w:val="007C6146"/>
    <w:rsid w:val="007E4959"/>
    <w:rsid w:val="007E64CE"/>
    <w:rsid w:val="007F139D"/>
    <w:rsid w:val="00806F9B"/>
    <w:rsid w:val="0081247E"/>
    <w:rsid w:val="0081464D"/>
    <w:rsid w:val="008167B6"/>
    <w:rsid w:val="0082045C"/>
    <w:rsid w:val="00822ACD"/>
    <w:rsid w:val="008262F7"/>
    <w:rsid w:val="00836A0B"/>
    <w:rsid w:val="0084135B"/>
    <w:rsid w:val="00841D61"/>
    <w:rsid w:val="008478D5"/>
    <w:rsid w:val="00850904"/>
    <w:rsid w:val="00853281"/>
    <w:rsid w:val="00854CB8"/>
    <w:rsid w:val="00864DB5"/>
    <w:rsid w:val="00867A82"/>
    <w:rsid w:val="00871F48"/>
    <w:rsid w:val="00883C2D"/>
    <w:rsid w:val="008841AB"/>
    <w:rsid w:val="008A3225"/>
    <w:rsid w:val="008B445F"/>
    <w:rsid w:val="008B7C8E"/>
    <w:rsid w:val="008D0B77"/>
    <w:rsid w:val="008D3181"/>
    <w:rsid w:val="008D4F33"/>
    <w:rsid w:val="008F1A4E"/>
    <w:rsid w:val="008F4527"/>
    <w:rsid w:val="008F67B5"/>
    <w:rsid w:val="008F70ED"/>
    <w:rsid w:val="008F7E75"/>
    <w:rsid w:val="00900680"/>
    <w:rsid w:val="00902321"/>
    <w:rsid w:val="00906934"/>
    <w:rsid w:val="00906EB0"/>
    <w:rsid w:val="0091279E"/>
    <w:rsid w:val="009135C0"/>
    <w:rsid w:val="009175FD"/>
    <w:rsid w:val="00920796"/>
    <w:rsid w:val="00923CC8"/>
    <w:rsid w:val="00934B08"/>
    <w:rsid w:val="00947745"/>
    <w:rsid w:val="009523EC"/>
    <w:rsid w:val="0096358C"/>
    <w:rsid w:val="00964F01"/>
    <w:rsid w:val="00965F97"/>
    <w:rsid w:val="009662A1"/>
    <w:rsid w:val="00981300"/>
    <w:rsid w:val="00983261"/>
    <w:rsid w:val="009940A5"/>
    <w:rsid w:val="00994F84"/>
    <w:rsid w:val="009B2E0A"/>
    <w:rsid w:val="009E19A0"/>
    <w:rsid w:val="009E553A"/>
    <w:rsid w:val="009F1213"/>
    <w:rsid w:val="009F1AD8"/>
    <w:rsid w:val="009F4B45"/>
    <w:rsid w:val="00A018C3"/>
    <w:rsid w:val="00A0251A"/>
    <w:rsid w:val="00A03B67"/>
    <w:rsid w:val="00A05A65"/>
    <w:rsid w:val="00A10344"/>
    <w:rsid w:val="00A243A0"/>
    <w:rsid w:val="00A4462D"/>
    <w:rsid w:val="00A53907"/>
    <w:rsid w:val="00A56A57"/>
    <w:rsid w:val="00A60654"/>
    <w:rsid w:val="00A60C96"/>
    <w:rsid w:val="00A671DA"/>
    <w:rsid w:val="00A72B2D"/>
    <w:rsid w:val="00A73A99"/>
    <w:rsid w:val="00A75301"/>
    <w:rsid w:val="00A83C4B"/>
    <w:rsid w:val="00A85173"/>
    <w:rsid w:val="00A85ABA"/>
    <w:rsid w:val="00A91B91"/>
    <w:rsid w:val="00AA4F7B"/>
    <w:rsid w:val="00AB627A"/>
    <w:rsid w:val="00AB6E96"/>
    <w:rsid w:val="00AC4043"/>
    <w:rsid w:val="00AC54C6"/>
    <w:rsid w:val="00AE0FD8"/>
    <w:rsid w:val="00AE1019"/>
    <w:rsid w:val="00AE3450"/>
    <w:rsid w:val="00AE41E8"/>
    <w:rsid w:val="00B04B81"/>
    <w:rsid w:val="00B10657"/>
    <w:rsid w:val="00B14140"/>
    <w:rsid w:val="00B23FA6"/>
    <w:rsid w:val="00B23FC0"/>
    <w:rsid w:val="00B341BF"/>
    <w:rsid w:val="00B35933"/>
    <w:rsid w:val="00B468D3"/>
    <w:rsid w:val="00B57EFC"/>
    <w:rsid w:val="00B73DFA"/>
    <w:rsid w:val="00B74017"/>
    <w:rsid w:val="00B74BF1"/>
    <w:rsid w:val="00B757FE"/>
    <w:rsid w:val="00B81063"/>
    <w:rsid w:val="00B815D9"/>
    <w:rsid w:val="00B832DD"/>
    <w:rsid w:val="00B9003E"/>
    <w:rsid w:val="00B97F8A"/>
    <w:rsid w:val="00BA3495"/>
    <w:rsid w:val="00BB5A47"/>
    <w:rsid w:val="00BC64AB"/>
    <w:rsid w:val="00BD294F"/>
    <w:rsid w:val="00BD7BAE"/>
    <w:rsid w:val="00BE69ED"/>
    <w:rsid w:val="00BF0D66"/>
    <w:rsid w:val="00BF15D5"/>
    <w:rsid w:val="00BF2185"/>
    <w:rsid w:val="00BF571B"/>
    <w:rsid w:val="00C0575D"/>
    <w:rsid w:val="00C12E69"/>
    <w:rsid w:val="00C22F3C"/>
    <w:rsid w:val="00C2600B"/>
    <w:rsid w:val="00C40ECD"/>
    <w:rsid w:val="00C423F4"/>
    <w:rsid w:val="00C42AF5"/>
    <w:rsid w:val="00C44D54"/>
    <w:rsid w:val="00C45BF4"/>
    <w:rsid w:val="00C50885"/>
    <w:rsid w:val="00C523BB"/>
    <w:rsid w:val="00C52509"/>
    <w:rsid w:val="00C70D96"/>
    <w:rsid w:val="00C86EF2"/>
    <w:rsid w:val="00C90067"/>
    <w:rsid w:val="00C909FF"/>
    <w:rsid w:val="00CA18EF"/>
    <w:rsid w:val="00CA2956"/>
    <w:rsid w:val="00CB77D3"/>
    <w:rsid w:val="00CE0BD7"/>
    <w:rsid w:val="00CE0D62"/>
    <w:rsid w:val="00CE4DF0"/>
    <w:rsid w:val="00CE7D4E"/>
    <w:rsid w:val="00CF210E"/>
    <w:rsid w:val="00CF62C4"/>
    <w:rsid w:val="00D0542D"/>
    <w:rsid w:val="00D15863"/>
    <w:rsid w:val="00D21532"/>
    <w:rsid w:val="00D21629"/>
    <w:rsid w:val="00D316F9"/>
    <w:rsid w:val="00D324EB"/>
    <w:rsid w:val="00D33D74"/>
    <w:rsid w:val="00D51BAE"/>
    <w:rsid w:val="00D6003C"/>
    <w:rsid w:val="00D6212D"/>
    <w:rsid w:val="00D62E4D"/>
    <w:rsid w:val="00D64B7F"/>
    <w:rsid w:val="00D70B30"/>
    <w:rsid w:val="00D720B4"/>
    <w:rsid w:val="00D75338"/>
    <w:rsid w:val="00D753E7"/>
    <w:rsid w:val="00D757E8"/>
    <w:rsid w:val="00D804F1"/>
    <w:rsid w:val="00D9180B"/>
    <w:rsid w:val="00D932B3"/>
    <w:rsid w:val="00D932EF"/>
    <w:rsid w:val="00DA2280"/>
    <w:rsid w:val="00DA448A"/>
    <w:rsid w:val="00DB2E40"/>
    <w:rsid w:val="00DB3DCD"/>
    <w:rsid w:val="00DB6FB9"/>
    <w:rsid w:val="00DD209F"/>
    <w:rsid w:val="00DD2A20"/>
    <w:rsid w:val="00DD606D"/>
    <w:rsid w:val="00DD7D79"/>
    <w:rsid w:val="00DE62CE"/>
    <w:rsid w:val="00DE7076"/>
    <w:rsid w:val="00DF108D"/>
    <w:rsid w:val="00DF60AC"/>
    <w:rsid w:val="00E1433D"/>
    <w:rsid w:val="00E1637B"/>
    <w:rsid w:val="00E22BE3"/>
    <w:rsid w:val="00E26253"/>
    <w:rsid w:val="00E26740"/>
    <w:rsid w:val="00E52F71"/>
    <w:rsid w:val="00E55A96"/>
    <w:rsid w:val="00E63216"/>
    <w:rsid w:val="00E633BD"/>
    <w:rsid w:val="00E7078E"/>
    <w:rsid w:val="00E8538E"/>
    <w:rsid w:val="00E86163"/>
    <w:rsid w:val="00E8761B"/>
    <w:rsid w:val="00E917BC"/>
    <w:rsid w:val="00EB47A8"/>
    <w:rsid w:val="00EC60C2"/>
    <w:rsid w:val="00ED0145"/>
    <w:rsid w:val="00ED7925"/>
    <w:rsid w:val="00EE2E71"/>
    <w:rsid w:val="00EE3168"/>
    <w:rsid w:val="00EF3676"/>
    <w:rsid w:val="00EF5DCB"/>
    <w:rsid w:val="00F13B1B"/>
    <w:rsid w:val="00F153A6"/>
    <w:rsid w:val="00F177ED"/>
    <w:rsid w:val="00F232BC"/>
    <w:rsid w:val="00F23D02"/>
    <w:rsid w:val="00F3168E"/>
    <w:rsid w:val="00F31B72"/>
    <w:rsid w:val="00F42444"/>
    <w:rsid w:val="00F47711"/>
    <w:rsid w:val="00F54857"/>
    <w:rsid w:val="00F73420"/>
    <w:rsid w:val="00F87C88"/>
    <w:rsid w:val="00FA1774"/>
    <w:rsid w:val="00FA2036"/>
    <w:rsid w:val="00FA243A"/>
    <w:rsid w:val="00FA394F"/>
    <w:rsid w:val="00FA6D5E"/>
    <w:rsid w:val="00FB11B3"/>
    <w:rsid w:val="00FB1F8A"/>
    <w:rsid w:val="00FB40C8"/>
    <w:rsid w:val="00FB7BED"/>
    <w:rsid w:val="00FC4FEC"/>
    <w:rsid w:val="00FD5EB6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369BD3"/>
  <w15:docId w15:val="{FEB961CF-3716-0A4E-BEDD-12AD7C49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0B30"/>
    <w:pPr>
      <w:spacing w:after="0"/>
      <w:jc w:val="both"/>
    </w:pPr>
    <w:rPr>
      <w:rFonts w:ascii="Arial" w:eastAsia="Times New Roman" w:hAnsi="Arial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0B63"/>
    <w:pPr>
      <w:keepNext/>
      <w:spacing w:before="240" w:after="60"/>
      <w:outlineLvl w:val="0"/>
    </w:pPr>
    <w:rPr>
      <w:rFonts w:ascii="Calibri" w:hAnsi="Calibri"/>
      <w:bCs/>
      <w:kern w:val="32"/>
      <w:sz w:val="28"/>
      <w:szCs w:val="32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E86163"/>
    <w:pPr>
      <w:outlineLvl w:val="1"/>
    </w:pPr>
    <w:rPr>
      <w:rFonts w:ascii="Calibri" w:hAnsi="Calibri"/>
      <w:sz w:val="22"/>
      <w:szCs w:val="22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E86163"/>
    <w:pPr>
      <w:keepNext/>
      <w:spacing w:before="240" w:after="60"/>
      <w:outlineLvl w:val="2"/>
    </w:pPr>
    <w:rPr>
      <w:rFonts w:ascii="Calibri" w:hAnsi="Calibri"/>
      <w:bCs/>
      <w:sz w:val="22"/>
      <w:szCs w:val="26"/>
      <w:lang w:eastAsia="en-US"/>
    </w:rPr>
  </w:style>
  <w:style w:type="paragraph" w:styleId="Naslov4">
    <w:name w:val="heading 4"/>
    <w:basedOn w:val="Navaden"/>
    <w:next w:val="Navaden"/>
    <w:link w:val="Naslov4Znak"/>
    <w:qFormat/>
    <w:rsid w:val="00E86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slov5">
    <w:name w:val="heading 5"/>
    <w:basedOn w:val="Navaden"/>
    <w:next w:val="Navaden"/>
    <w:link w:val="Naslov5Znak"/>
    <w:qFormat/>
    <w:rsid w:val="00E86163"/>
    <w:pPr>
      <w:spacing w:before="240" w:after="60"/>
      <w:outlineLvl w:val="4"/>
    </w:pPr>
    <w:rPr>
      <w:sz w:val="22"/>
      <w:szCs w:val="22"/>
      <w:lang w:eastAsia="ar-SA"/>
    </w:rPr>
  </w:style>
  <w:style w:type="paragraph" w:styleId="Naslov6">
    <w:name w:val="heading 6"/>
    <w:basedOn w:val="Navaden"/>
    <w:next w:val="Navaden"/>
    <w:link w:val="Naslov6Znak"/>
    <w:qFormat/>
    <w:rsid w:val="00E86163"/>
    <w:pPr>
      <w:keepNext/>
      <w:outlineLvl w:val="5"/>
    </w:pPr>
    <w:rPr>
      <w:b/>
      <w:bCs/>
      <w:lang w:eastAsia="ar-SA"/>
    </w:rPr>
  </w:style>
  <w:style w:type="paragraph" w:styleId="Naslov7">
    <w:name w:val="heading 7"/>
    <w:basedOn w:val="Navaden"/>
    <w:next w:val="Navaden"/>
    <w:link w:val="Naslov7Znak"/>
    <w:qFormat/>
    <w:rsid w:val="00E86163"/>
    <w:pPr>
      <w:keepNext/>
      <w:keepLines/>
      <w:numPr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0B63"/>
    <w:rPr>
      <w:rFonts w:ascii="Calibri" w:hAnsi="Calibri"/>
      <w:bCs/>
      <w:kern w:val="32"/>
      <w:sz w:val="28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E86163"/>
    <w:rPr>
      <w:rFonts w:ascii="Calibri" w:hAnsi="Calibri"/>
      <w:sz w:val="22"/>
      <w:szCs w:val="22"/>
      <w:lang w:eastAsia="en-US"/>
    </w:rPr>
  </w:style>
  <w:style w:type="character" w:customStyle="1" w:styleId="Naslov3Znak">
    <w:name w:val="Naslov 3 Znak"/>
    <w:basedOn w:val="Privzetapisavaodstavka"/>
    <w:link w:val="Naslov3"/>
    <w:rsid w:val="00E86163"/>
    <w:rPr>
      <w:rFonts w:ascii="Calibri" w:hAnsi="Calibri"/>
      <w:bCs/>
      <w:sz w:val="22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E86163"/>
    <w:pPr>
      <w:ind w:left="720"/>
      <w:contextualSpacing/>
    </w:pPr>
  </w:style>
  <w:style w:type="paragraph" w:customStyle="1" w:styleId="Slog1">
    <w:name w:val="Slog1"/>
    <w:basedOn w:val="Naslov2"/>
    <w:link w:val="Slog1Znak"/>
    <w:qFormat/>
    <w:rsid w:val="00E86163"/>
  </w:style>
  <w:style w:type="character" w:customStyle="1" w:styleId="Slog1Znak">
    <w:name w:val="Slog1 Znak"/>
    <w:basedOn w:val="Naslov2Znak"/>
    <w:link w:val="Slog1"/>
    <w:rsid w:val="00E86163"/>
    <w:rPr>
      <w:rFonts w:ascii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E861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NaslovZnak">
    <w:name w:val="Naslov Znak"/>
    <w:basedOn w:val="Privzetapisavaodstavka"/>
    <w:link w:val="Naslov"/>
    <w:uiPriority w:val="10"/>
    <w:rsid w:val="00E86163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Naslov4Znak">
    <w:name w:val="Naslov 4 Znak"/>
    <w:basedOn w:val="Privzetapisavaodstavka"/>
    <w:link w:val="Naslov4"/>
    <w:rsid w:val="00E86163"/>
    <w:rPr>
      <w:rFonts w:ascii="Calibri" w:eastAsia="Times New Roman" w:hAnsi="Calibri"/>
      <w:b/>
      <w:bCs/>
      <w:sz w:val="28"/>
      <w:szCs w:val="28"/>
      <w:lang w:eastAsia="ar-SA"/>
    </w:rPr>
  </w:style>
  <w:style w:type="character" w:customStyle="1" w:styleId="Naslov5Znak">
    <w:name w:val="Naslov 5 Znak"/>
    <w:basedOn w:val="Privzetapisavaodstavka"/>
    <w:link w:val="Naslov5"/>
    <w:rsid w:val="00E86163"/>
    <w:rPr>
      <w:rFonts w:ascii="Arial" w:hAnsi="Arial"/>
      <w:sz w:val="22"/>
      <w:szCs w:val="22"/>
      <w:lang w:eastAsia="ar-SA"/>
    </w:rPr>
  </w:style>
  <w:style w:type="character" w:customStyle="1" w:styleId="Naslov6Znak">
    <w:name w:val="Naslov 6 Znak"/>
    <w:basedOn w:val="Privzetapisavaodstavka"/>
    <w:link w:val="Naslov6"/>
    <w:rsid w:val="00E86163"/>
    <w:rPr>
      <w:rFonts w:eastAsia="Times New Roman"/>
      <w:b/>
      <w:bCs/>
      <w:sz w:val="24"/>
      <w:szCs w:val="24"/>
      <w:lang w:eastAsia="ar-SA"/>
    </w:rPr>
  </w:style>
  <w:style w:type="character" w:customStyle="1" w:styleId="Naslov7Znak">
    <w:name w:val="Naslov 7 Znak"/>
    <w:basedOn w:val="Privzetapisavaodstavka"/>
    <w:link w:val="Naslov7"/>
    <w:rsid w:val="00E86163"/>
    <w:rPr>
      <w:rFonts w:ascii="Cambria" w:eastAsia="Times New Roman" w:hAnsi="Cambria"/>
      <w:i/>
      <w:iCs/>
      <w:color w:val="404040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E86163"/>
    <w:rPr>
      <w:b/>
      <w:bCs/>
      <w:sz w:val="20"/>
      <w:szCs w:val="20"/>
    </w:rPr>
  </w:style>
  <w:style w:type="character" w:styleId="Krepko">
    <w:name w:val="Strong"/>
    <w:basedOn w:val="Privzetapisavaodstavka"/>
    <w:qFormat/>
    <w:rsid w:val="00E86163"/>
    <w:rPr>
      <w:b/>
      <w:bCs/>
    </w:rPr>
  </w:style>
  <w:style w:type="paragraph" w:styleId="Brezrazmikov">
    <w:name w:val="No Spacing"/>
    <w:link w:val="BrezrazmikovZnak"/>
    <w:uiPriority w:val="1"/>
    <w:qFormat/>
    <w:rsid w:val="00E86163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NaslovTOC">
    <w:name w:val="TOC Heading"/>
    <w:basedOn w:val="Naslov1"/>
    <w:next w:val="Navaden"/>
    <w:qFormat/>
    <w:rsid w:val="00E86163"/>
    <w:pPr>
      <w:keepLines/>
      <w:numPr>
        <w:numId w:val="2"/>
      </w:numPr>
      <w:spacing w:before="480" w:after="200"/>
      <w:outlineLvl w:val="9"/>
    </w:pPr>
    <w:rPr>
      <w:rFonts w:ascii="Cambria" w:hAnsi="Cambria"/>
      <w:b/>
      <w:color w:val="7F7F7F" w:themeColor="text1" w:themeTint="80"/>
      <w:kern w:val="0"/>
      <w:szCs w:val="28"/>
      <w:lang w:eastAsia="ar-SA"/>
    </w:rPr>
  </w:style>
  <w:style w:type="paragraph" w:customStyle="1" w:styleId="Slog2">
    <w:name w:val="Slog2"/>
    <w:basedOn w:val="Naslov1"/>
    <w:link w:val="Slog2Znak"/>
    <w:qFormat/>
    <w:rsid w:val="00E86163"/>
    <w:pPr>
      <w:tabs>
        <w:tab w:val="left" w:pos="0"/>
      </w:tabs>
    </w:pPr>
    <w:rPr>
      <w:b/>
      <w:sz w:val="40"/>
      <w:szCs w:val="40"/>
    </w:rPr>
  </w:style>
  <w:style w:type="character" w:customStyle="1" w:styleId="Slog2Znak">
    <w:name w:val="Slog2 Znak"/>
    <w:basedOn w:val="Naslov1Znak"/>
    <w:link w:val="Slog2"/>
    <w:rsid w:val="00E86163"/>
    <w:rPr>
      <w:rFonts w:ascii="Calibri" w:hAnsi="Calibri"/>
      <w:b/>
      <w:bCs/>
      <w:kern w:val="32"/>
      <w:sz w:val="40"/>
      <w:szCs w:val="40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86163"/>
    <w:rPr>
      <w:rFonts w:ascii="Calibri" w:eastAsia="Arial" w:hAnsi="Calibri"/>
      <w:sz w:val="22"/>
      <w:szCs w:val="22"/>
      <w:lang w:eastAsia="ar-SA"/>
    </w:rPr>
  </w:style>
  <w:style w:type="table" w:styleId="Tabelamrea">
    <w:name w:val="Table Grid"/>
    <w:basedOn w:val="Navadnatabela"/>
    <w:uiPriority w:val="59"/>
    <w:rsid w:val="00D70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D70B3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TelobesedilaZnak">
    <w:name w:val="Telo besedila Znak"/>
    <w:basedOn w:val="Privzetapisavaodstavka"/>
    <w:link w:val="Telobesedila"/>
    <w:rsid w:val="00D70B30"/>
    <w:rPr>
      <w:rFonts w:ascii="Arial Unicode MS" w:eastAsia="Arial Unicode MS" w:hAnsi="Arial Unicode MS" w:cs="Arial Unicode MS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0B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0B30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6003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D6003C"/>
    <w:rPr>
      <w:rFonts w:ascii="Arial" w:eastAsia="Times New Roman" w:hAnsi="Arial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D6003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6003C"/>
    <w:rPr>
      <w:rFonts w:ascii="Arial" w:eastAsia="Times New Roman" w:hAnsi="Arial"/>
      <w:sz w:val="24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D6003C"/>
  </w:style>
  <w:style w:type="character" w:styleId="Pripombasklic">
    <w:name w:val="annotation reference"/>
    <w:basedOn w:val="Privzetapisavaodstavka"/>
    <w:uiPriority w:val="99"/>
    <w:semiHidden/>
    <w:unhideWhenUsed/>
    <w:rsid w:val="00253E9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53E9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53E95"/>
    <w:rPr>
      <w:rFonts w:ascii="Arial" w:eastAsia="Times New Roman" w:hAnsi="Ari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3E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53E95"/>
    <w:rPr>
      <w:rFonts w:ascii="Arial" w:eastAsia="Times New Roman" w:hAnsi="Arial"/>
      <w:b/>
      <w:bCs/>
    </w:rPr>
  </w:style>
  <w:style w:type="paragraph" w:styleId="Revizija">
    <w:name w:val="Revision"/>
    <w:hidden/>
    <w:uiPriority w:val="99"/>
    <w:semiHidden/>
    <w:rsid w:val="00A85ABA"/>
    <w:pPr>
      <w:spacing w:after="0"/>
    </w:pPr>
    <w:rPr>
      <w:rFonts w:ascii="Arial" w:eastAsia="Times New Roman" w:hAnsi="Arial"/>
      <w:sz w:val="24"/>
      <w:szCs w:val="24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7C6146"/>
    <w:rPr>
      <w:rFonts w:ascii="Lucida Grande" w:hAnsi="Lucida Grande" w:cs="Lucida Grand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7C6146"/>
    <w:rPr>
      <w:rFonts w:ascii="Lucida Grande" w:eastAsia="Times New Roman" w:hAnsi="Lucida Grande" w:cs="Lucida Grande"/>
      <w:sz w:val="24"/>
      <w:szCs w:val="24"/>
    </w:rPr>
  </w:style>
  <w:style w:type="character" w:customStyle="1" w:styleId="apple-converted-space">
    <w:name w:val="apple-converted-space"/>
    <w:basedOn w:val="Privzetapisavaodstavka"/>
    <w:rsid w:val="008F7E75"/>
  </w:style>
  <w:style w:type="character" w:styleId="Hiperpovezava">
    <w:name w:val="Hyperlink"/>
    <w:basedOn w:val="Privzetapisavaodstavka"/>
    <w:uiPriority w:val="99"/>
    <w:unhideWhenUsed/>
    <w:rsid w:val="008F7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inacerklje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F664B-144C-4839-A21E-3D6C18EF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2215</Words>
  <Characters>12628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Slavka Zupan</dc:creator>
  <cp:lastModifiedBy>Darja</cp:lastModifiedBy>
  <cp:revision>2</cp:revision>
  <cp:lastPrinted>2019-05-13T06:10:00Z</cp:lastPrinted>
  <dcterms:created xsi:type="dcterms:W3CDTF">2019-10-15T13:20:00Z</dcterms:created>
  <dcterms:modified xsi:type="dcterms:W3CDTF">2019-10-15T13:20:00Z</dcterms:modified>
</cp:coreProperties>
</file>