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F65" w:rsidRPr="00353160" w:rsidRDefault="00844F65" w:rsidP="00844F65">
      <w:pPr>
        <w:rPr>
          <w:b/>
        </w:rPr>
      </w:pPr>
      <w:r w:rsidRPr="00353160">
        <w:rPr>
          <w:b/>
        </w:rPr>
        <w:t>O b v e s t i l o</w:t>
      </w:r>
    </w:p>
    <w:p w:rsidR="00844F65" w:rsidRDefault="00844F65" w:rsidP="00353160">
      <w:pPr>
        <w:jc w:val="both"/>
      </w:pPr>
      <w:r>
        <w:t>V povezavi s tretjim odstavkom</w:t>
      </w:r>
      <w:r w:rsidRPr="00844F65">
        <w:t xml:space="preserve"> 3. člena Odloka o začasni splošni prepovedi gibanja in zbiranja ljudi na javnih mestih in površinah v Republiki Sloveniji ter prepovedi gibanja izven ob</w:t>
      </w:r>
      <w:r>
        <w:t xml:space="preserve">čin (Uradni list RS, št. </w:t>
      </w:r>
      <w:r w:rsidR="00DA1864">
        <w:t>52/</w:t>
      </w:r>
      <w:r>
        <w:t xml:space="preserve">20), ki določa izjeme od prepovedi dostopa v drugo občino </w:t>
      </w:r>
    </w:p>
    <w:p w:rsidR="00844F65" w:rsidRDefault="00844F65" w:rsidP="00844F65">
      <w:pPr>
        <w:jc w:val="both"/>
      </w:pPr>
      <w:r>
        <w:t>podpisani ___________________________________(navesti ime in priimek), stanujoč ____________________________________________________________ (navesti naslov stalnega oz. začasnega prebivališča v občini)</w:t>
      </w:r>
    </w:p>
    <w:p w:rsidR="00844F65" w:rsidRPr="00844F65" w:rsidRDefault="00844F65" w:rsidP="00844F65">
      <w:pPr>
        <w:rPr>
          <w:b/>
        </w:rPr>
      </w:pPr>
      <w:r w:rsidRPr="00844F65">
        <w:rPr>
          <w:b/>
        </w:rPr>
        <w:t>O B V E Š Č A M</w:t>
      </w:r>
    </w:p>
    <w:p w:rsidR="00844F65" w:rsidRDefault="00844F65" w:rsidP="00844F65">
      <w:pPr>
        <w:jc w:val="both"/>
      </w:pPr>
      <w:r>
        <w:t>da potujem iz občine __________________ (navesti občino, v kateri imate stalno oz. začasno prebivališče) zaradi dostopa do (ustrezno označite):</w:t>
      </w:r>
    </w:p>
    <w:p w:rsidR="00844F65" w:rsidRDefault="00844F65" w:rsidP="00844F65">
      <w:pPr>
        <w:pStyle w:val="Odstavekseznama"/>
        <w:numPr>
          <w:ilvl w:val="0"/>
          <w:numId w:val="1"/>
        </w:numPr>
      </w:pPr>
      <w:r>
        <w:t>trgovine z živili in kmetijske neposredne prodaje,</w:t>
      </w:r>
    </w:p>
    <w:p w:rsidR="00844F65" w:rsidRDefault="00DA1864" w:rsidP="00844F65">
      <w:pPr>
        <w:pStyle w:val="Odstavekseznama"/>
        <w:numPr>
          <w:ilvl w:val="0"/>
          <w:numId w:val="1"/>
        </w:numPr>
      </w:pPr>
      <w:r>
        <w:t>drogerij</w:t>
      </w:r>
      <w:r w:rsidR="00844F65">
        <w:t xml:space="preserve"> in drogerijsk</w:t>
      </w:r>
      <w:r>
        <w:t>ih</w:t>
      </w:r>
      <w:r w:rsidR="00844F65">
        <w:t xml:space="preserve"> marketov,</w:t>
      </w:r>
    </w:p>
    <w:p w:rsidR="00844F65" w:rsidRDefault="00844F65" w:rsidP="00844F65">
      <w:pPr>
        <w:pStyle w:val="Odstavekseznama"/>
        <w:numPr>
          <w:ilvl w:val="0"/>
          <w:numId w:val="1"/>
        </w:numPr>
      </w:pPr>
      <w:r>
        <w:t>prodaje medicinskih proizvodov in zdravstvenih pripomočkov ter sanitarnih pripomočkov,</w:t>
      </w:r>
    </w:p>
    <w:p w:rsidR="00844F65" w:rsidRDefault="00844F65" w:rsidP="00844F65">
      <w:pPr>
        <w:pStyle w:val="Odstavekseznama"/>
        <w:numPr>
          <w:ilvl w:val="0"/>
          <w:numId w:val="1"/>
        </w:numPr>
      </w:pPr>
      <w:r>
        <w:t>mest za prodajo hrane za živali,</w:t>
      </w:r>
    </w:p>
    <w:p w:rsidR="00844F65" w:rsidRDefault="00844F65" w:rsidP="00844F65">
      <w:pPr>
        <w:pStyle w:val="Odstavekseznama"/>
        <w:numPr>
          <w:ilvl w:val="0"/>
          <w:numId w:val="1"/>
        </w:numPr>
      </w:pPr>
      <w:r>
        <w:t>prodaje in vzdrževanje varnostnih proizvodov in proizvodov za nujne primere,</w:t>
      </w:r>
    </w:p>
    <w:p w:rsidR="00844F65" w:rsidRDefault="00844F65" w:rsidP="00844F65">
      <w:pPr>
        <w:pStyle w:val="Odstavekseznama"/>
        <w:numPr>
          <w:ilvl w:val="0"/>
          <w:numId w:val="1"/>
        </w:numPr>
      </w:pPr>
      <w:r>
        <w:t>kmetijske trgovine, vključno s klavnico, in trgovino za prodajo semen, krmil in gnojil,</w:t>
      </w:r>
    </w:p>
    <w:p w:rsidR="00844F65" w:rsidRDefault="00844F65" w:rsidP="00844F65">
      <w:pPr>
        <w:pStyle w:val="Odstavekseznama"/>
        <w:numPr>
          <w:ilvl w:val="0"/>
          <w:numId w:val="1"/>
        </w:numPr>
      </w:pPr>
      <w:r>
        <w:t>bencinske črpalke,</w:t>
      </w:r>
    </w:p>
    <w:p w:rsidR="00844F65" w:rsidRDefault="00844F65" w:rsidP="00844F65">
      <w:pPr>
        <w:pStyle w:val="Odstavekseznama"/>
        <w:numPr>
          <w:ilvl w:val="0"/>
          <w:numId w:val="1"/>
        </w:numPr>
      </w:pPr>
      <w:r>
        <w:t>banke in pošte,</w:t>
      </w:r>
    </w:p>
    <w:p w:rsidR="00844F65" w:rsidRDefault="00844F65" w:rsidP="00844F65">
      <w:pPr>
        <w:pStyle w:val="Odstavekseznama"/>
        <w:numPr>
          <w:ilvl w:val="0"/>
          <w:numId w:val="1"/>
        </w:numPr>
      </w:pPr>
      <w:r>
        <w:t>dostavnih, čistilnih in higienskih storitev,</w:t>
      </w:r>
    </w:p>
    <w:p w:rsidR="00844F65" w:rsidRDefault="00844F65" w:rsidP="00844F65">
      <w:pPr>
        <w:pStyle w:val="Odstavekseznama"/>
        <w:numPr>
          <w:ilvl w:val="0"/>
          <w:numId w:val="1"/>
        </w:numPr>
      </w:pPr>
      <w:r>
        <w:t>komunalnih storitev za opravljanje z odpadki,</w:t>
      </w:r>
    </w:p>
    <w:p w:rsidR="00844F65" w:rsidRDefault="00844F65" w:rsidP="00844F65">
      <w:pPr>
        <w:pStyle w:val="Odstavekseznama"/>
        <w:numPr>
          <w:ilvl w:val="0"/>
          <w:numId w:val="1"/>
        </w:numPr>
        <w:spacing w:after="0"/>
      </w:pPr>
      <w:r>
        <w:t>avtomobilskega servisa in servisa kmetijske in gozdarske mehanizacije in opreme,</w:t>
      </w:r>
    </w:p>
    <w:p w:rsidR="00844F65" w:rsidRDefault="00844F65" w:rsidP="00844F65">
      <w:pPr>
        <w:pStyle w:val="Odstavekseznama"/>
        <w:numPr>
          <w:ilvl w:val="0"/>
          <w:numId w:val="1"/>
        </w:numPr>
        <w:spacing w:after="0"/>
      </w:pPr>
      <w:r>
        <w:t>prihod in odhod na delo ter izvajanje delovnih nalog,</w:t>
      </w:r>
    </w:p>
    <w:p w:rsidR="00844F65" w:rsidRDefault="00844F65" w:rsidP="00844F65">
      <w:pPr>
        <w:pStyle w:val="Odstavekseznama"/>
        <w:numPr>
          <w:ilvl w:val="0"/>
          <w:numId w:val="1"/>
        </w:numPr>
        <w:spacing w:after="0"/>
      </w:pPr>
      <w:r>
        <w:t>opravljanje gospodarskih, kmetijskih in gozdarskih dejavnosti,</w:t>
      </w:r>
    </w:p>
    <w:p w:rsidR="00844F65" w:rsidRDefault="00844F65" w:rsidP="00844F65">
      <w:pPr>
        <w:pStyle w:val="Odstavekseznama"/>
        <w:numPr>
          <w:ilvl w:val="0"/>
          <w:numId w:val="1"/>
        </w:numPr>
        <w:spacing w:after="0"/>
      </w:pPr>
      <w:r>
        <w:t>odpravljanje neposredne nevarnosti za zdravje, življenje in premoženje,</w:t>
      </w:r>
    </w:p>
    <w:p w:rsidR="00844F65" w:rsidRDefault="00844F65" w:rsidP="00844F65">
      <w:pPr>
        <w:pStyle w:val="Odstavekseznama"/>
        <w:numPr>
          <w:ilvl w:val="0"/>
          <w:numId w:val="1"/>
        </w:numPr>
        <w:spacing w:after="0"/>
      </w:pPr>
      <w:r>
        <w:t>varstvo in pomoč osebam, ki so potrebne podpore,</w:t>
      </w:r>
      <w:r w:rsidR="004F227B">
        <w:t xml:space="preserve"> </w:t>
      </w:r>
      <w:r>
        <w:t>oziroma zaradi oskrbe ali nege družinskih članov,</w:t>
      </w:r>
    </w:p>
    <w:p w:rsidR="00844F65" w:rsidRDefault="00844F65" w:rsidP="00844F65">
      <w:pPr>
        <w:pStyle w:val="Odstavekseznama"/>
        <w:numPr>
          <w:ilvl w:val="0"/>
          <w:numId w:val="1"/>
        </w:numPr>
        <w:spacing w:after="0"/>
      </w:pPr>
      <w:r>
        <w:t>dostop do lekarn, zdravstvenih in sanitarnih storitev,</w:t>
      </w:r>
    </w:p>
    <w:p w:rsidR="00844F65" w:rsidRDefault="00844F65" w:rsidP="00844F65">
      <w:pPr>
        <w:pStyle w:val="Odstavekseznama"/>
        <w:numPr>
          <w:ilvl w:val="0"/>
          <w:numId w:val="1"/>
        </w:numPr>
        <w:spacing w:after="0"/>
      </w:pPr>
      <w:r>
        <w:t>dostop do tujih diplomatskih in konzularnih predstavništev,</w:t>
      </w:r>
    </w:p>
    <w:p w:rsidR="00844F65" w:rsidRDefault="00844F65" w:rsidP="00844F65">
      <w:pPr>
        <w:pStyle w:val="Odstavekseznama"/>
        <w:numPr>
          <w:ilvl w:val="0"/>
          <w:numId w:val="1"/>
        </w:numPr>
        <w:spacing w:after="0"/>
      </w:pPr>
      <w:r>
        <w:t>dostop do storitev za nujne primere,</w:t>
      </w:r>
    </w:p>
    <w:p w:rsidR="00844F65" w:rsidRDefault="00844F65" w:rsidP="00844F65">
      <w:pPr>
        <w:pStyle w:val="Odstavekseznama"/>
        <w:numPr>
          <w:ilvl w:val="0"/>
          <w:numId w:val="1"/>
        </w:numPr>
        <w:spacing w:after="0"/>
      </w:pPr>
      <w:r>
        <w:t>dostop do izvajanja nalog, povezanih z delovanjem pravosodnih organov,</w:t>
      </w:r>
    </w:p>
    <w:p w:rsidR="00844F65" w:rsidRDefault="00844F65" w:rsidP="00844F65">
      <w:pPr>
        <w:pStyle w:val="Odstavekseznama"/>
        <w:numPr>
          <w:ilvl w:val="0"/>
          <w:numId w:val="1"/>
        </w:numPr>
        <w:spacing w:after="0"/>
      </w:pPr>
      <w:r>
        <w:t>dostop do storitev za osebe s posebnimi potrebami</w:t>
      </w:r>
    </w:p>
    <w:p w:rsidR="00844F65" w:rsidRDefault="00353160" w:rsidP="00844F65">
      <w:r>
        <w:t>v občini __________________________________</w:t>
      </w:r>
      <w:r w:rsidR="00844F65">
        <w:t xml:space="preserve"> (navesti občino v katero potujete).</w:t>
      </w:r>
    </w:p>
    <w:p w:rsidR="00844F65" w:rsidRDefault="00353160" w:rsidP="00844F65">
      <w:r>
        <w:t>V/Na ____________________________</w:t>
      </w:r>
      <w:r w:rsidR="00844F65">
        <w:t xml:space="preserve"> (navesti kraj in datum)</w:t>
      </w:r>
    </w:p>
    <w:p w:rsidR="00844F65" w:rsidRDefault="00844F65" w:rsidP="00844F65">
      <w:r>
        <w:t>Podpis:</w:t>
      </w:r>
    </w:p>
    <w:p w:rsidR="00844F65" w:rsidRDefault="00844F65" w:rsidP="00844F65"/>
    <w:p w:rsidR="00844F65" w:rsidRDefault="00353160" w:rsidP="00844F65">
      <w:r>
        <w:t>Dodatna utemeljitev / obra</w:t>
      </w:r>
      <w:r w:rsidR="004F227B">
        <w:t>z</w:t>
      </w:r>
      <w:r>
        <w:t>ložitev (po potrebi): ___________________________________________</w:t>
      </w:r>
    </w:p>
    <w:p w:rsidR="00353160" w:rsidRDefault="00353160">
      <w:r>
        <w:t>__________________________________________________________________________________</w:t>
      </w:r>
    </w:p>
    <w:p w:rsidR="0004614C" w:rsidRDefault="00844F65" w:rsidP="00353160">
      <w:pPr>
        <w:jc w:val="both"/>
      </w:pPr>
      <w:r>
        <w:lastRenderedPageBreak/>
        <w:t>* Obvestilo je informativne narave in služi za opredelitev namena potovanja izven kraja občine</w:t>
      </w:r>
      <w:r w:rsidR="00353160">
        <w:t>,</w:t>
      </w:r>
      <w:r>
        <w:t xml:space="preserve"> v kateri ima občan stalno oz. začasno prebivališče. Obvestilo lahko občan pokaže pooblaščeni osebi, ki nadzira izvajanje </w:t>
      </w:r>
      <w:r w:rsidR="00353160">
        <w:t>Odloka</w:t>
      </w:r>
      <w:r>
        <w:t xml:space="preserve"> o začasni splošni prepovedi gibanja in zbiranja ljudi na javnih mestih in površinah v republiki Sloveniji te</w:t>
      </w:r>
      <w:r w:rsidR="00353160">
        <w:t>r prepovedi gibanja izven občin, zaradi lažje izvedbe postopka kontrole</w:t>
      </w:r>
      <w:r>
        <w:t>.</w:t>
      </w:r>
    </w:p>
    <w:p w:rsidR="004F227B" w:rsidRDefault="004F227B" w:rsidP="00353160">
      <w:pPr>
        <w:jc w:val="both"/>
      </w:pPr>
      <w:r>
        <w:t xml:space="preserve">To obvestilo je pripravljeno le kot pripomoček in ne predstavlja potrdila Občine Bohinj in zanj Občina Bohinj ne prevzema odgovornosti. Ne gre za javno listino. Vsako gibanje iz občine stalnega bivališča je </w:t>
      </w:r>
      <w:proofErr w:type="spellStart"/>
      <w:r>
        <w:t>nezaželjeno</w:t>
      </w:r>
      <w:proofErr w:type="spellEnd"/>
      <w:r>
        <w:t xml:space="preserve"> in mora zanj obstajati upravičen razlog, skladno z izjemami, določenimi v odloku. Za vse velja priporočilo »Ostani doma!«.</w:t>
      </w:r>
    </w:p>
    <w:p w:rsidR="004F227B" w:rsidRDefault="00DA1864" w:rsidP="00353160">
      <w:pPr>
        <w:jc w:val="both"/>
      </w:pPr>
      <w:bookmarkStart w:id="0" w:name="_GoBack"/>
      <w:bookmarkEnd w:id="0"/>
      <w:r w:rsidRPr="00DA1864">
        <w:t>Za lažjo utemeljitev nujnosti potovanja izven občine predlagamo, da imate s seboj tudi drugo dokumentacijo, ki izkazuje utemeljenost potovanja (npr. potrdilo delodajalca o zaposlitvi, kontaktne podatke o osebi, za katero skrbite, potni nalog za službeno potovanje ipd.).</w:t>
      </w:r>
    </w:p>
    <w:sectPr w:rsidR="004F2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D49B1"/>
    <w:multiLevelType w:val="hybridMultilevel"/>
    <w:tmpl w:val="A7A04D8C"/>
    <w:lvl w:ilvl="0" w:tplc="86ACEC7A">
      <w:start w:val="1"/>
      <w:numFmt w:val="bullet"/>
      <w:lvlText w:val=""/>
      <w:lvlJc w:val="left"/>
      <w:pPr>
        <w:ind w:left="1425" w:hanging="360"/>
      </w:pPr>
      <w:rPr>
        <w:rFonts w:ascii="Symbol" w:hAnsi="Symbol" w:hint="default"/>
      </w:rPr>
    </w:lvl>
    <w:lvl w:ilvl="1" w:tplc="8C726D2A">
      <w:numFmt w:val="bullet"/>
      <w:lvlText w:val="–"/>
      <w:lvlJc w:val="left"/>
      <w:pPr>
        <w:ind w:left="2145" w:hanging="360"/>
      </w:pPr>
      <w:rPr>
        <w:rFonts w:ascii="Calibri" w:eastAsiaTheme="minorHAnsi" w:hAnsi="Calibri" w:cs="Calibri"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65"/>
    <w:rsid w:val="00153A1D"/>
    <w:rsid w:val="001A2058"/>
    <w:rsid w:val="001A5CBA"/>
    <w:rsid w:val="00353160"/>
    <w:rsid w:val="004F227B"/>
    <w:rsid w:val="00844F65"/>
    <w:rsid w:val="00DA1864"/>
    <w:rsid w:val="00DD32C3"/>
    <w:rsid w:val="00FB7C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44F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44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 Repinc</dc:creator>
  <cp:lastModifiedBy>Blaz Repinc</cp:lastModifiedBy>
  <cp:revision>2</cp:revision>
  <dcterms:created xsi:type="dcterms:W3CDTF">2020-04-16T07:46:00Z</dcterms:created>
  <dcterms:modified xsi:type="dcterms:W3CDTF">2020-04-16T07:46:00Z</dcterms:modified>
</cp:coreProperties>
</file>