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485B" w14:textId="601CFB8E" w:rsidR="00D3134F" w:rsidRPr="00B71B9E" w:rsidRDefault="00E96607" w:rsidP="00E96607">
      <w:pPr>
        <w:jc w:val="righ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AA536" wp14:editId="1880198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6375" cy="59055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27" w:rsidRPr="00B71B9E">
        <w:rPr>
          <w:rFonts w:ascii="Arial" w:hAnsi="Arial" w:cs="Arial"/>
        </w:rPr>
        <w:t>20</w:t>
      </w:r>
      <w:r w:rsidR="00D3134F" w:rsidRPr="00B71B9E">
        <w:rPr>
          <w:rFonts w:ascii="Arial" w:hAnsi="Arial" w:cs="Arial"/>
        </w:rPr>
        <w:t>. marec 2024</w:t>
      </w:r>
    </w:p>
    <w:p w14:paraId="77E94726" w14:textId="2D8C1A32" w:rsidR="004C29DC" w:rsidRPr="00E96607" w:rsidRDefault="004C29DC" w:rsidP="00475E27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E96607">
        <w:rPr>
          <w:rFonts w:ascii="Arial" w:hAnsi="Arial" w:cs="Arial"/>
          <w:i/>
          <w:iCs/>
          <w:sz w:val="24"/>
          <w:szCs w:val="24"/>
        </w:rPr>
        <w:t>Znebite se svojih starih telefonov in tablic</w:t>
      </w:r>
    </w:p>
    <w:p w14:paraId="3ADF0391" w14:textId="4B5E3377" w:rsidR="00D3134F" w:rsidRPr="00475E27" w:rsidRDefault="00475E27" w:rsidP="00475E2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75E27">
        <w:rPr>
          <w:rFonts w:ascii="Arial" w:hAnsi="Arial" w:cs="Arial"/>
          <w:b/>
          <w:bCs/>
          <w:sz w:val="32"/>
          <w:szCs w:val="32"/>
        </w:rPr>
        <w:t xml:space="preserve">Pričela se je zbiralna akcija </w:t>
      </w:r>
      <w:r>
        <w:rPr>
          <w:rFonts w:ascii="Arial" w:hAnsi="Arial" w:cs="Arial"/>
          <w:b/>
          <w:bCs/>
          <w:sz w:val="32"/>
          <w:szCs w:val="32"/>
        </w:rPr>
        <w:t>»</w:t>
      </w:r>
      <w:r w:rsidRPr="00475E27">
        <w:rPr>
          <w:rFonts w:ascii="Arial" w:hAnsi="Arial" w:cs="Arial"/>
          <w:b/>
          <w:bCs/>
          <w:sz w:val="32"/>
          <w:szCs w:val="32"/>
        </w:rPr>
        <w:t>Ta starim je odzvonilo</w:t>
      </w:r>
      <w:r>
        <w:rPr>
          <w:rFonts w:ascii="Arial" w:hAnsi="Arial" w:cs="Arial"/>
          <w:b/>
          <w:bCs/>
          <w:sz w:val="32"/>
          <w:szCs w:val="32"/>
        </w:rPr>
        <w:t>«</w:t>
      </w:r>
    </w:p>
    <w:p w14:paraId="77A4F0F7" w14:textId="28A98E85" w:rsidR="00475E27" w:rsidRPr="00E96607" w:rsidRDefault="00475E27" w:rsidP="00475E27">
      <w:pPr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>Vse prevečkrat se zgodi, da stare mobilne telefone in tablice hranimo doma "za vsak slučaj", vendar pa z leti izgubijo svojo uporabnost. Organizatorji zbiralne akcije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E96607">
          <w:rPr>
            <w:rStyle w:val="Hiperpovezava"/>
            <w:rFonts w:ascii="Arial" w:hAnsi="Arial" w:cs="Arial"/>
            <w:sz w:val="24"/>
            <w:szCs w:val="24"/>
          </w:rPr>
          <w:t>»Ta starim je odzvonilo«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, ki poteka v sklopu projekta </w:t>
      </w:r>
      <w:proofErr w:type="spellStart"/>
      <w:r w:rsidR="00D0139B" w:rsidRPr="00E96607">
        <w:rPr>
          <w:rFonts w:ascii="Arial" w:hAnsi="Arial" w:cs="Arial"/>
          <w:sz w:val="24"/>
          <w:szCs w:val="24"/>
        </w:rPr>
        <w:t>Life</w:t>
      </w:r>
      <w:proofErr w:type="spellEnd"/>
      <w:r w:rsidR="00D0139B" w:rsidRPr="00E96607">
        <w:rPr>
          <w:rFonts w:ascii="Arial" w:hAnsi="Arial" w:cs="Arial"/>
          <w:sz w:val="24"/>
          <w:szCs w:val="24"/>
        </w:rPr>
        <w:t xml:space="preserve"> ECOSWEEEE,</w:t>
      </w:r>
      <w:r w:rsidRPr="00E96607">
        <w:rPr>
          <w:rFonts w:ascii="Arial" w:hAnsi="Arial" w:cs="Arial"/>
          <w:sz w:val="24"/>
          <w:szCs w:val="24"/>
        </w:rPr>
        <w:t xml:space="preserve"> vas pozivajo, da preverite svoje </w:t>
      </w:r>
      <w:r w:rsidR="00B71B9E" w:rsidRPr="00E96607">
        <w:rPr>
          <w:rFonts w:ascii="Arial" w:hAnsi="Arial" w:cs="Arial"/>
          <w:sz w:val="24"/>
          <w:szCs w:val="24"/>
        </w:rPr>
        <w:t>predale</w:t>
      </w:r>
      <w:r w:rsidRPr="00E96607">
        <w:rPr>
          <w:rFonts w:ascii="Arial" w:hAnsi="Arial" w:cs="Arial"/>
          <w:sz w:val="24"/>
          <w:szCs w:val="24"/>
        </w:rPr>
        <w:t xml:space="preserve"> in prispevate svoje odslužene </w:t>
      </w:r>
      <w:r w:rsidR="004C10FD" w:rsidRPr="00E96607">
        <w:rPr>
          <w:rFonts w:ascii="Arial" w:hAnsi="Arial" w:cs="Arial"/>
          <w:sz w:val="24"/>
          <w:szCs w:val="24"/>
        </w:rPr>
        <w:t xml:space="preserve">mobilne </w:t>
      </w:r>
      <w:r w:rsidRPr="00E96607">
        <w:rPr>
          <w:rFonts w:ascii="Arial" w:hAnsi="Arial" w:cs="Arial"/>
          <w:sz w:val="24"/>
          <w:szCs w:val="24"/>
        </w:rPr>
        <w:t>naprave</w:t>
      </w:r>
      <w:r w:rsidR="00B71B9E" w:rsidRPr="00E96607">
        <w:rPr>
          <w:rFonts w:ascii="Arial" w:hAnsi="Arial" w:cs="Arial"/>
          <w:sz w:val="24"/>
          <w:szCs w:val="24"/>
        </w:rPr>
        <w:t xml:space="preserve">. Z oddajo še delujočih naprav lahko nekaj zaslužite, z nedelujočimi in res starimi napravami pa poskrbite za ustrezno recikliranje in s tem zagotovite vsaj drobec redkih materialov, ki so potrebni za izdelavo novih naprav. </w:t>
      </w:r>
      <w:r w:rsidR="008B4ED5" w:rsidRPr="00E96607">
        <w:rPr>
          <w:rFonts w:ascii="Arial" w:hAnsi="Arial" w:cs="Arial"/>
          <w:sz w:val="24"/>
          <w:szCs w:val="24"/>
        </w:rPr>
        <w:t xml:space="preserve">Vsi </w:t>
      </w:r>
      <w:r w:rsidR="004C10FD" w:rsidRPr="00E96607">
        <w:rPr>
          <w:rFonts w:ascii="Arial" w:hAnsi="Arial" w:cs="Arial"/>
          <w:sz w:val="24"/>
          <w:szCs w:val="24"/>
        </w:rPr>
        <w:t xml:space="preserve">zbrani aparati </w:t>
      </w:r>
      <w:r w:rsidR="008B4ED5" w:rsidRPr="00E96607">
        <w:rPr>
          <w:rFonts w:ascii="Arial" w:hAnsi="Arial" w:cs="Arial"/>
          <w:sz w:val="24"/>
          <w:szCs w:val="24"/>
        </w:rPr>
        <w:t>bodo dobili</w:t>
      </w:r>
      <w:r w:rsidR="004C10FD" w:rsidRPr="00E96607">
        <w:rPr>
          <w:rFonts w:ascii="Arial" w:hAnsi="Arial" w:cs="Arial"/>
          <w:sz w:val="24"/>
          <w:szCs w:val="24"/>
        </w:rPr>
        <w:t xml:space="preserve"> novo življenje, bodisi v ponovni uporabi, bodisi v reciklaži. </w:t>
      </w:r>
    </w:p>
    <w:p w14:paraId="4F7BF009" w14:textId="29CE968C" w:rsidR="00A4118F" w:rsidRPr="00E96607" w:rsidRDefault="00475E27" w:rsidP="00A4118F">
      <w:pPr>
        <w:spacing w:after="0"/>
        <w:jc w:val="both"/>
        <w:rPr>
          <w:rFonts w:ascii="Arial" w:hAnsi="Arial" w:cs="Arial"/>
          <w:sz w:val="20"/>
          <w:szCs w:val="20"/>
        </w:rPr>
      </w:pPr>
      <w:r w:rsidRPr="00E96607">
        <w:rPr>
          <w:rFonts w:ascii="Arial" w:hAnsi="Arial" w:cs="Arial"/>
          <w:sz w:val="24"/>
          <w:szCs w:val="24"/>
        </w:rPr>
        <w:t>Akcija poteka od 20. marca do 20. julija 2024 in je odprta za vse.</w:t>
      </w:r>
      <w:r w:rsidR="004C10FD" w:rsidRPr="00E96607">
        <w:rPr>
          <w:rFonts w:ascii="Arial" w:hAnsi="Arial" w:cs="Arial"/>
          <w:sz w:val="24"/>
          <w:szCs w:val="24"/>
        </w:rPr>
        <w:t xml:space="preserve"> </w:t>
      </w:r>
      <w:r w:rsidRPr="00E96607">
        <w:rPr>
          <w:rFonts w:ascii="Arial" w:hAnsi="Arial" w:cs="Arial"/>
          <w:sz w:val="24"/>
          <w:szCs w:val="24"/>
        </w:rPr>
        <w:t xml:space="preserve">Če imate </w:t>
      </w:r>
      <w:r w:rsidR="008B4ED5" w:rsidRPr="00E96607">
        <w:rPr>
          <w:rFonts w:ascii="Arial" w:hAnsi="Arial" w:cs="Arial"/>
          <w:sz w:val="24"/>
          <w:szCs w:val="24"/>
        </w:rPr>
        <w:t xml:space="preserve">doma še </w:t>
      </w:r>
      <w:r w:rsidRPr="00E96607">
        <w:rPr>
          <w:rFonts w:ascii="Arial" w:hAnsi="Arial" w:cs="Arial"/>
          <w:sz w:val="24"/>
          <w:szCs w:val="24"/>
        </w:rPr>
        <w:t>delujoč</w:t>
      </w:r>
      <w:r w:rsidR="008B4ED5" w:rsidRPr="00E96607">
        <w:rPr>
          <w:rFonts w:ascii="Arial" w:hAnsi="Arial" w:cs="Arial"/>
          <w:sz w:val="24"/>
          <w:szCs w:val="24"/>
        </w:rPr>
        <w:t xml:space="preserve"> pametni telefon ali tablico</w:t>
      </w:r>
      <w:r w:rsidRPr="00E96607">
        <w:rPr>
          <w:rFonts w:ascii="Arial" w:hAnsi="Arial" w:cs="Arial"/>
          <w:sz w:val="24"/>
          <w:szCs w:val="24"/>
        </w:rPr>
        <w:t xml:space="preserve">, </w:t>
      </w:r>
      <w:r w:rsidR="008B4ED5" w:rsidRPr="00E96607">
        <w:rPr>
          <w:rFonts w:ascii="Arial" w:hAnsi="Arial" w:cs="Arial"/>
          <w:sz w:val="24"/>
          <w:szCs w:val="24"/>
        </w:rPr>
        <w:t>ga</w:t>
      </w:r>
      <w:r w:rsidRPr="00E96607">
        <w:rPr>
          <w:rFonts w:ascii="Arial" w:hAnsi="Arial" w:cs="Arial"/>
          <w:sz w:val="24"/>
          <w:szCs w:val="24"/>
        </w:rPr>
        <w:t xml:space="preserve"> lahko oddate in</w:t>
      </w:r>
      <w:r w:rsidR="00D0139B" w:rsidRPr="00E96607">
        <w:rPr>
          <w:rFonts w:ascii="Arial" w:hAnsi="Arial" w:cs="Arial"/>
          <w:sz w:val="24"/>
          <w:szCs w:val="24"/>
        </w:rPr>
        <w:t xml:space="preserve"> s tem morda</w:t>
      </w:r>
      <w:r w:rsidR="008B4ED5" w:rsidRPr="00E96607">
        <w:rPr>
          <w:rFonts w:ascii="Arial" w:hAnsi="Arial" w:cs="Arial"/>
          <w:sz w:val="24"/>
          <w:szCs w:val="24"/>
        </w:rPr>
        <w:t xml:space="preserve"> </w:t>
      </w:r>
      <w:r w:rsidRPr="00E96607">
        <w:rPr>
          <w:rFonts w:ascii="Arial" w:hAnsi="Arial" w:cs="Arial"/>
          <w:sz w:val="24"/>
          <w:szCs w:val="24"/>
        </w:rPr>
        <w:t xml:space="preserve">zaslužite. Vaša naprava bo </w:t>
      </w:r>
      <w:r w:rsidR="00D0139B" w:rsidRPr="00E96607">
        <w:rPr>
          <w:rFonts w:ascii="Arial" w:hAnsi="Arial" w:cs="Arial"/>
          <w:sz w:val="24"/>
          <w:szCs w:val="24"/>
        </w:rPr>
        <w:t xml:space="preserve">po prejemu </w:t>
      </w:r>
      <w:r w:rsidRPr="00E96607">
        <w:rPr>
          <w:rFonts w:ascii="Arial" w:hAnsi="Arial" w:cs="Arial"/>
          <w:sz w:val="24"/>
          <w:szCs w:val="24"/>
        </w:rPr>
        <w:t xml:space="preserve">pregledana in po izbrisu podatkov </w:t>
      </w:r>
      <w:r w:rsidR="00A4118F" w:rsidRPr="00E96607">
        <w:rPr>
          <w:rFonts w:ascii="Arial" w:hAnsi="Arial" w:cs="Arial"/>
          <w:sz w:val="24"/>
          <w:szCs w:val="24"/>
        </w:rPr>
        <w:t>še nekaj časa služila naslednjemu uporabniku</w:t>
      </w:r>
      <w:r w:rsidRPr="00E96607">
        <w:rPr>
          <w:rFonts w:ascii="Arial" w:hAnsi="Arial" w:cs="Arial"/>
          <w:sz w:val="24"/>
          <w:szCs w:val="24"/>
        </w:rPr>
        <w:t xml:space="preserve">. Če pa imate pokvarjeno, staro ali neuporabno napravo, </w:t>
      </w:r>
      <w:r w:rsidR="00A4118F" w:rsidRPr="00E96607">
        <w:rPr>
          <w:rFonts w:ascii="Arial" w:hAnsi="Arial" w:cs="Arial"/>
          <w:sz w:val="24"/>
          <w:szCs w:val="24"/>
        </w:rPr>
        <w:t>pa imate vseeno možnost, da jo oddate in poskrbljeno bo za pravilno recikliranje</w:t>
      </w:r>
      <w:r w:rsidRPr="00E96607">
        <w:rPr>
          <w:rFonts w:ascii="Arial" w:hAnsi="Arial" w:cs="Arial"/>
          <w:sz w:val="24"/>
          <w:szCs w:val="24"/>
        </w:rPr>
        <w:t>.</w:t>
      </w:r>
      <w:r w:rsidR="004C10FD" w:rsidRPr="00E96607">
        <w:rPr>
          <w:rFonts w:ascii="Arial" w:hAnsi="Arial" w:cs="Arial"/>
          <w:sz w:val="24"/>
          <w:szCs w:val="24"/>
        </w:rPr>
        <w:t xml:space="preserve"> V vsakem primeru boste prispevali k ohranitvi okolja.</w:t>
      </w:r>
    </w:p>
    <w:p w14:paraId="072DADA4" w14:textId="77777777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3EC31F" w14:textId="26104377" w:rsidR="00883A95" w:rsidRPr="00E96607" w:rsidRDefault="008B4ED5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>Kako lahko oddate svoje naprave v sklopu akcije</w:t>
      </w:r>
      <w:r w:rsidR="00D357F2">
        <w:rPr>
          <w:rFonts w:ascii="Arial" w:hAnsi="Arial" w:cs="Arial"/>
          <w:sz w:val="24"/>
          <w:szCs w:val="24"/>
        </w:rPr>
        <w:t>,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r w:rsidR="00883A95" w:rsidRPr="00E96607">
        <w:rPr>
          <w:rFonts w:ascii="Arial" w:hAnsi="Arial" w:cs="Arial"/>
          <w:sz w:val="24"/>
          <w:szCs w:val="24"/>
        </w:rPr>
        <w:t xml:space="preserve">si lahko ogledate </w:t>
      </w:r>
      <w:r w:rsidR="00D0139B" w:rsidRPr="00E96607">
        <w:rPr>
          <w:rFonts w:ascii="Arial" w:hAnsi="Arial" w:cs="Arial"/>
          <w:sz w:val="24"/>
          <w:szCs w:val="24"/>
        </w:rPr>
        <w:t xml:space="preserve">v videu </w:t>
      </w:r>
    </w:p>
    <w:p w14:paraId="6A07AF84" w14:textId="144177D5" w:rsidR="008B4ED5" w:rsidRPr="00E96607" w:rsidRDefault="00000000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="008B4ED5" w:rsidRPr="00E96607">
          <w:rPr>
            <w:rStyle w:val="Hiperpovezava"/>
            <w:rFonts w:ascii="Arial" w:hAnsi="Arial" w:cs="Arial"/>
            <w:sz w:val="24"/>
            <w:szCs w:val="24"/>
          </w:rPr>
          <w:t>Ta starim je odzvonilo – na dolgo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 in v videu </w:t>
      </w:r>
      <w:hyperlink r:id="rId10" w:history="1">
        <w:r w:rsidR="008B4ED5" w:rsidRPr="00E96607">
          <w:rPr>
            <w:rStyle w:val="Hiperpovezava"/>
            <w:rFonts w:ascii="Arial" w:hAnsi="Arial" w:cs="Arial"/>
            <w:sz w:val="24"/>
            <w:szCs w:val="24"/>
          </w:rPr>
          <w:t>Ta starim je odzvonilo – na kratko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. </w:t>
      </w:r>
      <w:r w:rsidR="008B4ED5" w:rsidRPr="00E96607">
        <w:rPr>
          <w:rFonts w:ascii="Arial" w:hAnsi="Arial" w:cs="Arial"/>
          <w:sz w:val="24"/>
          <w:szCs w:val="24"/>
        </w:rPr>
        <w:t xml:space="preserve">Vse informacije o tem, kako lahko sodelujete, </w:t>
      </w:r>
      <w:r w:rsidR="00B71B9E" w:rsidRPr="00E96607">
        <w:rPr>
          <w:rFonts w:ascii="Arial" w:hAnsi="Arial" w:cs="Arial"/>
          <w:sz w:val="24"/>
          <w:szCs w:val="24"/>
        </w:rPr>
        <w:t xml:space="preserve">pa </w:t>
      </w:r>
      <w:r w:rsidR="008B4ED5" w:rsidRPr="00E96607">
        <w:rPr>
          <w:rFonts w:ascii="Arial" w:hAnsi="Arial" w:cs="Arial"/>
          <w:sz w:val="24"/>
          <w:szCs w:val="24"/>
        </w:rPr>
        <w:t>se nahajajo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r w:rsidR="008B4ED5" w:rsidRPr="00E96607">
        <w:rPr>
          <w:rFonts w:ascii="Arial" w:hAnsi="Arial" w:cs="Arial"/>
          <w:sz w:val="24"/>
          <w:szCs w:val="24"/>
        </w:rPr>
        <w:t xml:space="preserve">na </w:t>
      </w:r>
      <w:hyperlink r:id="rId11" w:history="1">
        <w:r w:rsidR="008B4ED5" w:rsidRPr="00E96607">
          <w:rPr>
            <w:rStyle w:val="Hiperpovezava"/>
            <w:rFonts w:ascii="Arial" w:hAnsi="Arial" w:cs="Arial"/>
            <w:sz w:val="24"/>
            <w:szCs w:val="24"/>
          </w:rPr>
          <w:t>spletni strani akcije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. </w:t>
      </w:r>
    </w:p>
    <w:p w14:paraId="28C9D044" w14:textId="77777777" w:rsidR="00D0139B" w:rsidRPr="00E96607" w:rsidRDefault="00D0139B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B61A1E" w14:textId="7C555227" w:rsidR="008D4C0B" w:rsidRPr="00E96607" w:rsidRDefault="00D0139B" w:rsidP="00B71B9E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Organizatorji akcije so družba ZEOS, d.o.o. skupaj s partnerjem akcije Janus </w:t>
      </w:r>
      <w:proofErr w:type="spellStart"/>
      <w:r w:rsidRPr="00E96607">
        <w:rPr>
          <w:rFonts w:ascii="Arial" w:hAnsi="Arial" w:cs="Arial"/>
          <w:sz w:val="24"/>
          <w:szCs w:val="24"/>
        </w:rPr>
        <w:t>Trade</w:t>
      </w:r>
      <w:proofErr w:type="spellEnd"/>
      <w:r w:rsidRPr="00E96607">
        <w:rPr>
          <w:rFonts w:ascii="Arial" w:hAnsi="Arial" w:cs="Arial"/>
          <w:sz w:val="24"/>
          <w:szCs w:val="24"/>
        </w:rPr>
        <w:t xml:space="preserve">, d.o.o. v sklopu </w:t>
      </w:r>
      <w:proofErr w:type="spellStart"/>
      <w:r w:rsidRPr="00E96607">
        <w:rPr>
          <w:rFonts w:ascii="Arial" w:hAnsi="Arial" w:cs="Arial"/>
          <w:sz w:val="24"/>
          <w:szCs w:val="24"/>
        </w:rPr>
        <w:t>Life</w:t>
      </w:r>
      <w:proofErr w:type="spellEnd"/>
      <w:r w:rsidRPr="00E96607">
        <w:rPr>
          <w:rFonts w:ascii="Arial" w:hAnsi="Arial" w:cs="Arial"/>
          <w:sz w:val="24"/>
          <w:szCs w:val="24"/>
        </w:rPr>
        <w:t xml:space="preserve"> projekta </w:t>
      </w:r>
      <w:hyperlink r:id="rId12" w:history="1">
        <w:r w:rsidR="004C10FD" w:rsidRPr="00E96607">
          <w:rPr>
            <w:rStyle w:val="Hiperpovezava"/>
            <w:rFonts w:ascii="Arial" w:hAnsi="Arial" w:cs="Arial"/>
            <w:sz w:val="24"/>
            <w:szCs w:val="24"/>
          </w:rPr>
          <w:t>ECOSWEEE</w:t>
        </w:r>
        <w:r w:rsidR="0039149C" w:rsidRPr="00E96607">
          <w:rPr>
            <w:rStyle w:val="Hiperpovezava"/>
            <w:rFonts w:ascii="Arial" w:hAnsi="Arial" w:cs="Arial"/>
            <w:sz w:val="24"/>
            <w:szCs w:val="24"/>
          </w:rPr>
          <w:t>.</w:t>
        </w:r>
      </w:hyperlink>
      <w:r w:rsidR="0039149C" w:rsidRPr="00E96607">
        <w:rPr>
          <w:rFonts w:ascii="Arial" w:hAnsi="Arial" w:cs="Arial"/>
          <w:sz w:val="24"/>
          <w:szCs w:val="24"/>
        </w:rPr>
        <w:t xml:space="preserve"> </w:t>
      </w:r>
      <w:r w:rsidR="00883A95" w:rsidRPr="00E96607">
        <w:rPr>
          <w:rFonts w:ascii="Arial" w:hAnsi="Arial" w:cs="Arial"/>
          <w:sz w:val="24"/>
          <w:szCs w:val="24"/>
        </w:rPr>
        <w:t>Gre za Evropski p</w:t>
      </w:r>
      <w:r w:rsidR="0039149C" w:rsidRPr="00E96607">
        <w:rPr>
          <w:rFonts w:ascii="Arial" w:hAnsi="Arial" w:cs="Arial"/>
          <w:sz w:val="24"/>
          <w:szCs w:val="24"/>
        </w:rPr>
        <w:t xml:space="preserve">rojekt </w:t>
      </w:r>
      <w:r w:rsidR="00883A95" w:rsidRPr="00E96607">
        <w:rPr>
          <w:rFonts w:ascii="Arial" w:hAnsi="Arial" w:cs="Arial"/>
          <w:sz w:val="24"/>
          <w:szCs w:val="24"/>
        </w:rPr>
        <w:t>in</w:t>
      </w:r>
      <w:r w:rsidR="0039149C" w:rsidRPr="00E96607">
        <w:rPr>
          <w:rFonts w:ascii="Arial" w:hAnsi="Arial" w:cs="Arial"/>
          <w:sz w:val="24"/>
          <w:szCs w:val="24"/>
        </w:rPr>
        <w:t xml:space="preserve"> v</w:t>
      </w:r>
      <w:r w:rsidR="0039149C" w:rsidRPr="00E96607">
        <w:rPr>
          <w:rFonts w:ascii="Arial" w:hAnsi="Arial" w:cs="Arial"/>
          <w:color w:val="000000"/>
          <w:sz w:val="24"/>
          <w:szCs w:val="24"/>
        </w:rPr>
        <w:t xml:space="preserve"> s</w:t>
      </w:r>
      <w:r w:rsidR="0039149C" w:rsidRPr="00E96607">
        <w:rPr>
          <w:rFonts w:ascii="Arial" w:hAnsi="Arial" w:cs="Arial"/>
          <w:sz w:val="24"/>
          <w:szCs w:val="24"/>
        </w:rPr>
        <w:t>klopu projekta želijo partnerji iz 12-ih držav Evrope povečati količino zbranih majhnih e-odpadkov in baterij, ki jih imamo vsi v svojih domovih, pa jih ne potrebujemo.</w:t>
      </w:r>
      <w:r w:rsidR="00B71B9E" w:rsidRPr="00E96607">
        <w:rPr>
          <w:rFonts w:ascii="Arial" w:hAnsi="Arial" w:cs="Arial"/>
          <w:sz w:val="24"/>
          <w:szCs w:val="24"/>
        </w:rPr>
        <w:t xml:space="preserve"> </w:t>
      </w:r>
      <w:r w:rsidR="008D4C0B" w:rsidRPr="00E96607">
        <w:rPr>
          <w:rFonts w:ascii="Arial" w:hAnsi="Arial" w:cs="Arial"/>
          <w:color w:val="000000"/>
          <w:sz w:val="24"/>
          <w:szCs w:val="24"/>
        </w:rPr>
        <w:t xml:space="preserve">Vse večja gora e-odpadkov in odpadnih baterij je namreč vprašanje, ki vzbuja vse večjo skrb. Ti odpadki vsebujejo nevarne snovi in povzročajo resno onesnaževanje okolja in skrb za zdravje, če z njimi ne upravljamo trajnostno. Poleg tega vsak izdelek, ki ni oddan na pravo mesto ali v ponovno uporabo, predstavlja zapravljeno priložnost in izgubljene naravne vire, redke materiale, ki so potrebni za izdelavo novih aparatov in baterij. </w:t>
      </w:r>
    </w:p>
    <w:p w14:paraId="4A9202DB" w14:textId="77777777" w:rsidR="00B71B9E" w:rsidRPr="00E96607" w:rsidRDefault="00B71B9E" w:rsidP="00B71B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8A729E" w14:textId="43353380" w:rsidR="0039149C" w:rsidRPr="00E96607" w:rsidRDefault="0039149C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Vabljeni k oddaji vašega starega pametnega telefona ali tablice, da ne bo odzvonilo tudi naši mladini. Akcija </w:t>
      </w:r>
      <w:r w:rsidRPr="00E96607">
        <w:rPr>
          <w:rFonts w:ascii="Arial" w:hAnsi="Arial" w:cs="Arial"/>
          <w:b/>
          <w:bCs/>
          <w:sz w:val="24"/>
          <w:szCs w:val="24"/>
        </w:rPr>
        <w:t>»Ta starim je odzvonilo«</w:t>
      </w:r>
      <w:r w:rsidRPr="00E96607">
        <w:rPr>
          <w:rFonts w:ascii="Arial" w:hAnsi="Arial" w:cs="Arial"/>
          <w:sz w:val="24"/>
          <w:szCs w:val="24"/>
        </w:rPr>
        <w:t xml:space="preserve"> je tu in z njo lahko vsaj malo pomagamo ohraniti naše okolje še za prihodnje generacije.  </w:t>
      </w:r>
    </w:p>
    <w:p w14:paraId="6B057C61" w14:textId="4C818EFF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57ACEC" w14:textId="5ABDCFB1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Več informacij: </w:t>
      </w:r>
    </w:p>
    <w:p w14:paraId="3ED5ADF7" w14:textId="77777777" w:rsidR="00B71B9E" w:rsidRPr="00E96607" w:rsidRDefault="00B71B9E" w:rsidP="00D0139B">
      <w:pPr>
        <w:spacing w:after="0"/>
        <w:jc w:val="both"/>
        <w:rPr>
          <w:rFonts w:ascii="Arial" w:hAnsi="Arial" w:cs="Arial"/>
          <w:sz w:val="10"/>
          <w:szCs w:val="10"/>
        </w:rPr>
      </w:pPr>
    </w:p>
    <w:p w14:paraId="6ABEE62C" w14:textId="267FAF74" w:rsidR="00B71B9E" w:rsidRDefault="00B71B9E" w:rsidP="00D0139B">
      <w:pPr>
        <w:spacing w:after="0"/>
        <w:jc w:val="both"/>
        <w:rPr>
          <w:rFonts w:ascii="Arial" w:hAnsi="Arial" w:cs="Arial"/>
        </w:rPr>
      </w:pPr>
      <w:r w:rsidRPr="00E96607">
        <w:rPr>
          <w:rFonts w:ascii="Arial" w:hAnsi="Arial" w:cs="Arial"/>
          <w:sz w:val="24"/>
          <w:szCs w:val="24"/>
        </w:rPr>
        <w:t xml:space="preserve">Urša Dolinšek, T: 01 235 52 55 / E: </w:t>
      </w:r>
      <w:hyperlink r:id="rId13" w:history="1">
        <w:r w:rsidRPr="00E96607">
          <w:rPr>
            <w:rStyle w:val="Hiperpovezava"/>
            <w:rFonts w:ascii="Arial" w:hAnsi="Arial" w:cs="Arial"/>
            <w:sz w:val="24"/>
            <w:szCs w:val="24"/>
          </w:rPr>
          <w:t>urska.dolinsek@zeos.si</w:t>
        </w:r>
      </w:hyperlink>
    </w:p>
    <w:sectPr w:rsidR="00B71B9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7B8ED" w14:textId="77777777" w:rsidR="00990F74" w:rsidRDefault="00990F74" w:rsidP="003E52D8">
      <w:pPr>
        <w:spacing w:after="0" w:line="240" w:lineRule="auto"/>
      </w:pPr>
      <w:r>
        <w:separator/>
      </w:r>
    </w:p>
  </w:endnote>
  <w:endnote w:type="continuationSeparator" w:id="0">
    <w:p w14:paraId="2C5C843A" w14:textId="77777777" w:rsidR="00990F74" w:rsidRDefault="00990F74" w:rsidP="003E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44190" w14:textId="6AE35839" w:rsidR="003E52D8" w:rsidRDefault="003E52D8">
    <w:pPr>
      <w:pStyle w:val="Noga"/>
    </w:pPr>
    <w:r>
      <w:rPr>
        <w:noProof/>
      </w:rPr>
      <w:drawing>
        <wp:inline distT="0" distB="0" distL="0" distR="0" wp14:anchorId="10CAF2D3" wp14:editId="2401ABE1">
          <wp:extent cx="1902301" cy="69469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7" t="23218" b="22117"/>
                  <a:stretch/>
                </pic:blipFill>
                <pic:spPr bwMode="auto">
                  <a:xfrm>
                    <a:off x="0" y="0"/>
                    <a:ext cx="1906170" cy="6961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3134F">
      <w:t xml:space="preserve">   </w:t>
    </w:r>
    <w:r>
      <w:rPr>
        <w:noProof/>
      </w:rPr>
      <w:drawing>
        <wp:inline distT="0" distB="0" distL="0" distR="0" wp14:anchorId="17A682A1" wp14:editId="38B03766">
          <wp:extent cx="2447925" cy="513492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702" cy="51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41092B1" wp14:editId="4483B636">
          <wp:extent cx="1209675" cy="483870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2C496" w14:textId="77777777" w:rsidR="00990F74" w:rsidRDefault="00990F74" w:rsidP="003E52D8">
      <w:pPr>
        <w:spacing w:after="0" w:line="240" w:lineRule="auto"/>
      </w:pPr>
      <w:r>
        <w:separator/>
      </w:r>
    </w:p>
  </w:footnote>
  <w:footnote w:type="continuationSeparator" w:id="0">
    <w:p w14:paraId="0D2E4223" w14:textId="77777777" w:rsidR="00990F74" w:rsidRDefault="00990F74" w:rsidP="003E5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D47FF"/>
    <w:multiLevelType w:val="hybridMultilevel"/>
    <w:tmpl w:val="A45E2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36D63"/>
    <w:multiLevelType w:val="hybridMultilevel"/>
    <w:tmpl w:val="9CD28D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116605">
    <w:abstractNumId w:val="1"/>
  </w:num>
  <w:num w:numId="2" w16cid:durableId="110103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CB"/>
    <w:rsid w:val="00093A7D"/>
    <w:rsid w:val="001466CC"/>
    <w:rsid w:val="001611D0"/>
    <w:rsid w:val="00182524"/>
    <w:rsid w:val="00291F67"/>
    <w:rsid w:val="0039149C"/>
    <w:rsid w:val="003E52D8"/>
    <w:rsid w:val="004711CB"/>
    <w:rsid w:val="00475E27"/>
    <w:rsid w:val="004C10FD"/>
    <w:rsid w:val="004C29DC"/>
    <w:rsid w:val="004F442F"/>
    <w:rsid w:val="005453AF"/>
    <w:rsid w:val="00545F2B"/>
    <w:rsid w:val="00791866"/>
    <w:rsid w:val="007A5714"/>
    <w:rsid w:val="00883A95"/>
    <w:rsid w:val="008B4ED5"/>
    <w:rsid w:val="008D4C0B"/>
    <w:rsid w:val="00990F74"/>
    <w:rsid w:val="009A64EB"/>
    <w:rsid w:val="009B3A3A"/>
    <w:rsid w:val="009C6E1F"/>
    <w:rsid w:val="00A4118F"/>
    <w:rsid w:val="00B71B9E"/>
    <w:rsid w:val="00CF1459"/>
    <w:rsid w:val="00D0139B"/>
    <w:rsid w:val="00D3134F"/>
    <w:rsid w:val="00D357F2"/>
    <w:rsid w:val="00E142CA"/>
    <w:rsid w:val="00E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C112"/>
  <w15:chartTrackingRefBased/>
  <w15:docId w15:val="{E0C99E96-874B-4EDC-9DD2-4360ECFF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4711CB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3E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52D8"/>
  </w:style>
  <w:style w:type="paragraph" w:styleId="Noga">
    <w:name w:val="footer"/>
    <w:basedOn w:val="Navaden"/>
    <w:link w:val="NogaZnak"/>
    <w:uiPriority w:val="99"/>
    <w:unhideWhenUsed/>
    <w:rsid w:val="003E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52D8"/>
  </w:style>
  <w:style w:type="character" w:styleId="Hiperpovezava">
    <w:name w:val="Hyperlink"/>
    <w:basedOn w:val="Privzetapisavaodstavka"/>
    <w:uiPriority w:val="99"/>
    <w:unhideWhenUsed/>
    <w:rsid w:val="009A64E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A64EB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C10F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D013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5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os.si/ta-starim-je-odzvonilo/" TargetMode="External"/><Relationship Id="rId13" Type="http://schemas.openxmlformats.org/officeDocument/2006/relationships/hyperlink" Target="mailto:urska.dolinsek@zeo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ecosweee-life.e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eos.si/ta-starim-je-odzvonilo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K07VNpoTV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P_NavZBoHY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Gruden Belavič</dc:creator>
  <cp:keywords/>
  <dc:description/>
  <cp:lastModifiedBy>Marija Ferjan</cp:lastModifiedBy>
  <cp:revision>2</cp:revision>
  <cp:lastPrinted>2024-03-13T13:16:00Z</cp:lastPrinted>
  <dcterms:created xsi:type="dcterms:W3CDTF">2024-03-21T08:42:00Z</dcterms:created>
  <dcterms:modified xsi:type="dcterms:W3CDTF">2024-03-21T08:42:00Z</dcterms:modified>
</cp:coreProperties>
</file>