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06799" w14:textId="77777777" w:rsidR="00BF3EC0" w:rsidRDefault="00BF3EC0" w:rsidP="0066664B">
      <w:pPr>
        <w:pStyle w:val="DatumZadeva"/>
        <w:jc w:val="both"/>
        <w:rPr>
          <w:rFonts w:cs="Calibri"/>
          <w:sz w:val="22"/>
          <w:szCs w:val="22"/>
          <w:lang w:bidi="ar-SA"/>
        </w:rPr>
      </w:pPr>
      <w:r>
        <w:rPr>
          <w:rFonts w:cs="Calibri"/>
          <w:noProof/>
          <w:sz w:val="22"/>
          <w:szCs w:val="22"/>
          <w:lang w:bidi="ar-SA"/>
        </w:rPr>
        <w:drawing>
          <wp:anchor distT="0" distB="0" distL="114300" distR="114300" simplePos="0" relativeHeight="251658240" behindDoc="0" locked="0" layoutInCell="1" allowOverlap="1" wp14:anchorId="0E878755" wp14:editId="005F82A0">
            <wp:simplePos x="0" y="0"/>
            <wp:positionH relativeFrom="column">
              <wp:posOffset>8255</wp:posOffset>
            </wp:positionH>
            <wp:positionV relativeFrom="paragraph">
              <wp:posOffset>-348615</wp:posOffset>
            </wp:positionV>
            <wp:extent cx="1365250" cy="548640"/>
            <wp:effectExtent l="0" t="0" r="6350" b="381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_Logotip Karitas_Osnovni(0)_zmanjs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250" cy="548640"/>
                    </a:xfrm>
                    <a:prstGeom prst="rect">
                      <a:avLst/>
                    </a:prstGeom>
                  </pic:spPr>
                </pic:pic>
              </a:graphicData>
            </a:graphic>
            <wp14:sizeRelH relativeFrom="page">
              <wp14:pctWidth>0</wp14:pctWidth>
            </wp14:sizeRelH>
            <wp14:sizeRelV relativeFrom="page">
              <wp14:pctHeight>0</wp14:pctHeight>
            </wp14:sizeRelV>
          </wp:anchor>
        </w:drawing>
      </w:r>
    </w:p>
    <w:p w14:paraId="48834108" w14:textId="77777777" w:rsidR="0064537C" w:rsidRPr="0066664B" w:rsidRDefault="0048777C" w:rsidP="0066664B">
      <w:pPr>
        <w:pStyle w:val="DatumZadeva"/>
        <w:jc w:val="both"/>
        <w:rPr>
          <w:rFonts w:cs="Calibri"/>
          <w:sz w:val="22"/>
          <w:szCs w:val="22"/>
          <w:lang w:bidi="ar-SA"/>
        </w:rPr>
      </w:pPr>
      <w:r>
        <w:rPr>
          <w:rFonts w:cs="Calibri"/>
          <w:sz w:val="22"/>
          <w:szCs w:val="22"/>
          <w:lang w:bidi="ar-SA"/>
        </w:rPr>
        <w:t>Ljubljana, 29. 09</w:t>
      </w:r>
      <w:r w:rsidR="008B5505" w:rsidRPr="0066664B">
        <w:rPr>
          <w:rFonts w:cs="Calibri"/>
          <w:sz w:val="22"/>
          <w:szCs w:val="22"/>
          <w:lang w:bidi="ar-SA"/>
        </w:rPr>
        <w:t>. 2023</w:t>
      </w:r>
    </w:p>
    <w:p w14:paraId="6E62B1AF" w14:textId="77777777" w:rsidR="0066664B" w:rsidRDefault="0066664B" w:rsidP="0066664B">
      <w:pPr>
        <w:pStyle w:val="DatumZadeva"/>
        <w:jc w:val="both"/>
      </w:pPr>
    </w:p>
    <w:p w14:paraId="5B478859" w14:textId="77777777" w:rsidR="0066664B" w:rsidRPr="0066664B" w:rsidRDefault="0066664B" w:rsidP="0066664B">
      <w:pPr>
        <w:pStyle w:val="DatumZadeva"/>
        <w:jc w:val="both"/>
      </w:pPr>
    </w:p>
    <w:p w14:paraId="6246AF3F" w14:textId="77777777" w:rsidR="008B5505" w:rsidRPr="0048777C" w:rsidRDefault="0048777C" w:rsidP="0048777C">
      <w:pPr>
        <w:pStyle w:val="Odstavekseznama"/>
        <w:numPr>
          <w:ilvl w:val="0"/>
          <w:numId w:val="4"/>
        </w:numPr>
        <w:rPr>
          <w:rFonts w:ascii="Calibri" w:hAnsi="Calibri" w:cs="Calibri"/>
          <w:b/>
          <w:noProof/>
          <w:sz w:val="28"/>
        </w:rPr>
      </w:pPr>
      <w:r w:rsidRPr="0048777C">
        <w:rPr>
          <w:rFonts w:ascii="Calibri" w:hAnsi="Calibri" w:cs="Calibri"/>
          <w:b/>
          <w:noProof/>
          <w:sz w:val="28"/>
        </w:rPr>
        <w:t>oktober - Mednarodni dan starej</w:t>
      </w:r>
      <w:r w:rsidRPr="0048777C">
        <w:rPr>
          <w:rFonts w:ascii="Calibri" w:hAnsi="Calibri" w:cs="Calibri" w:hint="eastAsia"/>
          <w:b/>
          <w:noProof/>
          <w:sz w:val="28"/>
        </w:rPr>
        <w:t>š</w:t>
      </w:r>
      <w:r w:rsidRPr="0048777C">
        <w:rPr>
          <w:rFonts w:ascii="Calibri" w:hAnsi="Calibri" w:cs="Calibri"/>
          <w:b/>
          <w:noProof/>
          <w:sz w:val="28"/>
        </w:rPr>
        <w:t xml:space="preserve">ih - </w:t>
      </w:r>
      <w:r w:rsidR="008B5505" w:rsidRPr="0048777C">
        <w:rPr>
          <w:rFonts w:ascii="Calibri" w:hAnsi="Calibri" w:cs="Calibri"/>
          <w:b/>
          <w:noProof/>
          <w:sz w:val="28"/>
        </w:rPr>
        <w:t>Starejši, bolni in različno ovirani so med nami in so dragocen del naših skupnosti</w:t>
      </w:r>
    </w:p>
    <w:p w14:paraId="4CBDF9D3" w14:textId="77777777" w:rsidR="0048777C" w:rsidRPr="0048777C" w:rsidRDefault="0048777C" w:rsidP="0048777C">
      <w:pPr>
        <w:rPr>
          <w:rFonts w:ascii="Calibri" w:hAnsi="Calibri" w:cs="Calibri"/>
          <w:b/>
          <w:noProof/>
          <w:sz w:val="22"/>
        </w:rPr>
      </w:pPr>
    </w:p>
    <w:p w14:paraId="2F25E9BF" w14:textId="77777777" w:rsidR="008B5505" w:rsidRDefault="004275C1" w:rsidP="0066664B">
      <w:pPr>
        <w:spacing w:after="0" w:line="240" w:lineRule="auto"/>
        <w:ind w:firstLine="0"/>
        <w:rPr>
          <w:rFonts w:ascii="Calibri" w:hAnsi="Calibri" w:cs="Calibri"/>
          <w:sz w:val="22"/>
          <w:lang w:eastAsia="sl-SI" w:bidi="ar-SA"/>
        </w:rPr>
      </w:pPr>
      <w:r>
        <w:rPr>
          <w:rFonts w:ascii="Calibri" w:hAnsi="Calibri" w:cs="Calibri"/>
          <w:sz w:val="22"/>
          <w:lang w:eastAsia="sl-SI" w:bidi="ar-SA"/>
        </w:rPr>
        <w:t>V zadnjih 30 letih se je delež starejših nad 65 let v slovenski družbi podvojil</w:t>
      </w:r>
      <w:r w:rsidRPr="004C697A">
        <w:t xml:space="preserve"> </w:t>
      </w:r>
      <w:r w:rsidRPr="004C697A">
        <w:rPr>
          <w:rFonts w:ascii="Calibri" w:hAnsi="Calibri" w:cs="Calibri"/>
          <w:sz w:val="22"/>
          <w:lang w:eastAsia="sl-SI" w:bidi="ar-SA"/>
        </w:rPr>
        <w:t>na 21,4 %</w:t>
      </w:r>
      <w:r>
        <w:rPr>
          <w:rFonts w:ascii="Calibri" w:hAnsi="Calibri" w:cs="Calibri"/>
          <w:sz w:val="22"/>
          <w:lang w:eastAsia="sl-SI" w:bidi="ar-SA"/>
        </w:rPr>
        <w:t xml:space="preserve"> (vir: </w:t>
      </w:r>
      <w:proofErr w:type="spellStart"/>
      <w:r>
        <w:rPr>
          <w:rFonts w:ascii="Calibri" w:hAnsi="Calibri" w:cs="Calibri"/>
          <w:sz w:val="22"/>
          <w:lang w:eastAsia="sl-SI" w:bidi="ar-SA"/>
        </w:rPr>
        <w:t>surs</w:t>
      </w:r>
      <w:proofErr w:type="spellEnd"/>
      <w:r>
        <w:rPr>
          <w:rFonts w:ascii="Calibri" w:hAnsi="Calibri" w:cs="Calibri"/>
          <w:sz w:val="22"/>
          <w:lang w:eastAsia="sl-SI" w:bidi="ar-SA"/>
        </w:rPr>
        <w:t xml:space="preserve">), kar prinaša večje družbene spremembe in terja pozornost ter prilagoditve družbe novim razmeram. Med njimi je zelo veliko število starejših, ki živijo pod ali na pragu revščine. Starejši pa so tudi eden iz med </w:t>
      </w:r>
      <w:proofErr w:type="spellStart"/>
      <w:r>
        <w:rPr>
          <w:rFonts w:ascii="Calibri" w:hAnsi="Calibri" w:cs="Calibri"/>
          <w:sz w:val="22"/>
          <w:lang w:eastAsia="sl-SI" w:bidi="ar-SA"/>
        </w:rPr>
        <w:t>pomebnih</w:t>
      </w:r>
      <w:proofErr w:type="spellEnd"/>
      <w:r>
        <w:rPr>
          <w:rFonts w:ascii="Calibri" w:hAnsi="Calibri" w:cs="Calibri"/>
          <w:sz w:val="22"/>
          <w:lang w:eastAsia="sl-SI" w:bidi="ar-SA"/>
        </w:rPr>
        <w:t xml:space="preserve"> delov prostovoljstva na humanitarne področju</w:t>
      </w:r>
      <w:r w:rsidR="00BE3E7A">
        <w:rPr>
          <w:rFonts w:ascii="Calibri" w:hAnsi="Calibri" w:cs="Calibri"/>
          <w:sz w:val="22"/>
          <w:lang w:eastAsia="sl-SI" w:bidi="ar-SA"/>
        </w:rPr>
        <w:t xml:space="preserve"> in zelo veliko prispevajo za ljudi v stiski.</w:t>
      </w:r>
      <w:r>
        <w:rPr>
          <w:rFonts w:ascii="Calibri" w:hAnsi="Calibri" w:cs="Calibri"/>
          <w:sz w:val="22"/>
          <w:lang w:eastAsia="sl-SI" w:bidi="ar-SA"/>
        </w:rPr>
        <w:t xml:space="preserve"> </w:t>
      </w:r>
      <w:r w:rsidR="0048777C">
        <w:rPr>
          <w:rFonts w:ascii="Calibri" w:hAnsi="Calibri" w:cs="Calibri"/>
          <w:sz w:val="22"/>
          <w:lang w:eastAsia="sl-SI" w:bidi="ar-SA"/>
        </w:rPr>
        <w:t xml:space="preserve">Na Slovenski karitas </w:t>
      </w:r>
      <w:r>
        <w:rPr>
          <w:rFonts w:ascii="Calibri" w:hAnsi="Calibri" w:cs="Calibri"/>
          <w:sz w:val="22"/>
          <w:lang w:eastAsia="sl-SI" w:bidi="ar-SA"/>
        </w:rPr>
        <w:t>v novih danostih</w:t>
      </w:r>
      <w:r w:rsidR="0048777C">
        <w:rPr>
          <w:rFonts w:ascii="Calibri" w:hAnsi="Calibri" w:cs="Calibri"/>
          <w:sz w:val="22"/>
          <w:lang w:eastAsia="sl-SI" w:bidi="ar-SA"/>
        </w:rPr>
        <w:t xml:space="preserve"> spodbujamo m</w:t>
      </w:r>
      <w:r w:rsidR="008B5505" w:rsidRPr="008B5505">
        <w:rPr>
          <w:rFonts w:ascii="Calibri" w:hAnsi="Calibri" w:cs="Calibri"/>
          <w:sz w:val="22"/>
          <w:lang w:eastAsia="sl-SI" w:bidi="ar-SA"/>
        </w:rPr>
        <w:t>edgeneracijsk</w:t>
      </w:r>
      <w:r w:rsidR="004C697A">
        <w:rPr>
          <w:rFonts w:ascii="Calibri" w:hAnsi="Calibri" w:cs="Calibri"/>
          <w:sz w:val="22"/>
          <w:lang w:eastAsia="sl-SI" w:bidi="ar-SA"/>
        </w:rPr>
        <w:t>o</w:t>
      </w:r>
      <w:r w:rsidR="008B5505" w:rsidRPr="008B5505">
        <w:rPr>
          <w:rFonts w:ascii="Calibri" w:hAnsi="Calibri" w:cs="Calibri"/>
          <w:sz w:val="22"/>
          <w:lang w:eastAsia="sl-SI" w:bidi="ar-SA"/>
        </w:rPr>
        <w:t xml:space="preserve"> sožitj</w:t>
      </w:r>
      <w:r w:rsidR="004C697A">
        <w:rPr>
          <w:rFonts w:ascii="Calibri" w:hAnsi="Calibri" w:cs="Calibri"/>
          <w:sz w:val="22"/>
          <w:lang w:eastAsia="sl-SI" w:bidi="ar-SA"/>
        </w:rPr>
        <w:t>e</w:t>
      </w:r>
      <w:r w:rsidR="008B5505" w:rsidRPr="008B5505">
        <w:rPr>
          <w:rFonts w:ascii="Calibri" w:hAnsi="Calibri" w:cs="Calibri"/>
          <w:sz w:val="22"/>
          <w:lang w:eastAsia="sl-SI" w:bidi="ar-SA"/>
        </w:rPr>
        <w:t xml:space="preserve"> in solidarnost </w:t>
      </w:r>
      <w:r w:rsidR="0048777C">
        <w:rPr>
          <w:rFonts w:ascii="Calibri" w:hAnsi="Calibri" w:cs="Calibri"/>
          <w:sz w:val="22"/>
          <w:lang w:eastAsia="sl-SI" w:bidi="ar-SA"/>
        </w:rPr>
        <w:t xml:space="preserve">v </w:t>
      </w:r>
      <w:r w:rsidR="008B5505" w:rsidRPr="008B5505">
        <w:rPr>
          <w:rFonts w:ascii="Calibri" w:hAnsi="Calibri" w:cs="Calibri"/>
          <w:sz w:val="22"/>
          <w:lang w:eastAsia="sl-SI" w:bidi="ar-SA"/>
        </w:rPr>
        <w:t>družb</w:t>
      </w:r>
      <w:r w:rsidR="0048777C">
        <w:rPr>
          <w:rFonts w:ascii="Calibri" w:hAnsi="Calibri" w:cs="Calibri"/>
          <w:sz w:val="22"/>
          <w:lang w:eastAsia="sl-SI" w:bidi="ar-SA"/>
        </w:rPr>
        <w:t>i</w:t>
      </w:r>
      <w:r w:rsidR="008B5505" w:rsidRPr="008B5505">
        <w:rPr>
          <w:rFonts w:ascii="Calibri" w:hAnsi="Calibri" w:cs="Calibri"/>
          <w:sz w:val="22"/>
          <w:lang w:eastAsia="sl-SI" w:bidi="ar-SA"/>
        </w:rPr>
        <w:t xml:space="preserve">, saj na tak način gradimo skupnosti, si med seboj pomagamo in povezujemo različne darove, zmožnosti in izkušnje. Ob otrocih in starejših </w:t>
      </w:r>
      <w:r>
        <w:rPr>
          <w:rFonts w:ascii="Calibri" w:hAnsi="Calibri" w:cs="Calibri"/>
          <w:sz w:val="22"/>
          <w:lang w:eastAsia="sl-SI" w:bidi="ar-SA"/>
        </w:rPr>
        <w:t xml:space="preserve">prav tako </w:t>
      </w:r>
      <w:r w:rsidR="008B5505" w:rsidRPr="008B5505">
        <w:rPr>
          <w:rFonts w:ascii="Calibri" w:hAnsi="Calibri" w:cs="Calibri"/>
          <w:sz w:val="22"/>
          <w:lang w:eastAsia="sl-SI" w:bidi="ar-SA"/>
        </w:rPr>
        <w:t>doživljamo kvaliteto življenja tudi na drugih dimenzijah človekovega obstoja in ne samo na materialnem</w:t>
      </w:r>
      <w:r w:rsidR="00BE3E7A">
        <w:rPr>
          <w:rFonts w:ascii="Calibri" w:hAnsi="Calibri" w:cs="Calibri"/>
          <w:sz w:val="22"/>
          <w:lang w:eastAsia="sl-SI" w:bidi="ar-SA"/>
        </w:rPr>
        <w:t>.</w:t>
      </w:r>
    </w:p>
    <w:p w14:paraId="5C8512E9" w14:textId="77777777" w:rsidR="008B5505" w:rsidRPr="008B5505" w:rsidRDefault="008B5505" w:rsidP="0066664B">
      <w:pPr>
        <w:spacing w:after="0" w:line="240" w:lineRule="auto"/>
        <w:ind w:firstLine="0"/>
        <w:rPr>
          <w:rFonts w:ascii="Calibri" w:hAnsi="Calibri" w:cs="Calibri"/>
          <w:sz w:val="22"/>
          <w:lang w:eastAsia="sl-SI" w:bidi="ar-SA"/>
        </w:rPr>
      </w:pPr>
    </w:p>
    <w:p w14:paraId="78335C44" w14:textId="77777777" w:rsidR="008B5505" w:rsidRPr="008B5505" w:rsidRDefault="008B5505" w:rsidP="0066664B">
      <w:pPr>
        <w:spacing w:after="0" w:line="240" w:lineRule="auto"/>
        <w:ind w:firstLine="0"/>
        <w:rPr>
          <w:rFonts w:ascii="Calibri" w:hAnsi="Calibri" w:cs="Calibri"/>
          <w:sz w:val="22"/>
          <w:lang w:eastAsia="sl-SI" w:bidi="ar-SA"/>
        </w:rPr>
      </w:pPr>
      <w:r w:rsidRPr="008B5505">
        <w:rPr>
          <w:rFonts w:ascii="Calibri" w:hAnsi="Calibri" w:cs="Calibri"/>
          <w:sz w:val="22"/>
          <w:lang w:eastAsia="sl-SI" w:bidi="ar-SA"/>
        </w:rPr>
        <w:t>Karitas se 33 let s prostovoljci in zaposlenimi udejstvuje na področju pomoči starejšim, bolnim in onemoglim, od najbolj preprostega obiskovanja, družabnih dogodkov, do družabništva, skupin za starejše, pomoči v gospodinjstvu pa do domov za starejše. Pomembna je tudi materialna pomoč</w:t>
      </w:r>
      <w:r w:rsidR="00BE3E7A">
        <w:rPr>
          <w:rFonts w:ascii="Calibri" w:hAnsi="Calibri" w:cs="Calibri"/>
          <w:sz w:val="22"/>
          <w:lang w:eastAsia="sl-SI" w:bidi="ar-SA"/>
        </w:rPr>
        <w:t xml:space="preserve"> starejšim.</w:t>
      </w:r>
      <w:r w:rsidRPr="008B5505">
        <w:rPr>
          <w:rFonts w:ascii="Calibri" w:hAnsi="Calibri" w:cs="Calibri"/>
          <w:sz w:val="22"/>
          <w:lang w:eastAsia="sl-SI" w:bidi="ar-SA"/>
        </w:rPr>
        <w:t xml:space="preserve"> </w:t>
      </w:r>
      <w:r w:rsidRPr="008B5505">
        <w:rPr>
          <w:rFonts w:ascii="Calibri" w:hAnsi="Calibri" w:cs="Calibri"/>
          <w:b/>
          <w:sz w:val="22"/>
          <w:lang w:eastAsia="sl-SI" w:bidi="ar-SA"/>
        </w:rPr>
        <w:t xml:space="preserve">Več kot tretjina od 9.700 prostovoljcev Karitas v več kot </w:t>
      </w:r>
      <w:r w:rsidR="004275C1">
        <w:rPr>
          <w:rFonts w:ascii="Calibri" w:hAnsi="Calibri" w:cs="Calibri"/>
          <w:b/>
          <w:sz w:val="22"/>
          <w:lang w:eastAsia="sl-SI" w:bidi="ar-SA"/>
        </w:rPr>
        <w:t>450</w:t>
      </w:r>
      <w:r w:rsidRPr="008B5505">
        <w:rPr>
          <w:rFonts w:ascii="Calibri" w:hAnsi="Calibri" w:cs="Calibri"/>
          <w:b/>
          <w:sz w:val="22"/>
          <w:lang w:eastAsia="sl-SI" w:bidi="ar-SA"/>
        </w:rPr>
        <w:t xml:space="preserve"> župnijskih Karitas opravlja prostovoljno delo prav na področju družabništva in pomoči starejšim. Tako se raznovrstna pomoč Karitas vsako leto dotakne preko 36.000 starejših, bolnih in onemoglih.</w:t>
      </w:r>
      <w:r w:rsidRPr="008B5505">
        <w:rPr>
          <w:rFonts w:ascii="Calibri" w:hAnsi="Calibri" w:cs="Calibri"/>
          <w:sz w:val="22"/>
          <w:lang w:eastAsia="sl-SI" w:bidi="ar-SA"/>
        </w:rPr>
        <w:t xml:space="preserve"> Pri tem je pomembna tudi podpora lokalnih skupnosti. Občine podpirajo programe 181-ih župnijskih Karitas, kar je sporočilo, da lokalne skupnosti humanitarnemu delu s starejšimi in tudi drugimi ranljivimi skupinami namenjajo veliko pozornosti. </w:t>
      </w:r>
    </w:p>
    <w:p w14:paraId="6567A4EC" w14:textId="77777777" w:rsidR="008B5505" w:rsidRPr="008B5505" w:rsidRDefault="008B5505" w:rsidP="0066664B">
      <w:pPr>
        <w:spacing w:after="0" w:line="240" w:lineRule="auto"/>
        <w:ind w:firstLine="0"/>
        <w:rPr>
          <w:rFonts w:ascii="Calibri" w:hAnsi="Calibri" w:cs="Calibri"/>
          <w:sz w:val="22"/>
          <w:lang w:eastAsia="sl-SI" w:bidi="ar-SA"/>
        </w:rPr>
      </w:pPr>
    </w:p>
    <w:p w14:paraId="542ED444" w14:textId="77777777" w:rsidR="008B5505" w:rsidRPr="008B5505" w:rsidRDefault="008B5505" w:rsidP="0066664B">
      <w:pPr>
        <w:spacing w:after="0" w:line="240" w:lineRule="auto"/>
        <w:ind w:firstLine="0"/>
        <w:rPr>
          <w:rFonts w:ascii="Calibri" w:hAnsi="Calibri" w:cs="Calibri"/>
          <w:b/>
          <w:sz w:val="22"/>
          <w:lang w:eastAsia="sl-SI" w:bidi="ar-SA"/>
        </w:rPr>
      </w:pPr>
      <w:r w:rsidRPr="008B5505">
        <w:rPr>
          <w:rFonts w:ascii="Calibri" w:hAnsi="Calibri" w:cs="Calibri"/>
          <w:b/>
          <w:sz w:val="22"/>
          <w:lang w:eastAsia="sl-SI" w:bidi="ar-SA"/>
        </w:rPr>
        <w:t>Materialna pomoč</w:t>
      </w:r>
      <w:r w:rsidRPr="008B5505">
        <w:rPr>
          <w:rFonts w:ascii="Calibri" w:hAnsi="Calibri" w:cs="Calibri"/>
          <w:b/>
          <w:sz w:val="22"/>
          <w:lang w:eastAsia="sl-SI" w:bidi="ar-SA"/>
        </w:rPr>
        <w:tab/>
      </w:r>
    </w:p>
    <w:p w14:paraId="23920913" w14:textId="77777777" w:rsidR="008B5505" w:rsidRPr="008B5505" w:rsidRDefault="008B5505" w:rsidP="0066664B">
      <w:pPr>
        <w:spacing w:after="0" w:line="240" w:lineRule="auto"/>
        <w:ind w:firstLine="0"/>
        <w:rPr>
          <w:rFonts w:ascii="Calibri" w:hAnsi="Calibri" w:cs="Calibri"/>
          <w:sz w:val="22"/>
          <w:lang w:eastAsia="sl-SI" w:bidi="ar-SA"/>
        </w:rPr>
      </w:pPr>
      <w:r w:rsidRPr="008B5505">
        <w:rPr>
          <w:rFonts w:ascii="Calibri" w:hAnsi="Calibri" w:cs="Calibri"/>
          <w:b/>
          <w:sz w:val="22"/>
          <w:lang w:eastAsia="sl-SI" w:bidi="ar-SA"/>
        </w:rPr>
        <w:t>Karitas socialno ogroženim starejšim pomaga predvsem s hrano, higienskimi pripomočki, kurjavo in pri plačilu položnic. V lanskem letu je pomoč v hrani prejelo 17.648 starejših, kar je 17 % več kot v letu poprej.</w:t>
      </w:r>
      <w:r w:rsidRPr="008B5505">
        <w:rPr>
          <w:rFonts w:ascii="Calibri" w:hAnsi="Calibri" w:cs="Calibri"/>
          <w:sz w:val="22"/>
          <w:lang w:eastAsia="sl-SI" w:bidi="ar-SA"/>
        </w:rPr>
        <w:t xml:space="preserve"> Povečanje je bilo predvsem posledica podražitev pri hrani, ki je glavni odhodkovni del za upokojence, ki prejemajo minimalne pokojnine. Med prejemniki je največje število starejših, ki živijo sami po smrti </w:t>
      </w:r>
      <w:proofErr w:type="spellStart"/>
      <w:r w:rsidRPr="008B5505">
        <w:rPr>
          <w:rFonts w:ascii="Calibri" w:hAnsi="Calibri" w:cs="Calibri"/>
          <w:sz w:val="22"/>
          <w:lang w:eastAsia="sl-SI" w:bidi="ar-SA"/>
        </w:rPr>
        <w:t>sozakonca</w:t>
      </w:r>
      <w:proofErr w:type="spellEnd"/>
      <w:r w:rsidRPr="008B5505">
        <w:rPr>
          <w:rFonts w:ascii="Calibri" w:hAnsi="Calibri" w:cs="Calibri"/>
          <w:sz w:val="22"/>
          <w:lang w:eastAsia="sl-SI" w:bidi="ar-SA"/>
        </w:rPr>
        <w:t>. Nekateri starejši so vključeni tudi v ljudske kuhinje Karitas. Posebna skupina so starejši invalidi, ki imajo običajno zelo nizko pokojnino in si ne morejo privarčevati dodatnih sredstev z dodatnim delom. Pozdravljamo vse sistemske ukrepe, bodisi na ravni pokojnin ali osebnih transferjev, ki pomagajo pri preživetju gospodinjstev z enim starejšim ali upokojencem invalidom. Opažamo, da številni starejši, ki imajo lastniška stanovanja in minimalne pokojnine, ne zaprosijo za varstveni dodatek. Njihovi otroci pogosto ne živijo v neposredni bližini in še sami komajda preživljajo svojo primarno družino oz. ne želijo materialno poskrbeti za ostarele starše. Starejši ne želijo poslabšati medsebojnih odnosov in obremeniti nepremičnine, za katero so garali vse življenje, četudi na račun životarjenja. Vse večji problem v mestih pa postaja tudi bivanje v podnajemniških stanovanjih z minimalno pokojnino in povečevanje števila žensk, ki morajo zaradi nasilja tudi po 65. letu zapustiti dom in poiskati zatočišče v varni hiši ali materinskem domu. Nasilje nad starejšimi v domačem okolju je zelo neraziskano in težko ugotovljivo.</w:t>
      </w:r>
    </w:p>
    <w:p w14:paraId="3472E59C" w14:textId="77777777" w:rsidR="004C697A" w:rsidRDefault="004C697A" w:rsidP="0066664B">
      <w:pPr>
        <w:spacing w:after="0" w:line="240" w:lineRule="auto"/>
        <w:ind w:firstLine="0"/>
        <w:rPr>
          <w:rFonts w:ascii="Calibri" w:hAnsi="Calibri" w:cs="Calibri"/>
          <w:b/>
          <w:sz w:val="22"/>
          <w:lang w:eastAsia="sl-SI" w:bidi="ar-SA"/>
        </w:rPr>
      </w:pPr>
    </w:p>
    <w:p w14:paraId="36DF64FE" w14:textId="77777777" w:rsidR="008B5505" w:rsidRPr="008B5505" w:rsidRDefault="008B5505" w:rsidP="0066664B">
      <w:pPr>
        <w:spacing w:after="0" w:line="240" w:lineRule="auto"/>
        <w:ind w:firstLine="0"/>
        <w:rPr>
          <w:rFonts w:ascii="Calibri" w:hAnsi="Calibri" w:cs="Calibri"/>
          <w:sz w:val="22"/>
          <w:lang w:eastAsia="sl-SI" w:bidi="ar-SA"/>
        </w:rPr>
      </w:pPr>
      <w:r w:rsidRPr="008B5505">
        <w:rPr>
          <w:rFonts w:ascii="Calibri" w:hAnsi="Calibri" w:cs="Calibri"/>
          <w:b/>
          <w:sz w:val="22"/>
          <w:lang w:eastAsia="sl-SI" w:bidi="ar-SA"/>
        </w:rPr>
        <w:t>Premagovanje osamljenosti in žalovanje</w:t>
      </w:r>
      <w:r w:rsidRPr="008B5505">
        <w:rPr>
          <w:rFonts w:ascii="Calibri" w:hAnsi="Calibri" w:cs="Calibri"/>
          <w:b/>
          <w:sz w:val="22"/>
          <w:lang w:eastAsia="sl-SI" w:bidi="ar-SA"/>
        </w:rPr>
        <w:tab/>
      </w:r>
      <w:r w:rsidRPr="008B5505">
        <w:rPr>
          <w:rFonts w:ascii="Calibri" w:hAnsi="Calibri" w:cs="Calibri"/>
          <w:b/>
          <w:sz w:val="22"/>
          <w:lang w:eastAsia="sl-SI" w:bidi="ar-SA"/>
        </w:rPr>
        <w:br/>
      </w:r>
      <w:r w:rsidRPr="008B5505">
        <w:rPr>
          <w:rFonts w:ascii="Calibri" w:hAnsi="Calibri" w:cs="Calibri"/>
          <w:sz w:val="22"/>
          <w:lang w:eastAsia="sl-SI" w:bidi="ar-SA"/>
        </w:rPr>
        <w:t xml:space="preserve">Ob velikem napredku medicine, dostopnosti zdravil in blagostanju se je v zadnjih 20 letih bistveno spremenila struktura starejših, ki jim Karitas pomaga. Starostna meja se v povprečju premika v obdobje po 75. ali 80. letu. Mnogi mlajši starejši pa so kljub letom še vedno aktivni prostovoljci v Karitas in drugih prostovoljskih organizacijah. Največji problem starejših, ki so zaradi bolezni omejeni v gibanju ali v celoti potrebujejo nego, je osamljenost. Večjo socialno odrezanost od okolja lahko povzroči že poslabšan vid in sluh. Zato bi bili potrebni redni obdobni pregledi in spodbude tudi na tem področju. Drug pomemben vidik življenja starejših je tudi žalovanje, s katerim se soočajo ob izgubi zakonskega partnerja ter tudi ob izgubi svojih sposobnosti, kar lahko vodi v depresijo in druge duševne težave ali zasvojenost. </w:t>
      </w:r>
    </w:p>
    <w:p w14:paraId="33323D84" w14:textId="77777777" w:rsidR="008B5505" w:rsidRPr="008B5505" w:rsidRDefault="008B5505" w:rsidP="0066664B">
      <w:pPr>
        <w:spacing w:after="0" w:line="240" w:lineRule="auto"/>
        <w:ind w:firstLine="0"/>
        <w:rPr>
          <w:rFonts w:ascii="Calibri" w:hAnsi="Calibri" w:cs="Calibri"/>
          <w:sz w:val="22"/>
          <w:lang w:eastAsia="sl-SI" w:bidi="ar-SA"/>
        </w:rPr>
      </w:pPr>
      <w:r w:rsidRPr="008B5505">
        <w:rPr>
          <w:rFonts w:ascii="Calibri" w:hAnsi="Calibri" w:cs="Calibri"/>
          <w:b/>
          <w:sz w:val="22"/>
          <w:lang w:eastAsia="sl-SI" w:bidi="ar-SA"/>
        </w:rPr>
        <w:lastRenderedPageBreak/>
        <w:t>Po podatkih Slovenske karitas je bilo v letu 2022 v svetovanje in skupine vključenih 2.265 starejših oseb, 36.948 je bilo deležnih obiskov prostovoljcev ob praznikih na domovih, v bolnišnicah, v domovih za starejše ali pa so se udeležili družabnih srečanj za starejše</w:t>
      </w:r>
      <w:r w:rsidRPr="008B5505">
        <w:rPr>
          <w:rFonts w:ascii="Calibri" w:hAnsi="Calibri" w:cs="Calibri"/>
          <w:sz w:val="22"/>
          <w:lang w:eastAsia="sl-SI" w:bidi="ar-SA"/>
        </w:rPr>
        <w:t xml:space="preserve">. V </w:t>
      </w:r>
      <w:proofErr w:type="spellStart"/>
      <w:r w:rsidRPr="008B5505">
        <w:rPr>
          <w:rFonts w:ascii="Calibri" w:hAnsi="Calibri" w:cs="Calibri"/>
          <w:sz w:val="22"/>
          <w:lang w:eastAsia="sl-SI" w:bidi="ar-SA"/>
        </w:rPr>
        <w:t>youngCaritas</w:t>
      </w:r>
      <w:proofErr w:type="spellEnd"/>
      <w:r w:rsidRPr="008B5505">
        <w:rPr>
          <w:rFonts w:ascii="Calibri" w:hAnsi="Calibri" w:cs="Calibri"/>
          <w:sz w:val="22"/>
          <w:lang w:eastAsia="sl-SI" w:bidi="ar-SA"/>
        </w:rPr>
        <w:t xml:space="preserve"> teče tudi posebn</w:t>
      </w:r>
      <w:r w:rsidR="0048777C">
        <w:rPr>
          <w:rFonts w:ascii="Calibri" w:hAnsi="Calibri" w:cs="Calibri"/>
          <w:sz w:val="22"/>
          <w:lang w:eastAsia="sl-SI" w:bidi="ar-SA"/>
        </w:rPr>
        <w:t>a</w:t>
      </w:r>
      <w:r w:rsidRPr="008B5505">
        <w:rPr>
          <w:rFonts w:ascii="Calibri" w:hAnsi="Calibri" w:cs="Calibri"/>
          <w:sz w:val="22"/>
          <w:lang w:eastAsia="sl-SI" w:bidi="ar-SA"/>
        </w:rPr>
        <w:t xml:space="preserve"> program</w:t>
      </w:r>
      <w:r w:rsidR="0048777C">
        <w:rPr>
          <w:rFonts w:ascii="Calibri" w:hAnsi="Calibri" w:cs="Calibri"/>
          <w:sz w:val="22"/>
          <w:lang w:eastAsia="sl-SI" w:bidi="ar-SA"/>
        </w:rPr>
        <w:t>a:</w:t>
      </w:r>
      <w:r w:rsidRPr="008B5505">
        <w:rPr>
          <w:rFonts w:ascii="Calibri" w:hAnsi="Calibri" w:cs="Calibri"/>
          <w:sz w:val="22"/>
          <w:lang w:eastAsia="sl-SI" w:bidi="ar-SA"/>
        </w:rPr>
        <w:t xml:space="preserve"> </w:t>
      </w:r>
      <w:r w:rsidRPr="0048777C">
        <w:rPr>
          <w:rFonts w:ascii="Calibri" w:hAnsi="Calibri" w:cs="Calibri"/>
          <w:b/>
          <w:sz w:val="22"/>
          <w:lang w:eastAsia="sl-SI" w:bidi="ar-SA"/>
        </w:rPr>
        <w:t>družabništva preko telefona</w:t>
      </w:r>
      <w:r w:rsidRPr="008B5505">
        <w:rPr>
          <w:rFonts w:ascii="Calibri" w:hAnsi="Calibri" w:cs="Calibri"/>
          <w:sz w:val="22"/>
          <w:lang w:eastAsia="sl-SI" w:bidi="ar-SA"/>
        </w:rPr>
        <w:t>, ki je zaživel v času epidemije. Mladi prostovoljci se obvežejo, da so enkrat tedensko v daljšem telefonskem p</w:t>
      </w:r>
      <w:r w:rsidR="0048777C">
        <w:rPr>
          <w:rFonts w:ascii="Calibri" w:hAnsi="Calibri" w:cs="Calibri"/>
          <w:sz w:val="22"/>
          <w:lang w:eastAsia="sl-SI" w:bidi="ar-SA"/>
        </w:rPr>
        <w:t xml:space="preserve">ogovoru z osamljenim starejšim. </w:t>
      </w:r>
      <w:r w:rsidR="0048777C" w:rsidRPr="0048777C">
        <w:rPr>
          <w:rFonts w:ascii="Calibri" w:hAnsi="Calibri" w:cs="Calibri"/>
          <w:b/>
          <w:sz w:val="22"/>
          <w:lang w:eastAsia="sl-SI" w:bidi="ar-SA"/>
        </w:rPr>
        <w:t>Pismo za lepši dan</w:t>
      </w:r>
      <w:r w:rsidR="0048777C">
        <w:rPr>
          <w:rFonts w:ascii="Calibri" w:hAnsi="Calibri" w:cs="Calibri"/>
          <w:sz w:val="22"/>
          <w:lang w:eastAsia="sl-SI" w:bidi="ar-SA"/>
        </w:rPr>
        <w:t xml:space="preserve"> in skupaj z mladimi prostovoljci </w:t>
      </w:r>
      <w:proofErr w:type="spellStart"/>
      <w:r w:rsidR="0048777C">
        <w:rPr>
          <w:rFonts w:ascii="Calibri" w:hAnsi="Calibri" w:cs="Calibri"/>
          <w:sz w:val="22"/>
          <w:lang w:eastAsia="sl-SI" w:bidi="ar-SA"/>
        </w:rPr>
        <w:t>youngCaritas</w:t>
      </w:r>
      <w:proofErr w:type="spellEnd"/>
      <w:r w:rsidR="0048777C">
        <w:rPr>
          <w:rFonts w:ascii="Calibri" w:hAnsi="Calibri" w:cs="Calibri"/>
          <w:sz w:val="22"/>
          <w:lang w:eastAsia="sl-SI" w:bidi="ar-SA"/>
        </w:rPr>
        <w:t xml:space="preserve"> vsak, ki želi narediti </w:t>
      </w:r>
      <w:r w:rsidR="0048777C" w:rsidRPr="0048777C">
        <w:rPr>
          <w:rFonts w:ascii="Calibri" w:hAnsi="Calibri" w:cs="Calibri"/>
          <w:sz w:val="22"/>
          <w:lang w:eastAsia="sl-SI" w:bidi="ar-SA"/>
        </w:rPr>
        <w:t>nekaj dobrega za starej</w:t>
      </w:r>
      <w:r w:rsidR="0048777C" w:rsidRPr="0048777C">
        <w:rPr>
          <w:rFonts w:ascii="Calibri" w:hAnsi="Calibri" w:cs="Calibri" w:hint="eastAsia"/>
          <w:sz w:val="22"/>
          <w:lang w:eastAsia="sl-SI" w:bidi="ar-SA"/>
        </w:rPr>
        <w:t>š</w:t>
      </w:r>
      <w:r w:rsidR="0048777C">
        <w:rPr>
          <w:rFonts w:ascii="Calibri" w:hAnsi="Calibri" w:cs="Calibri"/>
          <w:sz w:val="22"/>
          <w:lang w:eastAsia="sl-SI" w:bidi="ar-SA"/>
        </w:rPr>
        <w:t>e oz. osamljene ljudi. Starejši in bolni</w:t>
      </w:r>
      <w:r w:rsidR="0048777C" w:rsidRPr="0048777C">
        <w:rPr>
          <w:rFonts w:ascii="Calibri" w:hAnsi="Calibri" w:cs="Calibri"/>
          <w:sz w:val="22"/>
          <w:lang w:eastAsia="sl-SI" w:bidi="ar-SA"/>
        </w:rPr>
        <w:t xml:space="preserve"> za lep</w:t>
      </w:r>
      <w:r w:rsidR="0048777C" w:rsidRPr="0048777C">
        <w:rPr>
          <w:rFonts w:ascii="Calibri" w:hAnsi="Calibri" w:cs="Calibri" w:hint="eastAsia"/>
          <w:sz w:val="22"/>
          <w:lang w:eastAsia="sl-SI" w:bidi="ar-SA"/>
        </w:rPr>
        <w:t>š</w:t>
      </w:r>
      <w:r w:rsidR="0048777C" w:rsidRPr="0048777C">
        <w:rPr>
          <w:rFonts w:ascii="Calibri" w:hAnsi="Calibri" w:cs="Calibri"/>
          <w:sz w:val="22"/>
          <w:lang w:eastAsia="sl-SI" w:bidi="ar-SA"/>
        </w:rPr>
        <w:t xml:space="preserve">i dan potrebujejo samo nekaj </w:t>
      </w:r>
      <w:r w:rsidR="0048777C">
        <w:rPr>
          <w:rFonts w:ascii="Calibri" w:hAnsi="Calibri" w:cs="Calibri"/>
          <w:sz w:val="22"/>
          <w:lang w:eastAsia="sl-SI" w:bidi="ar-SA"/>
        </w:rPr>
        <w:t>prijetnih</w:t>
      </w:r>
      <w:r w:rsidR="0048777C" w:rsidRPr="0048777C">
        <w:rPr>
          <w:rFonts w:ascii="Calibri" w:hAnsi="Calibri" w:cs="Calibri"/>
          <w:sz w:val="22"/>
          <w:lang w:eastAsia="sl-SI" w:bidi="ar-SA"/>
        </w:rPr>
        <w:t xml:space="preserve"> besed, strnjenih v prisr</w:t>
      </w:r>
      <w:r w:rsidR="0048777C" w:rsidRPr="0048777C">
        <w:rPr>
          <w:rFonts w:ascii="Calibri" w:hAnsi="Calibri" w:cs="Calibri" w:hint="eastAsia"/>
          <w:sz w:val="22"/>
          <w:lang w:eastAsia="sl-SI" w:bidi="ar-SA"/>
        </w:rPr>
        <w:t>č</w:t>
      </w:r>
      <w:r w:rsidR="0048777C" w:rsidRPr="0048777C">
        <w:rPr>
          <w:rFonts w:ascii="Calibri" w:hAnsi="Calibri" w:cs="Calibri"/>
          <w:sz w:val="22"/>
          <w:lang w:eastAsia="sl-SI" w:bidi="ar-SA"/>
        </w:rPr>
        <w:t>no pismo. S preprostim dejanjem, ki</w:t>
      </w:r>
      <w:r w:rsidR="0048777C">
        <w:rPr>
          <w:rFonts w:ascii="Calibri" w:hAnsi="Calibri" w:cs="Calibri"/>
          <w:sz w:val="22"/>
          <w:lang w:eastAsia="sl-SI" w:bidi="ar-SA"/>
        </w:rPr>
        <w:t xml:space="preserve"> </w:t>
      </w:r>
      <w:r w:rsidR="0048777C" w:rsidRPr="0048777C">
        <w:rPr>
          <w:rFonts w:ascii="Calibri" w:hAnsi="Calibri" w:cs="Calibri"/>
          <w:sz w:val="22"/>
          <w:lang w:eastAsia="sl-SI" w:bidi="ar-SA"/>
        </w:rPr>
        <w:t xml:space="preserve">ne </w:t>
      </w:r>
      <w:r w:rsidR="0048777C">
        <w:rPr>
          <w:rFonts w:ascii="Calibri" w:hAnsi="Calibri" w:cs="Calibri"/>
          <w:sz w:val="22"/>
          <w:lang w:eastAsia="sl-SI" w:bidi="ar-SA"/>
        </w:rPr>
        <w:t>vzame</w:t>
      </w:r>
      <w:r w:rsidR="0048777C" w:rsidRPr="0048777C">
        <w:rPr>
          <w:rFonts w:ascii="Calibri" w:hAnsi="Calibri" w:cs="Calibri"/>
          <w:sz w:val="22"/>
          <w:lang w:eastAsia="sl-SI" w:bidi="ar-SA"/>
        </w:rPr>
        <w:t xml:space="preserve"> veliko </w:t>
      </w:r>
      <w:r w:rsidR="0048777C" w:rsidRPr="0048777C">
        <w:rPr>
          <w:rFonts w:ascii="Calibri" w:hAnsi="Calibri" w:cs="Calibri" w:hint="eastAsia"/>
          <w:sz w:val="22"/>
          <w:lang w:eastAsia="sl-SI" w:bidi="ar-SA"/>
        </w:rPr>
        <w:t>č</w:t>
      </w:r>
      <w:r w:rsidR="0048777C" w:rsidRPr="0048777C">
        <w:rPr>
          <w:rFonts w:ascii="Calibri" w:hAnsi="Calibri" w:cs="Calibri"/>
          <w:sz w:val="22"/>
          <w:lang w:eastAsia="sl-SI" w:bidi="ar-SA"/>
        </w:rPr>
        <w:t>asa, lahko nekomu pri</w:t>
      </w:r>
      <w:r w:rsidR="0048777C" w:rsidRPr="0048777C">
        <w:rPr>
          <w:rFonts w:ascii="Calibri" w:hAnsi="Calibri" w:cs="Calibri" w:hint="eastAsia"/>
          <w:sz w:val="22"/>
          <w:lang w:eastAsia="sl-SI" w:bidi="ar-SA"/>
        </w:rPr>
        <w:t>č</w:t>
      </w:r>
      <w:r w:rsidR="0048777C" w:rsidRPr="0048777C">
        <w:rPr>
          <w:rFonts w:ascii="Calibri" w:hAnsi="Calibri" w:cs="Calibri"/>
          <w:sz w:val="22"/>
          <w:lang w:eastAsia="sl-SI" w:bidi="ar-SA"/>
        </w:rPr>
        <w:t>ara</w:t>
      </w:r>
      <w:r w:rsidR="0048777C" w:rsidRPr="0048777C">
        <w:rPr>
          <w:rFonts w:ascii="Calibri" w:hAnsi="Calibri" w:cs="Calibri" w:hint="eastAsia"/>
          <w:sz w:val="22"/>
          <w:lang w:eastAsia="sl-SI" w:bidi="ar-SA"/>
        </w:rPr>
        <w:t>š</w:t>
      </w:r>
      <w:r w:rsidR="0048777C" w:rsidRPr="0048777C">
        <w:rPr>
          <w:rFonts w:ascii="Calibri" w:hAnsi="Calibri" w:cs="Calibri"/>
          <w:sz w:val="22"/>
          <w:lang w:eastAsia="sl-SI" w:bidi="ar-SA"/>
        </w:rPr>
        <w:t xml:space="preserve"> lep</w:t>
      </w:r>
      <w:r w:rsidR="0048777C" w:rsidRPr="0048777C">
        <w:rPr>
          <w:rFonts w:ascii="Calibri" w:hAnsi="Calibri" w:cs="Calibri" w:hint="eastAsia"/>
          <w:sz w:val="22"/>
          <w:lang w:eastAsia="sl-SI" w:bidi="ar-SA"/>
        </w:rPr>
        <w:t>š</w:t>
      </w:r>
      <w:r w:rsidR="0048777C" w:rsidRPr="0048777C">
        <w:rPr>
          <w:rFonts w:ascii="Calibri" w:hAnsi="Calibri" w:cs="Calibri"/>
          <w:sz w:val="22"/>
          <w:lang w:eastAsia="sl-SI" w:bidi="ar-SA"/>
        </w:rPr>
        <w:t>i dan in vlije</w:t>
      </w:r>
      <w:r w:rsidR="0048777C" w:rsidRPr="0048777C">
        <w:rPr>
          <w:rFonts w:ascii="Calibri" w:hAnsi="Calibri" w:cs="Calibri" w:hint="eastAsia"/>
          <w:sz w:val="22"/>
          <w:lang w:eastAsia="sl-SI" w:bidi="ar-SA"/>
        </w:rPr>
        <w:t>š</w:t>
      </w:r>
      <w:r w:rsidR="0048777C" w:rsidRPr="0048777C">
        <w:rPr>
          <w:rFonts w:ascii="Calibri" w:hAnsi="Calibri" w:cs="Calibri"/>
          <w:sz w:val="22"/>
          <w:lang w:eastAsia="sl-SI" w:bidi="ar-SA"/>
        </w:rPr>
        <w:t xml:space="preserve"> upanje v bolj</w:t>
      </w:r>
      <w:r w:rsidR="0048777C" w:rsidRPr="0048777C">
        <w:rPr>
          <w:rFonts w:ascii="Calibri" w:hAnsi="Calibri" w:cs="Calibri" w:hint="eastAsia"/>
          <w:sz w:val="22"/>
          <w:lang w:eastAsia="sl-SI" w:bidi="ar-SA"/>
        </w:rPr>
        <w:t>š</w:t>
      </w:r>
      <w:r w:rsidR="0048777C" w:rsidRPr="0048777C">
        <w:rPr>
          <w:rFonts w:ascii="Calibri" w:hAnsi="Calibri" w:cs="Calibri"/>
          <w:sz w:val="22"/>
          <w:lang w:eastAsia="sl-SI" w:bidi="ar-SA"/>
        </w:rPr>
        <w:t xml:space="preserve">o prihodnost. Skupaj </w:t>
      </w:r>
      <w:r w:rsidR="0048777C" w:rsidRPr="0048777C">
        <w:rPr>
          <w:rFonts w:ascii="Calibri" w:hAnsi="Calibri" w:cs="Calibri" w:hint="eastAsia"/>
          <w:sz w:val="22"/>
          <w:lang w:eastAsia="sl-SI" w:bidi="ar-SA"/>
        </w:rPr>
        <w:t>š</w:t>
      </w:r>
      <w:r w:rsidR="0048777C" w:rsidRPr="0048777C">
        <w:rPr>
          <w:rFonts w:ascii="Calibri" w:hAnsi="Calibri" w:cs="Calibri"/>
          <w:sz w:val="22"/>
          <w:lang w:eastAsia="sl-SI" w:bidi="ar-SA"/>
        </w:rPr>
        <w:t xml:space="preserve">irimo </w:t>
      </w:r>
      <w:proofErr w:type="spellStart"/>
      <w:r w:rsidR="0048777C" w:rsidRPr="0048777C">
        <w:rPr>
          <w:rFonts w:ascii="Calibri" w:hAnsi="Calibri" w:cs="Calibri"/>
          <w:sz w:val="22"/>
          <w:lang w:eastAsia="sl-SI" w:bidi="ar-SA"/>
        </w:rPr>
        <w:t>pozitivo</w:t>
      </w:r>
      <w:proofErr w:type="spellEnd"/>
      <w:r w:rsidR="0048777C" w:rsidRPr="0048777C">
        <w:rPr>
          <w:rFonts w:ascii="Calibri" w:hAnsi="Calibri" w:cs="Calibri"/>
          <w:sz w:val="22"/>
          <w:lang w:eastAsia="sl-SI" w:bidi="ar-SA"/>
        </w:rPr>
        <w:t xml:space="preserve"> in poka</w:t>
      </w:r>
      <w:r w:rsidR="0048777C" w:rsidRPr="0048777C">
        <w:rPr>
          <w:rFonts w:ascii="Calibri" w:hAnsi="Calibri" w:cs="Calibri" w:hint="eastAsia"/>
          <w:sz w:val="22"/>
          <w:lang w:eastAsia="sl-SI" w:bidi="ar-SA"/>
        </w:rPr>
        <w:t>ž</w:t>
      </w:r>
      <w:r w:rsidR="0048777C" w:rsidRPr="0048777C">
        <w:rPr>
          <w:rFonts w:ascii="Calibri" w:hAnsi="Calibri" w:cs="Calibri"/>
          <w:sz w:val="22"/>
          <w:lang w:eastAsia="sl-SI" w:bidi="ar-SA"/>
        </w:rPr>
        <w:t>imo, da se lahko dogajajo tudi lepe stvari!</w:t>
      </w:r>
      <w:r w:rsidR="0048777C">
        <w:rPr>
          <w:rFonts w:ascii="Calibri" w:hAnsi="Calibri" w:cs="Calibri"/>
          <w:sz w:val="22"/>
          <w:lang w:eastAsia="sl-SI" w:bidi="ar-SA"/>
        </w:rPr>
        <w:t>ki</w:t>
      </w:r>
    </w:p>
    <w:p w14:paraId="296EB13E" w14:textId="77777777" w:rsidR="008B5505" w:rsidRPr="008B5505" w:rsidRDefault="008B5505" w:rsidP="0066664B">
      <w:pPr>
        <w:spacing w:after="0" w:line="240" w:lineRule="auto"/>
        <w:ind w:firstLine="0"/>
        <w:rPr>
          <w:rFonts w:ascii="Calibri" w:hAnsi="Calibri" w:cs="Calibri"/>
          <w:sz w:val="22"/>
          <w:lang w:eastAsia="sl-SI" w:bidi="ar-SA"/>
        </w:rPr>
      </w:pPr>
    </w:p>
    <w:p w14:paraId="16926B85" w14:textId="77777777" w:rsidR="008B5505" w:rsidRPr="008B5505" w:rsidRDefault="008B5505" w:rsidP="0066664B">
      <w:pPr>
        <w:spacing w:after="0" w:line="240" w:lineRule="auto"/>
        <w:ind w:firstLine="0"/>
        <w:rPr>
          <w:rFonts w:ascii="Calibri" w:hAnsi="Calibri" w:cs="Calibri"/>
          <w:b/>
          <w:sz w:val="22"/>
          <w:lang w:eastAsia="sl-SI" w:bidi="ar-SA"/>
        </w:rPr>
      </w:pPr>
      <w:r w:rsidRPr="008B5505">
        <w:rPr>
          <w:rFonts w:ascii="Calibri" w:hAnsi="Calibri" w:cs="Calibri"/>
          <w:b/>
          <w:sz w:val="22"/>
          <w:lang w:eastAsia="sl-SI" w:bidi="ar-SA"/>
        </w:rPr>
        <w:t>Nega in oskrba bolnikov</w:t>
      </w:r>
    </w:p>
    <w:p w14:paraId="0A33988C" w14:textId="77777777" w:rsidR="00E53EFF" w:rsidRPr="004C697A" w:rsidRDefault="008B5505" w:rsidP="0048777C">
      <w:pPr>
        <w:spacing w:after="0" w:line="240" w:lineRule="auto"/>
        <w:ind w:firstLine="0"/>
        <w:rPr>
          <w:rFonts w:ascii="Calibri" w:hAnsi="Calibri" w:cs="Calibri"/>
          <w:b/>
          <w:sz w:val="22"/>
          <w:lang w:eastAsia="sl-SI" w:bidi="ar-SA"/>
        </w:rPr>
      </w:pPr>
      <w:r w:rsidRPr="008B5505">
        <w:rPr>
          <w:rFonts w:ascii="Calibri" w:hAnsi="Calibri" w:cs="Calibri"/>
          <w:sz w:val="22"/>
          <w:lang w:eastAsia="sl-SI" w:bidi="ar-SA"/>
        </w:rPr>
        <w:t xml:space="preserve">Svojci se pri skrbi za svoje starše soočajo s pomanjkanjem negovalnih bolnišnic, pomanjkanjem celovitih informacij in pomanjkanjem ponudbe </w:t>
      </w:r>
      <w:r w:rsidR="00BE3E7A">
        <w:rPr>
          <w:rFonts w:ascii="Calibri" w:hAnsi="Calibri" w:cs="Calibri"/>
          <w:sz w:val="22"/>
          <w:lang w:eastAsia="sl-SI" w:bidi="ar-SA"/>
        </w:rPr>
        <w:t xml:space="preserve">storitev </w:t>
      </w:r>
      <w:r w:rsidRPr="008B5505">
        <w:rPr>
          <w:rFonts w:ascii="Calibri" w:hAnsi="Calibri" w:cs="Calibri"/>
          <w:sz w:val="22"/>
          <w:lang w:eastAsia="sl-SI" w:bidi="ar-SA"/>
        </w:rPr>
        <w:t xml:space="preserve">dolgotrajne oskrbe. Velikokrat se na hitro znajdejo v onemoglosti svojih staršev  in potrebujejo določene ortopedske in medicinsko zdravstvene pripomočke. V takih primerih se lahko obrnejo po pomoč na Karitas v Celju, Mariboru in Ljubljani. </w:t>
      </w:r>
      <w:r w:rsidRPr="004C697A">
        <w:rPr>
          <w:rFonts w:ascii="Calibri" w:hAnsi="Calibri" w:cs="Calibri"/>
          <w:b/>
          <w:sz w:val="22"/>
          <w:lang w:eastAsia="sl-SI" w:bidi="ar-SA"/>
        </w:rPr>
        <w:t xml:space="preserve">V lanskem letu si je 468 starejših oziroma njihovih svojcev pri Karitas izposodilo ortopedske oziroma medicinsko zdravstvene pripomočke. </w:t>
      </w:r>
      <w:r w:rsidRPr="00BE3E7A">
        <w:rPr>
          <w:rFonts w:ascii="Calibri" w:hAnsi="Calibri" w:cs="Calibri"/>
          <w:sz w:val="22"/>
          <w:lang w:eastAsia="sl-SI" w:bidi="ar-SA"/>
        </w:rPr>
        <w:t xml:space="preserve">V več škofijskih Karitas se izvajajo tudi tečaji za nego in oskrbo bolnika v domačem </w:t>
      </w:r>
      <w:r w:rsidR="00E53EFF" w:rsidRPr="00BE3E7A">
        <w:rPr>
          <w:rFonts w:ascii="Calibri" w:hAnsi="Calibri" w:cs="Calibri"/>
          <w:sz w:val="22"/>
          <w:lang w:eastAsia="sl-SI" w:bidi="ar-SA"/>
        </w:rPr>
        <w:t xml:space="preserve">okolju, kjer strokovni delavci </w:t>
      </w:r>
      <w:r w:rsidRPr="00BE3E7A">
        <w:rPr>
          <w:rFonts w:ascii="Calibri" w:hAnsi="Calibri" w:cs="Calibri"/>
          <w:sz w:val="22"/>
          <w:lang w:eastAsia="sl-SI" w:bidi="ar-SA"/>
        </w:rPr>
        <w:t>z različnih področij in različnih zornih kotov osvetlijo potrebe svojcev, ki negujejo in oskrbujejo bolnega v domačem okolju, udeležencem pa predstavimo in prikažemo  tudi praktične veščine in prijeme pri negi in oskrbi.</w:t>
      </w:r>
      <w:r w:rsidR="00B14E18" w:rsidRPr="00BE3E7A">
        <w:rPr>
          <w:rFonts w:ascii="Calibri" w:hAnsi="Calibri" w:cs="Calibri"/>
          <w:sz w:val="22"/>
          <w:lang w:eastAsia="sl-SI" w:bidi="ar-SA"/>
        </w:rPr>
        <w:t xml:space="preserve"> </w:t>
      </w:r>
      <w:r w:rsidRPr="004C697A">
        <w:rPr>
          <w:rFonts w:ascii="Calibri" w:hAnsi="Calibri" w:cs="Calibri"/>
          <w:b/>
          <w:sz w:val="22"/>
          <w:lang w:eastAsia="sl-SI" w:bidi="ar-SA"/>
        </w:rPr>
        <w:t xml:space="preserve">V mreži Karitas delujejo tudi domovi za starejše, v katerih je nameščenih preko 350 oskrbovancev in 40 starejših v varovanih stanovanjih. </w:t>
      </w:r>
    </w:p>
    <w:p w14:paraId="786FF46B" w14:textId="77777777" w:rsidR="0048777C" w:rsidRDefault="0048777C" w:rsidP="0048777C">
      <w:pPr>
        <w:spacing w:after="0" w:line="240" w:lineRule="auto"/>
        <w:ind w:firstLine="0"/>
        <w:rPr>
          <w:rFonts w:ascii="Calibri" w:hAnsi="Calibri" w:cs="Calibri"/>
          <w:sz w:val="22"/>
          <w:lang w:eastAsia="sl-SI" w:bidi="ar-SA"/>
        </w:rPr>
      </w:pPr>
    </w:p>
    <w:p w14:paraId="7A00AA99" w14:textId="77777777" w:rsidR="00B14E18" w:rsidRDefault="0048777C" w:rsidP="0048777C">
      <w:pPr>
        <w:spacing w:after="0" w:line="240" w:lineRule="auto"/>
        <w:ind w:firstLine="0"/>
        <w:rPr>
          <w:rFonts w:ascii="Calibri" w:hAnsi="Calibri" w:cs="Calibri"/>
          <w:b/>
          <w:sz w:val="22"/>
          <w:lang w:eastAsia="sl-SI" w:bidi="ar-SA"/>
        </w:rPr>
      </w:pPr>
      <w:r>
        <w:rPr>
          <w:rFonts w:ascii="Calibri" w:hAnsi="Calibri" w:cs="Calibri"/>
          <w:sz w:val="22"/>
          <w:lang w:eastAsia="sl-SI" w:bidi="ar-SA"/>
        </w:rPr>
        <w:t xml:space="preserve">Ob </w:t>
      </w:r>
      <w:proofErr w:type="spellStart"/>
      <w:r>
        <w:rPr>
          <w:rFonts w:ascii="Calibri" w:hAnsi="Calibri" w:cs="Calibri"/>
          <w:sz w:val="22"/>
          <w:lang w:eastAsia="sl-SI" w:bidi="ar-SA"/>
        </w:rPr>
        <w:t>mednarodem</w:t>
      </w:r>
      <w:proofErr w:type="spellEnd"/>
      <w:r>
        <w:rPr>
          <w:rFonts w:ascii="Calibri" w:hAnsi="Calibri" w:cs="Calibri"/>
          <w:sz w:val="22"/>
          <w:lang w:eastAsia="sl-SI" w:bidi="ar-SA"/>
        </w:rPr>
        <w:t xml:space="preserve"> dne</w:t>
      </w:r>
      <w:r w:rsidR="00BE3E7A">
        <w:rPr>
          <w:rFonts w:ascii="Calibri" w:hAnsi="Calibri" w:cs="Calibri"/>
          <w:sz w:val="22"/>
          <w:lang w:eastAsia="sl-SI" w:bidi="ar-SA"/>
        </w:rPr>
        <w:t>v</w:t>
      </w:r>
      <w:r>
        <w:rPr>
          <w:rFonts w:ascii="Calibri" w:hAnsi="Calibri" w:cs="Calibri"/>
          <w:sz w:val="22"/>
          <w:lang w:eastAsia="sl-SI" w:bidi="ar-SA"/>
        </w:rPr>
        <w:t xml:space="preserve">u starejših </w:t>
      </w:r>
      <w:r w:rsidR="00BE3E7A">
        <w:rPr>
          <w:rFonts w:ascii="Calibri" w:hAnsi="Calibri" w:cs="Calibri"/>
          <w:sz w:val="22"/>
          <w:lang w:eastAsia="sl-SI" w:bidi="ar-SA"/>
        </w:rPr>
        <w:t>želimo okrepiti sporočilo, da so s</w:t>
      </w:r>
      <w:r w:rsidR="00BE3E7A" w:rsidRPr="00BE3E7A">
        <w:rPr>
          <w:rFonts w:ascii="Calibri" w:hAnsi="Calibri" w:cs="Calibri"/>
          <w:sz w:val="22"/>
          <w:lang w:eastAsia="sl-SI" w:bidi="ar-SA"/>
        </w:rPr>
        <w:t xml:space="preserve">tarejši, bolni </w:t>
      </w:r>
      <w:r w:rsidR="00BE3E7A">
        <w:rPr>
          <w:rFonts w:ascii="Calibri" w:hAnsi="Calibri" w:cs="Calibri"/>
          <w:sz w:val="22"/>
          <w:lang w:eastAsia="sl-SI" w:bidi="ar-SA"/>
        </w:rPr>
        <w:t>ter</w:t>
      </w:r>
      <w:r w:rsidR="00BE3E7A" w:rsidRPr="00BE3E7A">
        <w:rPr>
          <w:rFonts w:ascii="Calibri" w:hAnsi="Calibri" w:cs="Calibri"/>
          <w:sz w:val="22"/>
          <w:lang w:eastAsia="sl-SI" w:bidi="ar-SA"/>
        </w:rPr>
        <w:t xml:space="preserve"> različno ovirani</w:t>
      </w:r>
      <w:r w:rsidR="00BE3E7A">
        <w:rPr>
          <w:rFonts w:ascii="Calibri" w:hAnsi="Calibri" w:cs="Calibri"/>
          <w:sz w:val="22"/>
          <w:lang w:eastAsia="sl-SI" w:bidi="ar-SA"/>
        </w:rPr>
        <w:t xml:space="preserve"> </w:t>
      </w:r>
      <w:r w:rsidR="00BE3E7A" w:rsidRPr="00BE3E7A">
        <w:rPr>
          <w:rFonts w:ascii="Calibri" w:hAnsi="Calibri" w:cs="Calibri"/>
          <w:sz w:val="22"/>
          <w:lang w:eastAsia="sl-SI" w:bidi="ar-SA"/>
        </w:rPr>
        <w:t xml:space="preserve">med nami in </w:t>
      </w:r>
      <w:r w:rsidR="00BE3E7A">
        <w:rPr>
          <w:rFonts w:ascii="Calibri" w:hAnsi="Calibri" w:cs="Calibri"/>
          <w:sz w:val="22"/>
          <w:lang w:eastAsia="sl-SI" w:bidi="ar-SA"/>
        </w:rPr>
        <w:t xml:space="preserve">da </w:t>
      </w:r>
      <w:r w:rsidR="00BE3E7A" w:rsidRPr="00BE3E7A">
        <w:rPr>
          <w:rFonts w:ascii="Calibri" w:hAnsi="Calibri" w:cs="Calibri"/>
          <w:sz w:val="22"/>
          <w:lang w:eastAsia="sl-SI" w:bidi="ar-SA"/>
        </w:rPr>
        <w:t>so dragocen del naših skupnosti</w:t>
      </w:r>
      <w:r w:rsidR="00BE3E7A">
        <w:rPr>
          <w:rFonts w:ascii="Calibri" w:hAnsi="Calibri" w:cs="Calibri"/>
          <w:sz w:val="22"/>
          <w:lang w:eastAsia="sl-SI" w:bidi="ar-SA"/>
        </w:rPr>
        <w:t>.</w:t>
      </w:r>
    </w:p>
    <w:p w14:paraId="069DA7FF" w14:textId="77777777" w:rsidR="0066664B" w:rsidRDefault="0066664B" w:rsidP="0066664B">
      <w:pPr>
        <w:spacing w:after="0" w:line="240" w:lineRule="auto"/>
        <w:ind w:firstLine="0"/>
        <w:rPr>
          <w:rFonts w:ascii="Calibri" w:hAnsi="Calibri" w:cs="Calibri"/>
          <w:sz w:val="22"/>
          <w:lang w:eastAsia="sl-SI" w:bidi="ar-SA"/>
        </w:rPr>
      </w:pPr>
    </w:p>
    <w:p w14:paraId="69429137" w14:textId="77777777" w:rsidR="008B5505" w:rsidRPr="008B5505" w:rsidRDefault="0066664B" w:rsidP="0066664B">
      <w:pPr>
        <w:spacing w:after="0" w:line="240" w:lineRule="auto"/>
        <w:ind w:firstLine="0"/>
        <w:rPr>
          <w:rFonts w:ascii="Calibri" w:hAnsi="Calibri" w:cs="Calibri"/>
          <w:sz w:val="22"/>
          <w:lang w:eastAsia="sl-SI" w:bidi="ar-SA"/>
        </w:rPr>
      </w:pPr>
      <w:r>
        <w:rPr>
          <w:rFonts w:ascii="Calibri" w:hAnsi="Calibri" w:cs="Calibri"/>
          <w:sz w:val="22"/>
          <w:lang w:eastAsia="sl-SI" w:bidi="ar-SA"/>
        </w:rPr>
        <w:tab/>
      </w:r>
      <w:r>
        <w:rPr>
          <w:rFonts w:ascii="Calibri" w:hAnsi="Calibri" w:cs="Calibri"/>
          <w:sz w:val="22"/>
          <w:lang w:eastAsia="sl-SI" w:bidi="ar-SA"/>
        </w:rPr>
        <w:tab/>
      </w:r>
      <w:r>
        <w:rPr>
          <w:rFonts w:ascii="Calibri" w:hAnsi="Calibri" w:cs="Calibri"/>
          <w:sz w:val="22"/>
          <w:lang w:eastAsia="sl-SI" w:bidi="ar-SA"/>
        </w:rPr>
        <w:tab/>
      </w:r>
      <w:r>
        <w:rPr>
          <w:rFonts w:ascii="Calibri" w:hAnsi="Calibri" w:cs="Calibri"/>
          <w:sz w:val="22"/>
          <w:lang w:eastAsia="sl-SI" w:bidi="ar-SA"/>
        </w:rPr>
        <w:tab/>
      </w:r>
      <w:r>
        <w:rPr>
          <w:rFonts w:ascii="Calibri" w:hAnsi="Calibri" w:cs="Calibri"/>
          <w:sz w:val="22"/>
          <w:lang w:eastAsia="sl-SI" w:bidi="ar-SA"/>
        </w:rPr>
        <w:tab/>
      </w:r>
      <w:r>
        <w:rPr>
          <w:rFonts w:ascii="Calibri" w:hAnsi="Calibri" w:cs="Calibri"/>
          <w:sz w:val="22"/>
          <w:lang w:eastAsia="sl-SI" w:bidi="ar-SA"/>
        </w:rPr>
        <w:tab/>
      </w:r>
      <w:r>
        <w:rPr>
          <w:rFonts w:ascii="Calibri" w:hAnsi="Calibri" w:cs="Calibri"/>
          <w:sz w:val="22"/>
          <w:lang w:eastAsia="sl-SI" w:bidi="ar-SA"/>
        </w:rPr>
        <w:tab/>
      </w:r>
      <w:r>
        <w:rPr>
          <w:rFonts w:ascii="Calibri" w:hAnsi="Calibri" w:cs="Calibri"/>
          <w:sz w:val="22"/>
          <w:lang w:eastAsia="sl-SI" w:bidi="ar-SA"/>
        </w:rPr>
        <w:tab/>
        <w:t xml:space="preserve">            </w:t>
      </w:r>
      <w:r w:rsidR="008B5505" w:rsidRPr="008B5505">
        <w:rPr>
          <w:rFonts w:ascii="Calibri" w:hAnsi="Calibri" w:cs="Calibri"/>
          <w:sz w:val="22"/>
          <w:lang w:eastAsia="sl-SI" w:bidi="ar-SA"/>
        </w:rPr>
        <w:t xml:space="preserve">      Peter Tomažič</w:t>
      </w:r>
    </w:p>
    <w:p w14:paraId="39C9D1EF" w14:textId="77777777" w:rsidR="00801119" w:rsidRPr="0032160D" w:rsidRDefault="008B5505" w:rsidP="00B14E18">
      <w:pPr>
        <w:spacing w:after="0" w:line="240" w:lineRule="auto"/>
        <w:ind w:firstLine="0"/>
        <w:rPr>
          <w:rFonts w:ascii="Calibri" w:hAnsi="Calibri" w:cs="Calibri"/>
        </w:rPr>
      </w:pPr>
      <w:r w:rsidRPr="008B5505">
        <w:rPr>
          <w:rFonts w:ascii="Calibri" w:hAnsi="Calibri" w:cs="Calibri"/>
          <w:sz w:val="22"/>
          <w:lang w:eastAsia="sl-SI" w:bidi="ar-SA"/>
        </w:rPr>
        <w:tab/>
      </w:r>
      <w:r w:rsidRPr="008B5505">
        <w:rPr>
          <w:rFonts w:ascii="Calibri" w:hAnsi="Calibri" w:cs="Calibri"/>
          <w:sz w:val="22"/>
          <w:lang w:eastAsia="sl-SI" w:bidi="ar-SA"/>
        </w:rPr>
        <w:tab/>
      </w:r>
      <w:r w:rsidRPr="008B5505">
        <w:rPr>
          <w:rFonts w:ascii="Calibri" w:hAnsi="Calibri" w:cs="Calibri"/>
          <w:sz w:val="22"/>
          <w:lang w:eastAsia="sl-SI" w:bidi="ar-SA"/>
        </w:rPr>
        <w:tab/>
      </w:r>
      <w:r w:rsidRPr="008B5505">
        <w:rPr>
          <w:rFonts w:ascii="Calibri" w:hAnsi="Calibri" w:cs="Calibri"/>
          <w:sz w:val="22"/>
          <w:lang w:eastAsia="sl-SI" w:bidi="ar-SA"/>
        </w:rPr>
        <w:tab/>
      </w:r>
      <w:r w:rsidRPr="008B5505">
        <w:rPr>
          <w:rFonts w:ascii="Calibri" w:hAnsi="Calibri" w:cs="Calibri"/>
          <w:sz w:val="22"/>
          <w:lang w:eastAsia="sl-SI" w:bidi="ar-SA"/>
        </w:rPr>
        <w:tab/>
      </w:r>
      <w:r w:rsidRPr="008B5505">
        <w:rPr>
          <w:rFonts w:ascii="Calibri" w:hAnsi="Calibri" w:cs="Calibri"/>
          <w:sz w:val="22"/>
          <w:lang w:eastAsia="sl-SI" w:bidi="ar-SA"/>
        </w:rPr>
        <w:tab/>
      </w:r>
      <w:r w:rsidRPr="008B5505">
        <w:rPr>
          <w:rFonts w:ascii="Calibri" w:hAnsi="Calibri" w:cs="Calibri"/>
          <w:sz w:val="22"/>
          <w:lang w:eastAsia="sl-SI" w:bidi="ar-SA"/>
        </w:rPr>
        <w:tab/>
      </w:r>
      <w:r w:rsidR="0066664B">
        <w:rPr>
          <w:rFonts w:ascii="Calibri" w:hAnsi="Calibri" w:cs="Calibri"/>
          <w:sz w:val="22"/>
          <w:lang w:eastAsia="sl-SI" w:bidi="ar-SA"/>
        </w:rPr>
        <w:t xml:space="preserve">            </w:t>
      </w:r>
      <w:r w:rsidRPr="008B5505">
        <w:rPr>
          <w:rFonts w:ascii="Calibri" w:hAnsi="Calibri" w:cs="Calibri"/>
          <w:sz w:val="22"/>
          <w:lang w:eastAsia="sl-SI" w:bidi="ar-SA"/>
        </w:rPr>
        <w:t>generalni tajnik Slovenske karitas</w:t>
      </w:r>
    </w:p>
    <w:sectPr w:rsidR="00801119" w:rsidRPr="0032160D" w:rsidSect="0066664B">
      <w:headerReference w:type="default" r:id="rId9"/>
      <w:footerReference w:type="default" r:id="rId10"/>
      <w:headerReference w:type="first" r:id="rId11"/>
      <w:pgSz w:w="11906" w:h="16838"/>
      <w:pgMar w:top="1440" w:right="1080" w:bottom="1440" w:left="1080" w:header="852" w:footer="406"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A207A" w14:textId="77777777" w:rsidR="00B8716A" w:rsidRDefault="00B8716A" w:rsidP="00F30FF7">
      <w:pPr>
        <w:spacing w:after="0" w:line="240" w:lineRule="auto"/>
      </w:pPr>
      <w:r>
        <w:separator/>
      </w:r>
    </w:p>
  </w:endnote>
  <w:endnote w:type="continuationSeparator" w:id="0">
    <w:p w14:paraId="0E144A4A" w14:textId="77777777" w:rsidR="00B8716A" w:rsidRDefault="00B8716A" w:rsidP="00F3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dobe Garamond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Garamond Karitas">
    <w:altName w:val="Arial"/>
    <w:panose1 w:val="00000000000000000000"/>
    <w:charset w:val="EE"/>
    <w:family w:val="modern"/>
    <w:notTrueType/>
    <w:pitch w:val="variable"/>
    <w:sig w:usb0="00000001" w:usb1="00002048"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7D11" w14:textId="77777777" w:rsidR="00E53EFF" w:rsidRPr="007C17C6" w:rsidRDefault="00E53EFF" w:rsidP="007C17C6">
    <w:pPr>
      <w:pStyle w:val="Noga"/>
      <w:tabs>
        <w:tab w:val="clear" w:pos="4536"/>
        <w:tab w:val="clear" w:pos="9072"/>
        <w:tab w:val="right" w:pos="9498"/>
      </w:tabs>
      <w:spacing w:after="60"/>
      <w:ind w:firstLine="0"/>
      <w:jc w:val="center"/>
      <w:rPr>
        <w:rFonts w:ascii="Garamond Karitas" w:hAnsi="Garamond Karitas"/>
        <w:color w:val="C00000"/>
        <w:szCs w:val="24"/>
      </w:rPr>
    </w:pPr>
    <w:r w:rsidRPr="008E2E54">
      <w:rPr>
        <w:rFonts w:ascii="Calibri" w:hAnsi="Calibri"/>
        <w:sz w:val="18"/>
        <w:szCs w:val="18"/>
      </w:rPr>
      <w:fldChar w:fldCharType="begin"/>
    </w:r>
    <w:r w:rsidRPr="008E2E54">
      <w:rPr>
        <w:rFonts w:ascii="Calibri" w:hAnsi="Calibri"/>
        <w:sz w:val="18"/>
        <w:szCs w:val="18"/>
      </w:rPr>
      <w:instrText xml:space="preserve"> PAGE   \* MERGEFORMAT </w:instrText>
    </w:r>
    <w:r w:rsidRPr="008E2E54">
      <w:rPr>
        <w:rFonts w:ascii="Calibri" w:hAnsi="Calibri"/>
        <w:sz w:val="18"/>
        <w:szCs w:val="18"/>
      </w:rPr>
      <w:fldChar w:fldCharType="separate"/>
    </w:r>
    <w:r w:rsidR="00BF3EC0">
      <w:rPr>
        <w:rFonts w:ascii="Calibri" w:hAnsi="Calibri"/>
        <w:noProof/>
        <w:sz w:val="18"/>
        <w:szCs w:val="18"/>
      </w:rPr>
      <w:t>2</w:t>
    </w:r>
    <w:r w:rsidRPr="008E2E54">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5BBDD" w14:textId="77777777" w:rsidR="00B8716A" w:rsidRDefault="00B8716A" w:rsidP="00F30FF7">
      <w:pPr>
        <w:spacing w:after="0" w:line="240" w:lineRule="auto"/>
      </w:pPr>
      <w:r>
        <w:separator/>
      </w:r>
    </w:p>
  </w:footnote>
  <w:footnote w:type="continuationSeparator" w:id="0">
    <w:p w14:paraId="3B2AF317" w14:textId="77777777" w:rsidR="00B8716A" w:rsidRDefault="00B8716A" w:rsidP="00F30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3FD4" w14:textId="77777777" w:rsidR="00E53EFF" w:rsidRPr="008E2E54" w:rsidRDefault="00E53EFF" w:rsidP="00C839B7">
    <w:pPr>
      <w:pStyle w:val="Glava"/>
      <w:ind w:firstLine="0"/>
      <w:rPr>
        <w:rFonts w:ascii="Calibri" w:hAnsi="Calibri"/>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DF9C" w14:textId="77777777" w:rsidR="00E53EFF" w:rsidRPr="008E2E54" w:rsidRDefault="00E53EFF" w:rsidP="00606853">
    <w:pPr>
      <w:pStyle w:val="podatkizgoraj"/>
      <w:ind w:left="5245"/>
      <w:jc w:val="left"/>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03CCFF2"/>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404D1BB3"/>
    <w:multiLevelType w:val="hybridMultilevel"/>
    <w:tmpl w:val="C0ECA828"/>
    <w:lvl w:ilvl="0" w:tplc="7F58C10E">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67160CD3"/>
    <w:multiLevelType w:val="hybridMultilevel"/>
    <w:tmpl w:val="2BA6D59E"/>
    <w:lvl w:ilvl="0" w:tplc="50BC9EEC">
      <w:start w:val="1"/>
      <w:numFmt w:val="decimal"/>
      <w:lvlText w:val="%1."/>
      <w:lvlJc w:val="left"/>
      <w:pPr>
        <w:ind w:left="794" w:hanging="51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15:restartNumberingAfterBreak="0">
    <w:nsid w:val="78E65D9B"/>
    <w:multiLevelType w:val="hybridMultilevel"/>
    <w:tmpl w:val="A462D4B4"/>
    <w:lvl w:ilvl="0" w:tplc="F9C6B75E">
      <w:start w:val="1"/>
      <w:numFmt w:val="ordinal"/>
      <w:lvlText w:val="%1"/>
      <w:lvlJc w:val="left"/>
      <w:pPr>
        <w:ind w:left="10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16cid:durableId="852455558">
    <w:abstractNumId w:val="0"/>
  </w:num>
  <w:num w:numId="2" w16cid:durableId="1993674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577451">
    <w:abstractNumId w:val="2"/>
  </w:num>
  <w:num w:numId="4" w16cid:durableId="1718971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05"/>
    <w:rsid w:val="00010DD4"/>
    <w:rsid w:val="00016D9A"/>
    <w:rsid w:val="000613C7"/>
    <w:rsid w:val="00085B86"/>
    <w:rsid w:val="0009659B"/>
    <w:rsid w:val="000F3F36"/>
    <w:rsid w:val="000F61D9"/>
    <w:rsid w:val="00124F06"/>
    <w:rsid w:val="00143022"/>
    <w:rsid w:val="0015524A"/>
    <w:rsid w:val="00156D55"/>
    <w:rsid w:val="00165059"/>
    <w:rsid w:val="00183648"/>
    <w:rsid w:val="001A0DFE"/>
    <w:rsid w:val="001C606C"/>
    <w:rsid w:val="001E5095"/>
    <w:rsid w:val="0020649F"/>
    <w:rsid w:val="00212E44"/>
    <w:rsid w:val="002346F4"/>
    <w:rsid w:val="00266487"/>
    <w:rsid w:val="00273011"/>
    <w:rsid w:val="002938F0"/>
    <w:rsid w:val="002958CA"/>
    <w:rsid w:val="002B1903"/>
    <w:rsid w:val="002C6E5E"/>
    <w:rsid w:val="002D26CA"/>
    <w:rsid w:val="002E4A9B"/>
    <w:rsid w:val="00306949"/>
    <w:rsid w:val="0031374D"/>
    <w:rsid w:val="0032160D"/>
    <w:rsid w:val="00325FA7"/>
    <w:rsid w:val="00341036"/>
    <w:rsid w:val="00345E06"/>
    <w:rsid w:val="00353CE6"/>
    <w:rsid w:val="003558D8"/>
    <w:rsid w:val="003721E2"/>
    <w:rsid w:val="003722D1"/>
    <w:rsid w:val="00376B96"/>
    <w:rsid w:val="00396B9D"/>
    <w:rsid w:val="003B5BEF"/>
    <w:rsid w:val="003B79F6"/>
    <w:rsid w:val="003D154D"/>
    <w:rsid w:val="003D2001"/>
    <w:rsid w:val="003E0C12"/>
    <w:rsid w:val="004106AC"/>
    <w:rsid w:val="004275C1"/>
    <w:rsid w:val="00436912"/>
    <w:rsid w:val="00441E6F"/>
    <w:rsid w:val="00462D31"/>
    <w:rsid w:val="0048777C"/>
    <w:rsid w:val="004929FD"/>
    <w:rsid w:val="0049694A"/>
    <w:rsid w:val="004A4FE2"/>
    <w:rsid w:val="004B7C4C"/>
    <w:rsid w:val="004C0D0B"/>
    <w:rsid w:val="004C697A"/>
    <w:rsid w:val="004C74F7"/>
    <w:rsid w:val="004D064D"/>
    <w:rsid w:val="004E132E"/>
    <w:rsid w:val="004E7EA0"/>
    <w:rsid w:val="004F51D6"/>
    <w:rsid w:val="00503DA9"/>
    <w:rsid w:val="00511489"/>
    <w:rsid w:val="00515CC8"/>
    <w:rsid w:val="00524D63"/>
    <w:rsid w:val="00532FF0"/>
    <w:rsid w:val="00546706"/>
    <w:rsid w:val="00551C3B"/>
    <w:rsid w:val="00594BED"/>
    <w:rsid w:val="005C618F"/>
    <w:rsid w:val="005F01D5"/>
    <w:rsid w:val="005F4E39"/>
    <w:rsid w:val="00606853"/>
    <w:rsid w:val="006177CA"/>
    <w:rsid w:val="00632376"/>
    <w:rsid w:val="00632A0A"/>
    <w:rsid w:val="0064537C"/>
    <w:rsid w:val="0066664B"/>
    <w:rsid w:val="00691019"/>
    <w:rsid w:val="006939B0"/>
    <w:rsid w:val="00693B1B"/>
    <w:rsid w:val="006A0245"/>
    <w:rsid w:val="006C7DA0"/>
    <w:rsid w:val="006E2001"/>
    <w:rsid w:val="00700C6D"/>
    <w:rsid w:val="00701462"/>
    <w:rsid w:val="0072372A"/>
    <w:rsid w:val="00723D0F"/>
    <w:rsid w:val="00731396"/>
    <w:rsid w:val="007377CD"/>
    <w:rsid w:val="0074047B"/>
    <w:rsid w:val="00753444"/>
    <w:rsid w:val="00771703"/>
    <w:rsid w:val="007A08E3"/>
    <w:rsid w:val="007B470E"/>
    <w:rsid w:val="007C050B"/>
    <w:rsid w:val="007C17C6"/>
    <w:rsid w:val="007D518F"/>
    <w:rsid w:val="00801119"/>
    <w:rsid w:val="00817713"/>
    <w:rsid w:val="0082508E"/>
    <w:rsid w:val="008342EB"/>
    <w:rsid w:val="00844BBF"/>
    <w:rsid w:val="00873AAC"/>
    <w:rsid w:val="00883540"/>
    <w:rsid w:val="00890A27"/>
    <w:rsid w:val="00893BC9"/>
    <w:rsid w:val="008A20B5"/>
    <w:rsid w:val="008A75AB"/>
    <w:rsid w:val="008B5505"/>
    <w:rsid w:val="008C4DC4"/>
    <w:rsid w:val="008C5126"/>
    <w:rsid w:val="008D4AE2"/>
    <w:rsid w:val="008D57E4"/>
    <w:rsid w:val="008E2E54"/>
    <w:rsid w:val="008F270F"/>
    <w:rsid w:val="008F6451"/>
    <w:rsid w:val="00915000"/>
    <w:rsid w:val="00915289"/>
    <w:rsid w:val="00917661"/>
    <w:rsid w:val="00924FAF"/>
    <w:rsid w:val="009324E7"/>
    <w:rsid w:val="00984777"/>
    <w:rsid w:val="009B1D5C"/>
    <w:rsid w:val="009B46DE"/>
    <w:rsid w:val="009B4C35"/>
    <w:rsid w:val="009E723F"/>
    <w:rsid w:val="00A027A8"/>
    <w:rsid w:val="00A27190"/>
    <w:rsid w:val="00A64797"/>
    <w:rsid w:val="00A90CC3"/>
    <w:rsid w:val="00A90F51"/>
    <w:rsid w:val="00A917F1"/>
    <w:rsid w:val="00AB23D2"/>
    <w:rsid w:val="00AE1383"/>
    <w:rsid w:val="00AE566E"/>
    <w:rsid w:val="00AF2E48"/>
    <w:rsid w:val="00B14E18"/>
    <w:rsid w:val="00B218F5"/>
    <w:rsid w:val="00B35F39"/>
    <w:rsid w:val="00B41D44"/>
    <w:rsid w:val="00B43888"/>
    <w:rsid w:val="00B51D63"/>
    <w:rsid w:val="00B67C35"/>
    <w:rsid w:val="00B8716A"/>
    <w:rsid w:val="00B9478E"/>
    <w:rsid w:val="00BA30E4"/>
    <w:rsid w:val="00BA3587"/>
    <w:rsid w:val="00BB7957"/>
    <w:rsid w:val="00BE3E7A"/>
    <w:rsid w:val="00BF2A0B"/>
    <w:rsid w:val="00BF3EC0"/>
    <w:rsid w:val="00C044E8"/>
    <w:rsid w:val="00C07871"/>
    <w:rsid w:val="00C07AD7"/>
    <w:rsid w:val="00C13AD2"/>
    <w:rsid w:val="00C202E2"/>
    <w:rsid w:val="00C2113B"/>
    <w:rsid w:val="00C264E3"/>
    <w:rsid w:val="00C52D57"/>
    <w:rsid w:val="00C63F89"/>
    <w:rsid w:val="00C66D00"/>
    <w:rsid w:val="00C839B7"/>
    <w:rsid w:val="00CA3765"/>
    <w:rsid w:val="00CA6C6E"/>
    <w:rsid w:val="00CB5F5C"/>
    <w:rsid w:val="00CD6B4F"/>
    <w:rsid w:val="00CF0EC8"/>
    <w:rsid w:val="00CF3F31"/>
    <w:rsid w:val="00DB2F57"/>
    <w:rsid w:val="00DB4518"/>
    <w:rsid w:val="00DB4A33"/>
    <w:rsid w:val="00DD2455"/>
    <w:rsid w:val="00DD7B5A"/>
    <w:rsid w:val="00DF01DC"/>
    <w:rsid w:val="00DF13A1"/>
    <w:rsid w:val="00DF6918"/>
    <w:rsid w:val="00E01408"/>
    <w:rsid w:val="00E01909"/>
    <w:rsid w:val="00E01F56"/>
    <w:rsid w:val="00E10625"/>
    <w:rsid w:val="00E25467"/>
    <w:rsid w:val="00E3069F"/>
    <w:rsid w:val="00E32E65"/>
    <w:rsid w:val="00E53EFF"/>
    <w:rsid w:val="00E67A85"/>
    <w:rsid w:val="00E815F5"/>
    <w:rsid w:val="00E977FA"/>
    <w:rsid w:val="00EA6FDA"/>
    <w:rsid w:val="00EB003E"/>
    <w:rsid w:val="00ED0CD9"/>
    <w:rsid w:val="00EE0842"/>
    <w:rsid w:val="00EE4C59"/>
    <w:rsid w:val="00EE604C"/>
    <w:rsid w:val="00EF62CF"/>
    <w:rsid w:val="00F1516F"/>
    <w:rsid w:val="00F30FF7"/>
    <w:rsid w:val="00F32778"/>
    <w:rsid w:val="00F4224A"/>
    <w:rsid w:val="00F67959"/>
    <w:rsid w:val="00FB04A0"/>
    <w:rsid w:val="00FC4092"/>
    <w:rsid w:val="00FF5934"/>
    <w:rsid w:val="00FF61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CE1CC"/>
  <w15:docId w15:val="{91865ED5-D36A-4FA9-A1EC-B996125D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Besedilo"/>
    <w:qFormat/>
    <w:rsid w:val="001C606C"/>
    <w:pPr>
      <w:spacing w:after="40" w:line="300" w:lineRule="exact"/>
      <w:ind w:firstLine="284"/>
      <w:jc w:val="both"/>
    </w:pPr>
    <w:rPr>
      <w:rFonts w:ascii="Adobe Garamond Pro" w:eastAsia="Times New Roman" w:hAnsi="Adobe Garamond Pro"/>
      <w:sz w:val="24"/>
      <w:szCs w:val="22"/>
      <w:lang w:eastAsia="en-US" w:bidi="en-US"/>
    </w:rPr>
  </w:style>
  <w:style w:type="paragraph" w:styleId="Naslov1">
    <w:name w:val="heading 1"/>
    <w:basedOn w:val="Navaden"/>
    <w:next w:val="Navaden"/>
    <w:link w:val="Naslov1Znak"/>
    <w:uiPriority w:val="9"/>
    <w:rsid w:val="00DD2455"/>
    <w:pPr>
      <w:keepNext/>
      <w:keepLines/>
      <w:spacing w:before="480" w:after="0"/>
      <w:outlineLvl w:val="0"/>
    </w:pPr>
    <w:rPr>
      <w:rFonts w:ascii="Cambria" w:hAnsi="Cambria"/>
      <w:b/>
      <w:bCs/>
      <w:color w:val="365F91"/>
      <w:sz w:val="28"/>
      <w:szCs w:val="28"/>
      <w:lang w:val="en-US"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0FF7"/>
    <w:pPr>
      <w:tabs>
        <w:tab w:val="center" w:pos="4536"/>
        <w:tab w:val="right" w:pos="9072"/>
      </w:tabs>
      <w:spacing w:after="0" w:line="240" w:lineRule="auto"/>
    </w:pPr>
  </w:style>
  <w:style w:type="character" w:customStyle="1" w:styleId="GlavaZnak">
    <w:name w:val="Glava Znak"/>
    <w:basedOn w:val="Privzetapisavaodstavka"/>
    <w:link w:val="Glava"/>
    <w:uiPriority w:val="99"/>
    <w:rsid w:val="00F30FF7"/>
  </w:style>
  <w:style w:type="paragraph" w:styleId="Noga">
    <w:name w:val="footer"/>
    <w:basedOn w:val="Navaden"/>
    <w:link w:val="NogaZnak"/>
    <w:uiPriority w:val="99"/>
    <w:unhideWhenUsed/>
    <w:rsid w:val="00F30FF7"/>
    <w:pPr>
      <w:tabs>
        <w:tab w:val="center" w:pos="4536"/>
        <w:tab w:val="right" w:pos="9072"/>
      </w:tabs>
      <w:spacing w:after="0" w:line="240" w:lineRule="auto"/>
    </w:pPr>
  </w:style>
  <w:style w:type="character" w:customStyle="1" w:styleId="NogaZnak">
    <w:name w:val="Noga Znak"/>
    <w:basedOn w:val="Privzetapisavaodstavka"/>
    <w:link w:val="Noga"/>
    <w:uiPriority w:val="99"/>
    <w:rsid w:val="00F30FF7"/>
  </w:style>
  <w:style w:type="paragraph" w:styleId="Besedilooblaka">
    <w:name w:val="Balloon Text"/>
    <w:basedOn w:val="Navaden"/>
    <w:link w:val="BesedilooblakaZnak"/>
    <w:uiPriority w:val="99"/>
    <w:semiHidden/>
    <w:unhideWhenUsed/>
    <w:rsid w:val="00F30FF7"/>
    <w:pPr>
      <w:spacing w:after="0" w:line="240" w:lineRule="auto"/>
    </w:pPr>
    <w:rPr>
      <w:rFonts w:ascii="Tahoma" w:eastAsia="Calibri" w:hAnsi="Tahoma"/>
      <w:sz w:val="16"/>
      <w:szCs w:val="16"/>
      <w:lang w:val="x-none" w:eastAsia="x-none" w:bidi="ar-SA"/>
    </w:rPr>
  </w:style>
  <w:style w:type="character" w:customStyle="1" w:styleId="BesedilooblakaZnak">
    <w:name w:val="Besedilo oblačka Znak"/>
    <w:link w:val="Besedilooblaka"/>
    <w:uiPriority w:val="99"/>
    <w:semiHidden/>
    <w:rsid w:val="00F30FF7"/>
    <w:rPr>
      <w:rFonts w:ascii="Tahoma" w:hAnsi="Tahoma" w:cs="Tahoma"/>
      <w:sz w:val="16"/>
      <w:szCs w:val="16"/>
    </w:rPr>
  </w:style>
  <w:style w:type="paragraph" w:customStyle="1" w:styleId="Prejemnik">
    <w:name w:val="Prejemnik"/>
    <w:link w:val="PrejemnikZnak"/>
    <w:qFormat/>
    <w:rsid w:val="001C606C"/>
    <w:pPr>
      <w:spacing w:line="340" w:lineRule="exact"/>
      <w:ind w:firstLine="284"/>
    </w:pPr>
    <w:rPr>
      <w:rFonts w:eastAsia="Times New Roman"/>
      <w:sz w:val="24"/>
      <w:lang w:val="en-US" w:bidi="en-US"/>
    </w:rPr>
  </w:style>
  <w:style w:type="character" w:customStyle="1" w:styleId="PrejemnikZnak">
    <w:name w:val="Prejemnik Znak"/>
    <w:link w:val="Prejemnik"/>
    <w:rsid w:val="001C606C"/>
    <w:rPr>
      <w:rFonts w:eastAsia="Times New Roman"/>
      <w:sz w:val="24"/>
      <w:lang w:val="en-US" w:bidi="en-US"/>
    </w:rPr>
  </w:style>
  <w:style w:type="paragraph" w:styleId="Naslov">
    <w:name w:val="Title"/>
    <w:next w:val="Navaden"/>
    <w:link w:val="NaslovZnak"/>
    <w:uiPriority w:val="10"/>
    <w:qFormat/>
    <w:rsid w:val="00BA3587"/>
    <w:pPr>
      <w:spacing w:after="120" w:line="300" w:lineRule="atLeast"/>
      <w:contextualSpacing/>
    </w:pPr>
    <w:rPr>
      <w:rFonts w:eastAsia="Times New Roman"/>
      <w:b/>
      <w:spacing w:val="4"/>
      <w:sz w:val="26"/>
      <w:szCs w:val="52"/>
      <w:lang w:val="en-US" w:bidi="en-US"/>
    </w:rPr>
  </w:style>
  <w:style w:type="character" w:customStyle="1" w:styleId="NaslovZnak">
    <w:name w:val="Naslov Znak"/>
    <w:link w:val="Naslov"/>
    <w:uiPriority w:val="10"/>
    <w:rsid w:val="00BA3587"/>
    <w:rPr>
      <w:rFonts w:eastAsia="Times New Roman"/>
      <w:b/>
      <w:spacing w:val="4"/>
      <w:sz w:val="26"/>
      <w:szCs w:val="52"/>
      <w:lang w:val="en-US" w:bidi="en-US"/>
    </w:rPr>
  </w:style>
  <w:style w:type="paragraph" w:styleId="Brezrazmikov">
    <w:name w:val="No Spacing"/>
    <w:uiPriority w:val="1"/>
    <w:qFormat/>
    <w:rsid w:val="00DD2455"/>
    <w:pPr>
      <w:ind w:firstLine="284"/>
    </w:pPr>
    <w:rPr>
      <w:rFonts w:ascii="Adobe Garamond Pro" w:eastAsia="Times New Roman" w:hAnsi="Adobe Garamond Pro"/>
      <w:sz w:val="24"/>
      <w:szCs w:val="22"/>
      <w:lang w:val="en-US" w:eastAsia="en-US" w:bidi="en-US"/>
    </w:rPr>
  </w:style>
  <w:style w:type="paragraph" w:styleId="Navadensplet">
    <w:name w:val="Normal (Web)"/>
    <w:basedOn w:val="Navaden"/>
    <w:uiPriority w:val="99"/>
    <w:semiHidden/>
    <w:unhideWhenUsed/>
    <w:rsid w:val="003E0C12"/>
    <w:pPr>
      <w:spacing w:before="100" w:beforeAutospacing="1" w:after="100" w:afterAutospacing="1" w:line="240" w:lineRule="auto"/>
      <w:ind w:firstLine="0"/>
      <w:jc w:val="left"/>
    </w:pPr>
    <w:rPr>
      <w:rFonts w:ascii="Times New Roman" w:hAnsi="Times New Roman"/>
      <w:szCs w:val="24"/>
      <w:lang w:eastAsia="sl-SI" w:bidi="ar-SA"/>
    </w:rPr>
  </w:style>
  <w:style w:type="paragraph" w:customStyle="1" w:styleId="NoParagraphStyle">
    <w:name w:val="[No Paragraph Style]"/>
    <w:rsid w:val="00606853"/>
    <w:pPr>
      <w:autoSpaceDE w:val="0"/>
      <w:autoSpaceDN w:val="0"/>
      <w:adjustRightInd w:val="0"/>
      <w:spacing w:line="288" w:lineRule="auto"/>
      <w:textAlignment w:val="center"/>
    </w:pPr>
    <w:rPr>
      <w:rFonts w:ascii="Times New Roman" w:hAnsi="Times New Roman"/>
      <w:color w:val="000000"/>
      <w:sz w:val="24"/>
      <w:szCs w:val="24"/>
      <w:lang w:val="en-US" w:eastAsia="en-US"/>
    </w:rPr>
  </w:style>
  <w:style w:type="paragraph" w:customStyle="1" w:styleId="podatkizgoraj">
    <w:name w:val="podatki zgoraj"/>
    <w:basedOn w:val="NoParagraphStyle"/>
    <w:uiPriority w:val="99"/>
    <w:rsid w:val="00606853"/>
    <w:pPr>
      <w:spacing w:before="28" w:line="220" w:lineRule="atLeast"/>
      <w:jc w:val="center"/>
    </w:pPr>
    <w:rPr>
      <w:rFonts w:ascii="Calibri Light" w:hAnsi="Calibri Light" w:cs="Calibri Light"/>
      <w:spacing w:val="11"/>
      <w:sz w:val="19"/>
      <w:szCs w:val="19"/>
      <w:lang w:val="sl-SI"/>
    </w:rPr>
  </w:style>
  <w:style w:type="paragraph" w:customStyle="1" w:styleId="podatkizgorajbold">
    <w:name w:val="podatki zgoraj bold"/>
    <w:basedOn w:val="podatkizgoraj"/>
    <w:uiPriority w:val="99"/>
    <w:rsid w:val="00606853"/>
    <w:pPr>
      <w:spacing w:before="113" w:after="57"/>
    </w:pPr>
    <w:rPr>
      <w:rFonts w:ascii="Calibri" w:hAnsi="Calibri" w:cs="Calibri"/>
      <w:b/>
      <w:bCs/>
    </w:rPr>
  </w:style>
  <w:style w:type="character" w:styleId="Hiperpovezava">
    <w:name w:val="Hyperlink"/>
    <w:uiPriority w:val="99"/>
    <w:unhideWhenUsed/>
    <w:rsid w:val="00606853"/>
    <w:rPr>
      <w:color w:val="0000FF"/>
      <w:u w:val="single"/>
    </w:rPr>
  </w:style>
  <w:style w:type="paragraph" w:customStyle="1" w:styleId="03Naslov">
    <w:name w:val="03 Naslov"/>
    <w:basedOn w:val="NoParagraphStyle"/>
    <w:uiPriority w:val="99"/>
    <w:rsid w:val="00AB23D2"/>
    <w:pPr>
      <w:spacing w:line="240" w:lineRule="atLeast"/>
    </w:pPr>
    <w:rPr>
      <w:rFonts w:ascii="Calibri Light" w:hAnsi="Calibri Light" w:cs="Calibri Light"/>
      <w:i/>
      <w:iCs/>
      <w:spacing w:val="4"/>
      <w:sz w:val="19"/>
      <w:szCs w:val="19"/>
    </w:rPr>
  </w:style>
  <w:style w:type="character" w:customStyle="1" w:styleId="Naslov1Znak">
    <w:name w:val="Naslov 1 Znak"/>
    <w:link w:val="Naslov1"/>
    <w:uiPriority w:val="9"/>
    <w:rsid w:val="00DD2455"/>
    <w:rPr>
      <w:rFonts w:ascii="Cambria" w:eastAsia="Times New Roman" w:hAnsi="Cambria" w:cs="Times New Roman"/>
      <w:b/>
      <w:bCs/>
      <w:color w:val="365F91"/>
      <w:sz w:val="28"/>
      <w:szCs w:val="28"/>
      <w:lang w:val="en-US" w:bidi="en-US"/>
    </w:rPr>
  </w:style>
  <w:style w:type="paragraph" w:customStyle="1" w:styleId="Navadenbrezserifov">
    <w:name w:val="Navaden  brez serifov"/>
    <w:basedOn w:val="Navaden"/>
    <w:qFormat/>
    <w:rsid w:val="00DD2455"/>
    <w:rPr>
      <w:rFonts w:ascii="Calibri" w:hAnsi="Calibri"/>
    </w:rPr>
  </w:style>
  <w:style w:type="paragraph" w:customStyle="1" w:styleId="DatumZadeva">
    <w:name w:val="Datum/Zadeva"/>
    <w:basedOn w:val="Prejemnik"/>
    <w:qFormat/>
    <w:rsid w:val="001C606C"/>
    <w:pPr>
      <w:tabs>
        <w:tab w:val="left" w:pos="5387"/>
      </w:tabs>
      <w:ind w:firstLine="0"/>
    </w:pPr>
    <w:rPr>
      <w:sz w:val="20"/>
      <w:lang w:val="sl-SI"/>
    </w:rPr>
  </w:style>
  <w:style w:type="paragraph" w:styleId="Citat">
    <w:name w:val="Quote"/>
    <w:basedOn w:val="Navaden"/>
    <w:next w:val="Navaden"/>
    <w:link w:val="CitatZnak"/>
    <w:uiPriority w:val="29"/>
    <w:qFormat/>
    <w:rsid w:val="002C6E5E"/>
    <w:rPr>
      <w:rFonts w:ascii="Calibri" w:hAnsi="Calibri"/>
      <w:i/>
      <w:iCs/>
      <w:sz w:val="20"/>
      <w:szCs w:val="20"/>
      <w:lang w:val="en-US" w:eastAsia="x-none"/>
    </w:rPr>
  </w:style>
  <w:style w:type="character" w:styleId="Poudarek">
    <w:name w:val="Emphasis"/>
    <w:uiPriority w:val="20"/>
    <w:qFormat/>
    <w:rsid w:val="002C6E5E"/>
    <w:rPr>
      <w:rFonts w:ascii="Calibri" w:hAnsi="Calibri"/>
      <w:b/>
      <w:iCs/>
      <w:sz w:val="22"/>
    </w:rPr>
  </w:style>
  <w:style w:type="character" w:customStyle="1" w:styleId="CitatZnak">
    <w:name w:val="Citat Znak"/>
    <w:link w:val="Citat"/>
    <w:uiPriority w:val="29"/>
    <w:rsid w:val="002C6E5E"/>
    <w:rPr>
      <w:rFonts w:ascii="Calibri" w:eastAsia="Times New Roman" w:hAnsi="Calibri" w:cs="Times New Roman"/>
      <w:i/>
      <w:iCs/>
      <w:lang w:val="en-US" w:bidi="en-US"/>
    </w:rPr>
  </w:style>
  <w:style w:type="paragraph" w:customStyle="1" w:styleId="Podatkivglavi">
    <w:name w:val="Podatki v glavi"/>
    <w:qFormat/>
    <w:rsid w:val="002C6E5E"/>
    <w:rPr>
      <w:rFonts w:ascii="Calibri Light" w:hAnsi="Calibri Light" w:cs="Calibri Light"/>
      <w:i/>
      <w:iCs/>
      <w:spacing w:val="4"/>
      <w:sz w:val="19"/>
      <w:szCs w:val="19"/>
      <w:lang w:eastAsia="en-US"/>
    </w:rPr>
  </w:style>
  <w:style w:type="paragraph" w:customStyle="1" w:styleId="ImeKaritas">
    <w:name w:val="Ime Karitas"/>
    <w:qFormat/>
    <w:rsid w:val="002C6E5E"/>
    <w:pPr>
      <w:spacing w:after="100" w:line="276" w:lineRule="auto"/>
      <w:contextualSpacing/>
    </w:pPr>
    <w:rPr>
      <w:rFonts w:ascii="Garamond Karitas" w:hAnsi="Garamond Karitas" w:cs="Calibri Light"/>
      <w:iCs/>
      <w:color w:val="C00000"/>
      <w:spacing w:val="4"/>
      <w:sz w:val="24"/>
      <w:szCs w:val="24"/>
      <w:lang w:eastAsia="en-US"/>
    </w:rPr>
  </w:style>
  <w:style w:type="paragraph" w:styleId="Oznaenseznam">
    <w:name w:val="List Bullet"/>
    <w:basedOn w:val="Navaden"/>
    <w:uiPriority w:val="99"/>
    <w:unhideWhenUsed/>
    <w:rsid w:val="00325FA7"/>
    <w:pPr>
      <w:numPr>
        <w:numId w:val="1"/>
      </w:numPr>
      <w:contextualSpacing/>
    </w:pPr>
  </w:style>
  <w:style w:type="paragraph" w:styleId="Odstavekseznama">
    <w:name w:val="List Paragraph"/>
    <w:basedOn w:val="Navaden"/>
    <w:uiPriority w:val="34"/>
    <w:rsid w:val="00487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30892">
      <w:bodyDiv w:val="1"/>
      <w:marLeft w:val="0"/>
      <w:marRight w:val="0"/>
      <w:marTop w:val="0"/>
      <w:marBottom w:val="0"/>
      <w:divBdr>
        <w:top w:val="none" w:sz="0" w:space="0" w:color="auto"/>
        <w:left w:val="none" w:sz="0" w:space="0" w:color="auto"/>
        <w:bottom w:val="none" w:sz="0" w:space="0" w:color="auto"/>
        <w:right w:val="none" w:sz="0" w:space="0" w:color="auto"/>
      </w:divBdr>
    </w:div>
    <w:div w:id="1335065045">
      <w:bodyDiv w:val="1"/>
      <w:marLeft w:val="0"/>
      <w:marRight w:val="0"/>
      <w:marTop w:val="0"/>
      <w:marBottom w:val="0"/>
      <w:divBdr>
        <w:top w:val="none" w:sz="0" w:space="0" w:color="auto"/>
        <w:left w:val="none" w:sz="0" w:space="0" w:color="auto"/>
        <w:bottom w:val="none" w:sz="0" w:space="0" w:color="auto"/>
        <w:right w:val="none" w:sz="0" w:space="0" w:color="auto"/>
      </w:divBdr>
    </w:div>
    <w:div w:id="1738942341">
      <w:bodyDiv w:val="1"/>
      <w:marLeft w:val="0"/>
      <w:marRight w:val="0"/>
      <w:marTop w:val="0"/>
      <w:marBottom w:val="0"/>
      <w:divBdr>
        <w:top w:val="none" w:sz="0" w:space="0" w:color="auto"/>
        <w:left w:val="none" w:sz="0" w:space="0" w:color="auto"/>
        <w:bottom w:val="none" w:sz="0" w:space="0" w:color="auto"/>
        <w:right w:val="none" w:sz="0" w:space="0" w:color="auto"/>
      </w:divBdr>
    </w:div>
    <w:div w:id="18953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ARHIV\Arhiv%20poslana%20po&#353;ta\DopisSK.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49356-7B55-449B-8BC5-3B757429E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DopisSK</Template>
  <TotalTime>1</TotalTime>
  <Pages>2</Pages>
  <Words>945</Words>
  <Characters>5392</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Marija Ferjan</cp:lastModifiedBy>
  <cp:revision>2</cp:revision>
  <cp:lastPrinted>2023-05-29T09:40:00Z</cp:lastPrinted>
  <dcterms:created xsi:type="dcterms:W3CDTF">2023-10-02T09:57:00Z</dcterms:created>
  <dcterms:modified xsi:type="dcterms:W3CDTF">2023-10-02T09:57:00Z</dcterms:modified>
</cp:coreProperties>
</file>