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151E" w14:textId="621BDEB5" w:rsidR="00612E0F" w:rsidRPr="008B1CB7" w:rsidRDefault="00612E0F" w:rsidP="007E51D2">
      <w:pPr>
        <w:jc w:val="both"/>
        <w:rPr>
          <w:sz w:val="24"/>
          <w:szCs w:val="24"/>
        </w:rPr>
      </w:pPr>
      <w:r w:rsidRPr="008B1CB7">
        <w:rPr>
          <w:sz w:val="24"/>
          <w:szCs w:val="24"/>
        </w:rPr>
        <w:t>TA VESELI VEČER V FESTIVALNI DVORANI</w:t>
      </w:r>
    </w:p>
    <w:p w14:paraId="623BA4FC" w14:textId="1E8B1692" w:rsidR="000E1658" w:rsidRPr="007E51D2" w:rsidRDefault="007E51D2" w:rsidP="008B1CB7">
      <w:pPr>
        <w:spacing w:line="240" w:lineRule="auto"/>
        <w:jc w:val="both"/>
        <w:rPr>
          <w:i/>
          <w:sz w:val="24"/>
        </w:rPr>
      </w:pPr>
      <w:r>
        <w:rPr>
          <w:sz w:val="24"/>
        </w:rPr>
        <w:t xml:space="preserve">9. maja 2022 smo v Festivalni dvorani na Bledu v organizaciji Kulturno-umetniškega društva Zasip praznovali </w:t>
      </w:r>
      <w:r w:rsidR="000E538E" w:rsidRPr="007E51D2">
        <w:rPr>
          <w:sz w:val="24"/>
        </w:rPr>
        <w:t>mir in enotnost</w:t>
      </w:r>
      <w:r>
        <w:rPr>
          <w:sz w:val="24"/>
        </w:rPr>
        <w:t xml:space="preserve">, tako kot so to praznovali </w:t>
      </w:r>
      <w:r w:rsidR="000E538E" w:rsidRPr="007E51D2">
        <w:rPr>
          <w:sz w:val="24"/>
        </w:rPr>
        <w:t xml:space="preserve"> v vseh državah Evropske unije. Prazn</w:t>
      </w:r>
      <w:r>
        <w:rPr>
          <w:sz w:val="24"/>
        </w:rPr>
        <w:t>ovali pa smo</w:t>
      </w:r>
      <w:r w:rsidR="000E538E" w:rsidRPr="007E51D2">
        <w:rPr>
          <w:sz w:val="24"/>
        </w:rPr>
        <w:t xml:space="preserve"> tudi pisano in tiskano slovensko besedo ter ohranitev slovenskega jezika. V  društvu se zavedamo dejstva, da brez tiskane besede slovenski jezik ne bi obstal.  Proslava je nastala v želji, da bogato kulturno dediščino in ustvarjanje našega društva predstavimo širšemu krogu. Končno se je epidemija umaknila, da se lahko spet svobodneje družimo. Zapisana beseda pa je bila tista, ki je omogočila komunikacijo </w:t>
      </w:r>
      <w:r w:rsidR="008B1CB7">
        <w:rPr>
          <w:sz w:val="24"/>
        </w:rPr>
        <w:t>s člani društva, kraja in občine,</w:t>
      </w:r>
      <w:r w:rsidR="000E538E" w:rsidRPr="007E51D2">
        <w:rPr>
          <w:sz w:val="24"/>
        </w:rPr>
        <w:t xml:space="preserve"> preko publikacij v preteklih dveh letih. Zasipljani se, tako kot ob nastanku društva pred 97 leti, zavedamo velikega pomena obveščanja, soustvarjanja in sodelovanja. Verjamemo, da je zapis edina pot za oblikovanje prihodnosti in ohranjanje naše dediščine pri mlajših generacijah</w:t>
      </w:r>
      <w:r w:rsidR="000E538E" w:rsidRPr="007E51D2">
        <w:rPr>
          <w:i/>
          <w:sz w:val="24"/>
        </w:rPr>
        <w:t>.</w:t>
      </w:r>
    </w:p>
    <w:p w14:paraId="4CE86E49" w14:textId="0C2B81F4" w:rsidR="006C00C0" w:rsidRPr="007E51D2" w:rsidRDefault="007E51D2" w:rsidP="007E51D2">
      <w:pPr>
        <w:jc w:val="both"/>
        <w:rPr>
          <w:sz w:val="24"/>
        </w:rPr>
      </w:pPr>
      <w:r>
        <w:rPr>
          <w:sz w:val="24"/>
        </w:rPr>
        <w:t>V</w:t>
      </w:r>
      <w:r w:rsidR="00F5284F" w:rsidRPr="007E51D2">
        <w:rPr>
          <w:sz w:val="24"/>
        </w:rPr>
        <w:t xml:space="preserve">ečer </w:t>
      </w:r>
      <w:r>
        <w:rPr>
          <w:sz w:val="24"/>
        </w:rPr>
        <w:t xml:space="preserve">je bil </w:t>
      </w:r>
      <w:r w:rsidR="00F5284F" w:rsidRPr="007E51D2">
        <w:rPr>
          <w:sz w:val="24"/>
        </w:rPr>
        <w:t xml:space="preserve">hvalnica evropskih vrednot miru, združevanja in uspešnosti. Pod evropskim geslom »Združeni v raznolikosti« </w:t>
      </w:r>
      <w:r>
        <w:rPr>
          <w:sz w:val="24"/>
        </w:rPr>
        <w:t xml:space="preserve">so </w:t>
      </w:r>
      <w:r w:rsidR="00F5284F" w:rsidRPr="007E51D2">
        <w:rPr>
          <w:sz w:val="24"/>
        </w:rPr>
        <w:t xml:space="preserve">se nam predstavile vse sekcije Kulturno-umetniškega društva Zasip, lokalni ustvarjalci </w:t>
      </w:r>
      <w:r>
        <w:rPr>
          <w:sz w:val="24"/>
        </w:rPr>
        <w:t>so</w:t>
      </w:r>
      <w:r w:rsidR="00F5284F" w:rsidRPr="007E51D2">
        <w:rPr>
          <w:sz w:val="24"/>
        </w:rPr>
        <w:t xml:space="preserve"> zaigrali mednarodno priznane skladbe, v goste pa smo povabili tudi sosednje Kulturno-umetniško društvo iz Ribna.  </w:t>
      </w:r>
      <w:r w:rsidR="00C71D2D" w:rsidRPr="007E51D2">
        <w:rPr>
          <w:sz w:val="24"/>
        </w:rPr>
        <w:t xml:space="preserve">Slavili </w:t>
      </w:r>
      <w:r>
        <w:rPr>
          <w:sz w:val="24"/>
        </w:rPr>
        <w:t>smo</w:t>
      </w:r>
      <w:r w:rsidR="00C71D2D" w:rsidRPr="007E51D2">
        <w:rPr>
          <w:sz w:val="24"/>
        </w:rPr>
        <w:t xml:space="preserve"> našo suverenost, slovenski jezik in njegovo pisano besedo. Ta je preko izjemne ustvarjalnosti Trubarja, Prešerna, Menarta in Jančarja umestila slovenski jezik na svetovni zemljevid jezikov. Na </w:t>
      </w:r>
      <w:r>
        <w:rPr>
          <w:sz w:val="24"/>
        </w:rPr>
        <w:t>tokratnem</w:t>
      </w:r>
      <w:r w:rsidR="00C71D2D" w:rsidRPr="007E51D2">
        <w:rPr>
          <w:sz w:val="24"/>
        </w:rPr>
        <w:t xml:space="preserve"> druženju</w:t>
      </w:r>
      <w:r>
        <w:rPr>
          <w:sz w:val="24"/>
        </w:rPr>
        <w:t xml:space="preserve"> smo</w:t>
      </w:r>
      <w:r w:rsidR="00C71D2D" w:rsidRPr="007E51D2">
        <w:rPr>
          <w:sz w:val="24"/>
        </w:rPr>
        <w:t xml:space="preserve"> slavili slovenske ljudske pesmi, spoznali novonastale pravljice za staro in mlado, se spogledovali s plesom in premierno predstavili najnovejšo in najobsežnejšo monografijo, ki je nastala pod taktirko KUD Zasip.</w:t>
      </w:r>
      <w:r>
        <w:rPr>
          <w:sz w:val="24"/>
        </w:rPr>
        <w:t xml:space="preserve"> </w:t>
      </w:r>
      <w:r w:rsidR="006C00C0" w:rsidRPr="007E51D2">
        <w:rPr>
          <w:sz w:val="24"/>
        </w:rPr>
        <w:t xml:space="preserve">»Ko ti gre najbolje, začni razmišljati o čem novem. Ko ti gre slabo, je namreč že prepozno.« To je citat Janeza Rozmana, ki je zapisan v uvodu nove monografije izpod peresa predsednice </w:t>
      </w:r>
      <w:r w:rsidR="008B1CB7">
        <w:rPr>
          <w:sz w:val="24"/>
        </w:rPr>
        <w:t xml:space="preserve">društva mag. </w:t>
      </w:r>
      <w:r w:rsidR="006C00C0" w:rsidRPr="007E51D2">
        <w:rPr>
          <w:sz w:val="24"/>
        </w:rPr>
        <w:t xml:space="preserve">Dragice Marte Sternad Kenda z naslovom </w:t>
      </w:r>
      <w:r w:rsidR="006C00C0" w:rsidRPr="007E51D2">
        <w:rPr>
          <w:i/>
          <w:sz w:val="24"/>
        </w:rPr>
        <w:t>Črna umetnost: Skozi čas in po poteh mojstra Janeza Rozmana.</w:t>
      </w:r>
      <w:r w:rsidR="006C00C0" w:rsidRPr="007E51D2">
        <w:rPr>
          <w:sz w:val="24"/>
        </w:rPr>
        <w:t xml:space="preserve">  </w:t>
      </w:r>
    </w:p>
    <w:p w14:paraId="1D96773E" w14:textId="4138B2EC" w:rsidR="002D3D89" w:rsidRPr="007E51D2" w:rsidRDefault="002D3D89" w:rsidP="007E51D2">
      <w:pPr>
        <w:jc w:val="both"/>
        <w:rPr>
          <w:sz w:val="24"/>
        </w:rPr>
      </w:pPr>
      <w:r w:rsidRPr="007E51D2">
        <w:rPr>
          <w:sz w:val="24"/>
        </w:rPr>
        <w:t xml:space="preserve">V tej obsežni knjigi smo se za lažje razumevanje križišč na mojstrovih poteh najprej sprehodili skozi zgodovino tiskarstva, predvsem na Slovenskem, vplivom </w:t>
      </w:r>
      <w:proofErr w:type="spellStart"/>
      <w:r w:rsidRPr="007E51D2">
        <w:rPr>
          <w:sz w:val="24"/>
        </w:rPr>
        <w:t>papirničarstva</w:t>
      </w:r>
      <w:proofErr w:type="spellEnd"/>
      <w:r w:rsidRPr="007E51D2">
        <w:rPr>
          <w:sz w:val="24"/>
        </w:rPr>
        <w:t xml:space="preserve"> ter vključili mejnike in ključne osebnosti, ki so skozi tiskanje dragocenih knjig ohranjale slovenski jezik. V drugem delu se posvetimo zanimivim pustolovščinam Janeza Rozmana, ki zaobjema tri desetletja ustvarjalnega duha tiskarja, velikega mojstra manufaktura svojih stvaritev. S svojo energičnostjo ostaja navdih v grajski tiskarni na Bledu, kjer ga obiskujejo številni znani in manj znani ljubitelji tiskane besede in slike. Ob tem nismo pozabili na njegovo drzno vizijo, viteški red ter vsa priznanja, vtise in medijske sledi, ki ostajajo za njim. V društvu si želimo, da bi pomembno mojstrsko dediščino ponesli širom sveta. Zato smo besedilo zabeležili tudi v angleškem prevodu.  </w:t>
      </w:r>
    </w:p>
    <w:p w14:paraId="4D7FDFD2" w14:textId="74854F91" w:rsidR="00A93303" w:rsidRDefault="008B1CB7" w:rsidP="007E51D2">
      <w:pPr>
        <w:jc w:val="both"/>
        <w:rPr>
          <w:sz w:val="24"/>
        </w:rPr>
      </w:pPr>
      <w:r>
        <w:rPr>
          <w:sz w:val="24"/>
        </w:rPr>
        <w:t>Tokrat</w:t>
      </w:r>
      <w:r w:rsidR="00BA089D">
        <w:rPr>
          <w:sz w:val="24"/>
        </w:rPr>
        <w:t xml:space="preserve"> b</w:t>
      </w:r>
      <w:r>
        <w:rPr>
          <w:sz w:val="24"/>
        </w:rPr>
        <w:t>i</w:t>
      </w:r>
      <w:r w:rsidR="00BA089D">
        <w:rPr>
          <w:sz w:val="24"/>
        </w:rPr>
        <w:t xml:space="preserve"> se še enkrat </w:t>
      </w:r>
      <w:r w:rsidR="00044765" w:rsidRPr="007E51D2">
        <w:rPr>
          <w:sz w:val="24"/>
        </w:rPr>
        <w:t xml:space="preserve"> radi zahvalili</w:t>
      </w:r>
      <w:r w:rsidR="00BA089D">
        <w:rPr>
          <w:sz w:val="24"/>
        </w:rPr>
        <w:t xml:space="preserve"> vsem </w:t>
      </w:r>
      <w:r w:rsidR="00044765" w:rsidRPr="007E51D2">
        <w:rPr>
          <w:sz w:val="24"/>
        </w:rPr>
        <w:t xml:space="preserve"> cenjeni</w:t>
      </w:r>
      <w:r w:rsidR="00BA089D">
        <w:rPr>
          <w:sz w:val="24"/>
        </w:rPr>
        <w:t xml:space="preserve">m </w:t>
      </w:r>
      <w:r w:rsidR="00044765" w:rsidRPr="007E51D2">
        <w:rPr>
          <w:sz w:val="24"/>
        </w:rPr>
        <w:t xml:space="preserve"> gost</w:t>
      </w:r>
      <w:r w:rsidR="00BA089D">
        <w:rPr>
          <w:sz w:val="24"/>
        </w:rPr>
        <w:t>om večera</w:t>
      </w:r>
      <w:r w:rsidR="00044765" w:rsidRPr="007E51D2">
        <w:rPr>
          <w:sz w:val="24"/>
        </w:rPr>
        <w:t xml:space="preserve">, ki </w:t>
      </w:r>
      <w:r w:rsidR="00BA089D">
        <w:rPr>
          <w:sz w:val="24"/>
        </w:rPr>
        <w:t>so</w:t>
      </w:r>
      <w:r w:rsidR="00044765" w:rsidRPr="007E51D2">
        <w:rPr>
          <w:sz w:val="24"/>
        </w:rPr>
        <w:t xml:space="preserve"> si vzeli čas za druženje z nami. Posebna hvaležnost gre nastopajočim, članom Prostovoljnega gasilskega društva Zasip za varovanje, tehničnemu osebju Festivalne dvorane za tehnično podporo, Cvetličarni Novak za cvetlična aranžmaja in vsem, ki so kakorkoli drugače pomagali pri nastanku tega večera</w:t>
      </w:r>
      <w:r w:rsidR="00BA089D">
        <w:rPr>
          <w:sz w:val="24"/>
        </w:rPr>
        <w:t xml:space="preserve">. </w:t>
      </w:r>
      <w:r w:rsidR="00044765" w:rsidRPr="007E51D2">
        <w:rPr>
          <w:sz w:val="24"/>
        </w:rPr>
        <w:t xml:space="preserve"> Posebna hvala tudi peščici donatorjev, ki </w:t>
      </w:r>
      <w:r w:rsidR="00BA089D">
        <w:rPr>
          <w:sz w:val="24"/>
        </w:rPr>
        <w:t>so</w:t>
      </w:r>
      <w:r w:rsidR="00044765" w:rsidRPr="007E51D2">
        <w:rPr>
          <w:sz w:val="24"/>
        </w:rPr>
        <w:t xml:space="preserve"> prispevali, da je naša nova monografija ugledala luč sveta, Janezu Rozmanu za skrb</w:t>
      </w:r>
      <w:r w:rsidR="00BA089D">
        <w:rPr>
          <w:sz w:val="24"/>
        </w:rPr>
        <w:t>n</w:t>
      </w:r>
      <w:r w:rsidR="00044765" w:rsidRPr="007E51D2">
        <w:rPr>
          <w:sz w:val="24"/>
        </w:rPr>
        <w:t xml:space="preserve">o izbran material in fotografije, ter predani ekipi, ki je omogočila, da </w:t>
      </w:r>
      <w:r w:rsidR="00BA089D">
        <w:rPr>
          <w:sz w:val="24"/>
        </w:rPr>
        <w:t>je</w:t>
      </w:r>
      <w:r w:rsidR="00044765" w:rsidRPr="007E51D2">
        <w:rPr>
          <w:sz w:val="24"/>
        </w:rPr>
        <w:t xml:space="preserve"> naša knjiga segla tudi onkraj meja naše države.  </w:t>
      </w:r>
      <w:r w:rsidR="00BA089D">
        <w:rPr>
          <w:sz w:val="24"/>
        </w:rPr>
        <w:t>G. Rozmanu in njegovi družici ga. Mari iskrena hvala za »češnjico na torti«, saj sta s svojo prisotnostjo</w:t>
      </w:r>
      <w:r>
        <w:rPr>
          <w:sz w:val="24"/>
        </w:rPr>
        <w:t xml:space="preserve"> v preddverju dvorane </w:t>
      </w:r>
      <w:r w:rsidR="00BA089D">
        <w:rPr>
          <w:sz w:val="24"/>
        </w:rPr>
        <w:t xml:space="preserve"> pričarala vsem, ki so to želeli demonstracijo tiska, v knjigo </w:t>
      </w:r>
      <w:r w:rsidR="00BA089D">
        <w:rPr>
          <w:sz w:val="24"/>
        </w:rPr>
        <w:lastRenderedPageBreak/>
        <w:t xml:space="preserve">so lahko prejeli pečat ter steklenico vina iz Manufakture Janez Rozman </w:t>
      </w:r>
      <w:r>
        <w:rPr>
          <w:sz w:val="24"/>
        </w:rPr>
        <w:t>iz</w:t>
      </w:r>
      <w:r w:rsidR="00BA089D">
        <w:rPr>
          <w:sz w:val="24"/>
        </w:rPr>
        <w:t xml:space="preserve"> vinske kleti Do</w:t>
      </w:r>
      <w:r w:rsidR="00013390">
        <w:rPr>
          <w:sz w:val="24"/>
        </w:rPr>
        <w:t>rnberg</w:t>
      </w:r>
      <w:r w:rsidR="00BA089D">
        <w:rPr>
          <w:sz w:val="24"/>
        </w:rPr>
        <w:t xml:space="preserve">. Aktivu žena </w:t>
      </w:r>
      <w:proofErr w:type="spellStart"/>
      <w:r w:rsidR="00BA089D">
        <w:rPr>
          <w:sz w:val="24"/>
        </w:rPr>
        <w:t>Prgarije</w:t>
      </w:r>
      <w:proofErr w:type="spellEnd"/>
      <w:r w:rsidR="00BA089D">
        <w:rPr>
          <w:sz w:val="24"/>
        </w:rPr>
        <w:t xml:space="preserve"> iz našega društva in Okrepčevalnici Jurček </w:t>
      </w:r>
      <w:r>
        <w:rPr>
          <w:sz w:val="24"/>
        </w:rPr>
        <w:t>velika za</w:t>
      </w:r>
      <w:r w:rsidR="00BA089D">
        <w:rPr>
          <w:sz w:val="24"/>
        </w:rPr>
        <w:t xml:space="preserve">hvala, ker so poskrbeli za kulinarično pogostitev. </w:t>
      </w:r>
    </w:p>
    <w:p w14:paraId="3734D762" w14:textId="191758E4" w:rsidR="00044765" w:rsidRDefault="008B1CB7" w:rsidP="007E51D2">
      <w:pPr>
        <w:jc w:val="both"/>
        <w:rPr>
          <w:sz w:val="24"/>
        </w:rPr>
      </w:pPr>
      <w:r>
        <w:rPr>
          <w:sz w:val="24"/>
        </w:rPr>
        <w:t>In nenazadnje, da je ob 10.104 ogledih dogodka na portalu Moja občina</w:t>
      </w:r>
      <w:r w:rsidR="00F161D1">
        <w:rPr>
          <w:sz w:val="24"/>
        </w:rPr>
        <w:t xml:space="preserve">, ob oglaševanju </w:t>
      </w:r>
      <w:r w:rsidR="00A93303">
        <w:rPr>
          <w:sz w:val="24"/>
        </w:rPr>
        <w:t xml:space="preserve">v </w:t>
      </w:r>
      <w:r w:rsidR="00F161D1">
        <w:rPr>
          <w:sz w:val="24"/>
        </w:rPr>
        <w:t>sleherne</w:t>
      </w:r>
      <w:r w:rsidR="00A93303">
        <w:rPr>
          <w:sz w:val="24"/>
        </w:rPr>
        <w:t>m</w:t>
      </w:r>
      <w:r w:rsidR="00F161D1">
        <w:rPr>
          <w:sz w:val="24"/>
        </w:rPr>
        <w:t xml:space="preserve"> gospodinjstv</w:t>
      </w:r>
      <w:r w:rsidR="00A93303">
        <w:rPr>
          <w:sz w:val="24"/>
        </w:rPr>
        <w:t>u</w:t>
      </w:r>
      <w:r w:rsidR="00F161D1">
        <w:rPr>
          <w:sz w:val="24"/>
        </w:rPr>
        <w:t xml:space="preserve"> Zasipa, </w:t>
      </w:r>
      <w:r w:rsidR="00A93303">
        <w:rPr>
          <w:sz w:val="24"/>
        </w:rPr>
        <w:t xml:space="preserve">s plakati </w:t>
      </w:r>
      <w:r w:rsidR="00F161D1">
        <w:rPr>
          <w:sz w:val="24"/>
        </w:rPr>
        <w:t>na vseh oglasnih deskah občin Bled, Gorje, Radovljica, Žirovnica, Radiu Triglav,</w:t>
      </w:r>
      <w:r w:rsidR="00A93303">
        <w:rPr>
          <w:sz w:val="24"/>
        </w:rPr>
        <w:t xml:space="preserve"> družabnih omrežjih, …</w:t>
      </w:r>
      <w:r w:rsidR="00F161D1">
        <w:rPr>
          <w:sz w:val="24"/>
        </w:rPr>
        <w:t xml:space="preserve"> toliko nezainteresirane javnosti, (ki</w:t>
      </w:r>
      <w:r w:rsidR="00A93303">
        <w:rPr>
          <w:sz w:val="24"/>
        </w:rPr>
        <w:t xml:space="preserve"> sicer</w:t>
      </w:r>
      <w:r w:rsidR="00F161D1">
        <w:rPr>
          <w:sz w:val="24"/>
        </w:rPr>
        <w:t xml:space="preserve"> venomer tarna, da se na Bledu nič ne dogaja), obisk bogatega kulturno obarvanega dogodka, bil</w:t>
      </w:r>
      <w:r w:rsidR="00FF4A91">
        <w:rPr>
          <w:sz w:val="24"/>
        </w:rPr>
        <w:t xml:space="preserve"> ta </w:t>
      </w:r>
      <w:r w:rsidR="00F161D1">
        <w:rPr>
          <w:sz w:val="24"/>
        </w:rPr>
        <w:t xml:space="preserve">pod pričakovanji in seveda vzrokih za to, pa morda na kakšnem drugem mestu. </w:t>
      </w:r>
      <w:r w:rsidR="00A93303">
        <w:rPr>
          <w:sz w:val="24"/>
        </w:rPr>
        <w:t>Dejstvo je</w:t>
      </w:r>
      <w:r w:rsidR="00FF4A91">
        <w:rPr>
          <w:sz w:val="24"/>
        </w:rPr>
        <w:t xml:space="preserve"> (predvsem za zlobne in opravljive jezike)</w:t>
      </w:r>
      <w:r w:rsidR="00A93303">
        <w:rPr>
          <w:sz w:val="24"/>
        </w:rPr>
        <w:t xml:space="preserve">, da je </w:t>
      </w:r>
      <w:r w:rsidR="002B715C">
        <w:rPr>
          <w:sz w:val="24"/>
        </w:rPr>
        <w:t>46</w:t>
      </w:r>
      <w:r w:rsidR="00A93303">
        <w:rPr>
          <w:sz w:val="24"/>
        </w:rPr>
        <w:t xml:space="preserve"> nastopajočih na dogodku, </w:t>
      </w:r>
      <w:r w:rsidR="00FF4A91">
        <w:rPr>
          <w:sz w:val="24"/>
        </w:rPr>
        <w:t>to počelo</w:t>
      </w:r>
      <w:r w:rsidR="00A93303">
        <w:rPr>
          <w:sz w:val="24"/>
        </w:rPr>
        <w:t xml:space="preserve"> za ljudi željne kulture, z veseljem, z ljubeznijo do vsega s čimer so se predstavili in popolnoma brez centa plačila za nastop.</w:t>
      </w:r>
      <w:r w:rsidR="00FD721E">
        <w:rPr>
          <w:sz w:val="24"/>
        </w:rPr>
        <w:t xml:space="preserve"> Prav tako tudi vs</w:t>
      </w:r>
      <w:r w:rsidR="000664AE">
        <w:rPr>
          <w:sz w:val="24"/>
        </w:rPr>
        <w:t>eh 18</w:t>
      </w:r>
      <w:r w:rsidR="00FD721E">
        <w:rPr>
          <w:sz w:val="24"/>
        </w:rPr>
        <w:t xml:space="preserve">, ki so prišli zaradi varovanja </w:t>
      </w:r>
      <w:r w:rsidR="000664AE">
        <w:rPr>
          <w:sz w:val="24"/>
        </w:rPr>
        <w:t>oziroma</w:t>
      </w:r>
      <w:r w:rsidR="00FD721E">
        <w:rPr>
          <w:sz w:val="24"/>
        </w:rPr>
        <w:t xml:space="preserve"> vsi, ki so v preddverju poskrbeli za prijazno druženje.</w:t>
      </w:r>
      <w:r w:rsidR="00A93303">
        <w:rPr>
          <w:sz w:val="24"/>
        </w:rPr>
        <w:t xml:space="preserve"> </w:t>
      </w:r>
      <w:r w:rsidR="00FF4A91">
        <w:rPr>
          <w:sz w:val="24"/>
        </w:rPr>
        <w:t>Zato še enkrat globok priklon in zahvala</w:t>
      </w:r>
      <w:r w:rsidR="00FD721E">
        <w:rPr>
          <w:sz w:val="24"/>
        </w:rPr>
        <w:t xml:space="preserve"> vsem</w:t>
      </w:r>
      <w:r w:rsidR="000664AE">
        <w:rPr>
          <w:sz w:val="24"/>
        </w:rPr>
        <w:t xml:space="preserve"> v imenu vseh, ki so se trudili, da je bil večer nepozaben. </w:t>
      </w:r>
    </w:p>
    <w:p w14:paraId="7EBB2AF5" w14:textId="09EECB87" w:rsidR="0005106A" w:rsidRDefault="0005106A" w:rsidP="007E51D2">
      <w:pPr>
        <w:jc w:val="both"/>
        <w:rPr>
          <w:sz w:val="24"/>
        </w:rPr>
      </w:pPr>
      <w:r>
        <w:rPr>
          <w:sz w:val="24"/>
        </w:rPr>
        <w:t xml:space="preserve">V prihajajočem mesecu Kulturno-umetniško društvo Zasip z Aktivom žena </w:t>
      </w:r>
      <w:proofErr w:type="spellStart"/>
      <w:r>
        <w:rPr>
          <w:sz w:val="24"/>
        </w:rPr>
        <w:t>Prgarije</w:t>
      </w:r>
      <w:proofErr w:type="spellEnd"/>
      <w:r>
        <w:rPr>
          <w:sz w:val="24"/>
        </w:rPr>
        <w:t xml:space="preserve"> sodeluje 28. maja na Homu pri Okrepčevalnici Jurček na delavnicah »KUHAM PO DOMAČE«, ki jih organizira RAGOR</w:t>
      </w:r>
      <w:r w:rsidR="00651E67">
        <w:rPr>
          <w:sz w:val="24"/>
        </w:rPr>
        <w:t xml:space="preserve">. Z društvom iz sosednjih Gorij bodo gospe predstavile recepte in postopke za izdelavo jedi, obiskovalci bodo lahko jedi degustirali. 5. in 11. junija bosta dva večera, kot pravimo »glasbe za dušo« in sicer prvi v Baročni dvorani graščine v Radovljici in drugi v Domu krajanov  Zasip. </w:t>
      </w:r>
      <w:r w:rsidR="00FC12A6">
        <w:rPr>
          <w:sz w:val="24"/>
        </w:rPr>
        <w:t>Vabljeni na vse naše dogodke, ki jih tudi v času turistične sezone, vročega poletja na bo manjkalo!</w:t>
      </w:r>
    </w:p>
    <w:p w14:paraId="2902B995" w14:textId="3D43B6EE" w:rsidR="00FC12A6" w:rsidRDefault="00FC12A6" w:rsidP="007E51D2">
      <w:pPr>
        <w:jc w:val="both"/>
        <w:rPr>
          <w:sz w:val="24"/>
        </w:rPr>
      </w:pPr>
      <w:r>
        <w:rPr>
          <w:sz w:val="24"/>
        </w:rPr>
        <w:t xml:space="preserve">                                               </w:t>
      </w:r>
    </w:p>
    <w:p w14:paraId="69CD9110" w14:textId="7B8B7606" w:rsidR="00FC12A6" w:rsidRDefault="00FC12A6" w:rsidP="007E51D2">
      <w:pPr>
        <w:jc w:val="both"/>
        <w:rPr>
          <w:sz w:val="24"/>
        </w:rPr>
      </w:pPr>
      <w:r>
        <w:rPr>
          <w:sz w:val="24"/>
        </w:rPr>
        <w:t xml:space="preserve">                                                                                                         PREDSEDNICA KUD ZASIP</w:t>
      </w:r>
    </w:p>
    <w:p w14:paraId="303BC5E2" w14:textId="126B37B6" w:rsidR="00FC12A6" w:rsidRPr="007E51D2" w:rsidRDefault="00FC12A6" w:rsidP="007E51D2">
      <w:pPr>
        <w:jc w:val="both"/>
        <w:rPr>
          <w:sz w:val="24"/>
        </w:rPr>
      </w:pPr>
      <w:r>
        <w:rPr>
          <w:sz w:val="24"/>
        </w:rPr>
        <w:t xml:space="preserve">                                                                                                    mag. Dragica M. Sternad Kenda</w:t>
      </w:r>
    </w:p>
    <w:sectPr w:rsidR="00FC12A6" w:rsidRPr="007E5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0F"/>
    <w:rsid w:val="00013390"/>
    <w:rsid w:val="00044765"/>
    <w:rsid w:val="0005106A"/>
    <w:rsid w:val="000664AE"/>
    <w:rsid w:val="000E1658"/>
    <w:rsid w:val="000E538E"/>
    <w:rsid w:val="000F630A"/>
    <w:rsid w:val="002B715C"/>
    <w:rsid w:val="002D3D89"/>
    <w:rsid w:val="004C2CD2"/>
    <w:rsid w:val="00612E0F"/>
    <w:rsid w:val="00651E67"/>
    <w:rsid w:val="006C00C0"/>
    <w:rsid w:val="007E51D2"/>
    <w:rsid w:val="008B1CB7"/>
    <w:rsid w:val="00A93303"/>
    <w:rsid w:val="00BA089D"/>
    <w:rsid w:val="00C71D2D"/>
    <w:rsid w:val="00F161D1"/>
    <w:rsid w:val="00F5284F"/>
    <w:rsid w:val="00FC12A6"/>
    <w:rsid w:val="00FD721E"/>
    <w:rsid w:val="00FF4A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1D23"/>
  <w15:chartTrackingRefBased/>
  <w15:docId w15:val="{AD7D47F8-9A54-4C39-B4FB-F79499DD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rsid w:val="000F630A"/>
    <w:pPr>
      <w:spacing w:after="0" w:line="240" w:lineRule="auto"/>
    </w:pPr>
    <w:rPr>
      <w:rFonts w:eastAsiaTheme="minorEastAsia"/>
      <w:lang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7415">
      <w:bodyDiv w:val="1"/>
      <w:marLeft w:val="0"/>
      <w:marRight w:val="0"/>
      <w:marTop w:val="0"/>
      <w:marBottom w:val="0"/>
      <w:divBdr>
        <w:top w:val="none" w:sz="0" w:space="0" w:color="auto"/>
        <w:left w:val="none" w:sz="0" w:space="0" w:color="auto"/>
        <w:bottom w:val="none" w:sz="0" w:space="0" w:color="auto"/>
        <w:right w:val="none" w:sz="0" w:space="0" w:color="auto"/>
      </w:divBdr>
    </w:div>
    <w:div w:id="20950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2</Pages>
  <Words>851</Words>
  <Characters>4851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Marta Sternad</dc:creator>
  <cp:keywords/>
  <dc:description/>
  <cp:lastModifiedBy>Dragica Marta Sternad</cp:lastModifiedBy>
  <cp:revision>17</cp:revision>
  <dcterms:created xsi:type="dcterms:W3CDTF">2022-05-14T18:08:00Z</dcterms:created>
  <dcterms:modified xsi:type="dcterms:W3CDTF">2022-05-15T16:28:00Z</dcterms:modified>
</cp:coreProperties>
</file>