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3C623" w14:textId="546F6858" w:rsidR="008D6EA0" w:rsidRPr="004C0B76" w:rsidRDefault="008D6EA0" w:rsidP="00AE0271">
      <w:pPr>
        <w:jc w:val="center"/>
        <w:rPr>
          <w:rFonts w:cstheme="minorHAnsi"/>
          <w:b/>
          <w:bCs/>
          <w:lang w:val="sl-SI"/>
        </w:rPr>
      </w:pPr>
      <w:r w:rsidRPr="004C0B76">
        <w:rPr>
          <w:rFonts w:cstheme="minorHAnsi"/>
          <w:b/>
          <w:bCs/>
          <w:lang w:val="sl-SI"/>
        </w:rPr>
        <w:t>POGOSTA VPRAŠANJA IN ODGOVORI</w:t>
      </w:r>
    </w:p>
    <w:p w14:paraId="04850832" w14:textId="1FD976F6" w:rsidR="008A25D9" w:rsidRPr="004C0B76" w:rsidRDefault="008D6EA0" w:rsidP="00AE0271">
      <w:pPr>
        <w:jc w:val="center"/>
        <w:rPr>
          <w:rFonts w:eastAsia="Times New Roman" w:cstheme="minorHAnsi"/>
          <w:b/>
          <w:bCs/>
          <w:lang w:val="sl-SI" w:eastAsia="sl-SI"/>
        </w:rPr>
      </w:pPr>
      <w:r w:rsidRPr="004C0B76">
        <w:rPr>
          <w:rFonts w:eastAsia="Times New Roman" w:cstheme="minorHAnsi"/>
          <w:b/>
          <w:bCs/>
          <w:lang w:val="sl-SI" w:eastAsia="sl-SI"/>
        </w:rPr>
        <w:t>JAVNI POZIV ZA IZPOSOJO RAČUNALNIŠKE OPREME V LETU 2024</w:t>
      </w:r>
    </w:p>
    <w:p w14:paraId="7E982972" w14:textId="77777777" w:rsidR="008A25D9" w:rsidRPr="004C0B76" w:rsidRDefault="008A25D9" w:rsidP="00AE0271">
      <w:pPr>
        <w:rPr>
          <w:rFonts w:eastAsia="Times New Roman" w:cstheme="minorHAnsi"/>
          <w:b/>
          <w:bCs/>
          <w:color w:val="FF0000"/>
          <w:lang w:val="sl-SI" w:eastAsia="sl-SI"/>
        </w:rPr>
      </w:pPr>
    </w:p>
    <w:p w14:paraId="776016B7" w14:textId="2479CDE8" w:rsidR="004C0B76" w:rsidRPr="004C0B76" w:rsidRDefault="004C0B76" w:rsidP="00AE0271">
      <w:pPr>
        <w:rPr>
          <w:rFonts w:cstheme="minorHAnsi"/>
          <w:lang w:val="sl-SI"/>
        </w:rPr>
      </w:pPr>
      <w:r w:rsidRPr="004C0B76">
        <w:rPr>
          <w:rFonts w:cstheme="minorHAnsi"/>
          <w:lang w:val="sl-SI"/>
        </w:rPr>
        <w:t>Vprašanja</w:t>
      </w:r>
      <w:r w:rsidR="009016AA">
        <w:rPr>
          <w:rFonts w:cstheme="minorHAnsi"/>
          <w:lang w:val="sl-SI"/>
        </w:rPr>
        <w:t xml:space="preserve"> (V)</w:t>
      </w:r>
      <w:r w:rsidRPr="004C0B76">
        <w:rPr>
          <w:rFonts w:cstheme="minorHAnsi"/>
          <w:lang w:val="sl-SI"/>
        </w:rPr>
        <w:t xml:space="preserve"> in odgovore</w:t>
      </w:r>
      <w:r w:rsidR="009016AA">
        <w:rPr>
          <w:rFonts w:cstheme="minorHAnsi"/>
          <w:lang w:val="sl-SI"/>
        </w:rPr>
        <w:t xml:space="preserve"> (O)</w:t>
      </w:r>
      <w:r w:rsidRPr="004C0B76">
        <w:rPr>
          <w:rFonts w:cstheme="minorHAnsi"/>
          <w:lang w:val="sl-SI"/>
        </w:rPr>
        <w:t xml:space="preserve"> bomo sproti dopolnjevali</w:t>
      </w:r>
      <w:r>
        <w:rPr>
          <w:rFonts w:cstheme="minorHAnsi"/>
          <w:lang w:val="sl-SI"/>
        </w:rPr>
        <w:t>.</w:t>
      </w:r>
    </w:p>
    <w:p w14:paraId="6871D208" w14:textId="77777777" w:rsidR="004C0B76" w:rsidRPr="004C0B76" w:rsidRDefault="004C0B76" w:rsidP="00AE0271">
      <w:pPr>
        <w:rPr>
          <w:rFonts w:cstheme="minorHAnsi"/>
          <w:lang w:val="sl-SI"/>
        </w:rPr>
      </w:pPr>
    </w:p>
    <w:p w14:paraId="2E7AFEF7" w14:textId="47784E0A" w:rsidR="004E6301" w:rsidRPr="004C0B76" w:rsidRDefault="008D6EA0" w:rsidP="00AE0271">
      <w:pPr>
        <w:rPr>
          <w:rFonts w:cstheme="minorHAnsi"/>
          <w:b/>
          <w:bCs/>
          <w:lang w:val="sl-SI"/>
        </w:rPr>
      </w:pPr>
      <w:r w:rsidRPr="004C0B76">
        <w:rPr>
          <w:rFonts w:cstheme="minorHAnsi"/>
          <w:b/>
          <w:bCs/>
          <w:lang w:val="sl-SI"/>
        </w:rPr>
        <w:t>Datum: 1</w:t>
      </w:r>
      <w:r w:rsidR="00170F65">
        <w:rPr>
          <w:rFonts w:cstheme="minorHAnsi"/>
          <w:b/>
          <w:bCs/>
          <w:lang w:val="sl-SI"/>
        </w:rPr>
        <w:t>6</w:t>
      </w:r>
      <w:r w:rsidRPr="004C0B76">
        <w:rPr>
          <w:rFonts w:cstheme="minorHAnsi"/>
          <w:b/>
          <w:bCs/>
          <w:lang w:val="sl-SI"/>
        </w:rPr>
        <w:t>. 4. 2024</w:t>
      </w:r>
    </w:p>
    <w:p w14:paraId="0AF4432C" w14:textId="77777777" w:rsidR="008D6EA0" w:rsidRPr="004C0B76" w:rsidRDefault="008D6EA0" w:rsidP="00AE0271">
      <w:pPr>
        <w:pBdr>
          <w:bottom w:val="single" w:sz="4" w:space="1" w:color="auto"/>
        </w:pBdr>
        <w:rPr>
          <w:rFonts w:cstheme="minorHAnsi"/>
          <w:lang w:val="sl-SI"/>
        </w:rPr>
      </w:pPr>
    </w:p>
    <w:p w14:paraId="11321789" w14:textId="77777777" w:rsidR="00FC46CB" w:rsidRDefault="00FC46CB" w:rsidP="00AE0271">
      <w:pPr>
        <w:autoSpaceDE w:val="0"/>
        <w:autoSpaceDN w:val="0"/>
        <w:adjustRightInd w:val="0"/>
        <w:rPr>
          <w:rFonts w:ascii="Calibri" w:eastAsia="Times New Roman" w:hAnsi="Calibri" w:cs="Calibri"/>
          <w:b/>
          <w:bCs/>
          <w:color w:val="000000"/>
          <w:sz w:val="22"/>
          <w:szCs w:val="22"/>
          <w:lang w:val="sl-SI"/>
        </w:rPr>
      </w:pPr>
    </w:p>
    <w:p w14:paraId="333A47A0" w14:textId="0500F7E1" w:rsidR="008D6EA0" w:rsidRPr="004C0B76" w:rsidRDefault="008D6EA0" w:rsidP="00AE0271">
      <w:pPr>
        <w:autoSpaceDE w:val="0"/>
        <w:autoSpaceDN w:val="0"/>
        <w:adjustRightInd w:val="0"/>
        <w:rPr>
          <w:rFonts w:ascii="Calibri" w:eastAsia="Times New Roman" w:hAnsi="Calibri" w:cs="Calibri"/>
          <w:b/>
          <w:bCs/>
          <w:caps/>
          <w:sz w:val="22"/>
          <w:szCs w:val="22"/>
          <w:lang w:val="sl-SI"/>
        </w:rPr>
      </w:pPr>
      <w:r w:rsidRPr="004C0B76">
        <w:rPr>
          <w:rFonts w:ascii="Calibri" w:eastAsia="Times New Roman" w:hAnsi="Calibri" w:cs="Calibri"/>
          <w:b/>
          <w:bCs/>
          <w:color w:val="000000"/>
          <w:sz w:val="22"/>
          <w:szCs w:val="22"/>
          <w:lang w:val="sl-SI"/>
        </w:rPr>
        <w:t>POPOLNOST VLOGE</w:t>
      </w:r>
    </w:p>
    <w:p w14:paraId="5DDA81BE" w14:textId="77777777" w:rsidR="008D6EA0" w:rsidRPr="004C0B76" w:rsidRDefault="008D6EA0" w:rsidP="00AE0271">
      <w:pPr>
        <w:rPr>
          <w:rFonts w:ascii="Calibri" w:hAnsi="Calibri" w:cs="Calibri"/>
          <w:b/>
          <w:bCs/>
          <w:color w:val="4F81BD" w:themeColor="accent1"/>
          <w:sz w:val="22"/>
          <w:szCs w:val="22"/>
          <w:lang w:val="sl-SI"/>
        </w:rPr>
      </w:pPr>
    </w:p>
    <w:p w14:paraId="28935E64" w14:textId="14B66B8A" w:rsidR="00456E1C" w:rsidRPr="00456E1C" w:rsidRDefault="008D6EA0"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00456E1C" w:rsidRPr="00456E1C">
        <w:rPr>
          <w:rFonts w:ascii="Calibri" w:hAnsi="Calibri" w:cs="Calibri"/>
          <w:b/>
          <w:bCs/>
          <w:color w:val="0070C0"/>
          <w:sz w:val="22"/>
          <w:szCs w:val="22"/>
          <w:lang w:val="sl-SI"/>
        </w:rPr>
        <w:t>Kako lahko preverim ali je moja vloga popolna?</w:t>
      </w:r>
    </w:p>
    <w:p w14:paraId="5BD8C4FA" w14:textId="77777777" w:rsidR="00456E1C" w:rsidRDefault="00456E1C" w:rsidP="00AE0271">
      <w:pPr>
        <w:rPr>
          <w:rFonts w:ascii="Calibri" w:hAnsi="Calibri" w:cs="Calibri"/>
          <w:b/>
          <w:bCs/>
          <w:color w:val="0070C0"/>
          <w:sz w:val="22"/>
          <w:szCs w:val="22"/>
          <w:lang w:val="sl-SI"/>
        </w:rPr>
      </w:pPr>
    </w:p>
    <w:p w14:paraId="6A6554B9" w14:textId="09887889" w:rsidR="00456E1C" w:rsidRPr="00456E1C" w:rsidRDefault="008D6EA0" w:rsidP="00AE0271">
      <w:pPr>
        <w:rPr>
          <w:rFonts w:ascii="Calibri" w:hAnsi="Calibri" w:cs="Calibri"/>
          <w:sz w:val="22"/>
          <w:szCs w:val="22"/>
          <w:lang w:val="sl-SI"/>
        </w:rPr>
      </w:pPr>
      <w:r w:rsidRPr="004C0B76">
        <w:rPr>
          <w:rFonts w:ascii="Calibri" w:hAnsi="Calibri" w:cs="Calibri"/>
          <w:sz w:val="22"/>
          <w:szCs w:val="22"/>
          <w:lang w:val="sl-SI"/>
        </w:rPr>
        <w:t xml:space="preserve">O: </w:t>
      </w:r>
      <w:r w:rsidR="00456E1C">
        <w:rPr>
          <w:rFonts w:ascii="Calibri" w:hAnsi="Calibri" w:cs="Calibri"/>
          <w:sz w:val="22"/>
          <w:szCs w:val="22"/>
          <w:lang w:val="sl-SI"/>
        </w:rPr>
        <w:t xml:space="preserve"> </w:t>
      </w:r>
      <w:r w:rsidR="00456E1C" w:rsidRPr="00456E1C">
        <w:rPr>
          <w:rFonts w:ascii="Calibri" w:hAnsi="Calibri" w:cs="Calibri"/>
          <w:sz w:val="22"/>
          <w:szCs w:val="22"/>
          <w:lang w:val="sl-SI"/>
        </w:rPr>
        <w:t xml:space="preserve">Vloga je popolna, če ste izpolnili </w:t>
      </w:r>
      <w:r w:rsidR="00456E1C" w:rsidRPr="00456E1C">
        <w:rPr>
          <w:rFonts w:ascii="Calibri" w:hAnsi="Calibri" w:cs="Calibri"/>
          <w:b/>
          <w:bCs/>
          <w:sz w:val="22"/>
          <w:szCs w:val="22"/>
          <w:u w:val="single"/>
          <w:lang w:val="sl-SI"/>
        </w:rPr>
        <w:t>VSA</w:t>
      </w:r>
      <w:r w:rsidR="00456E1C" w:rsidRPr="00456E1C">
        <w:rPr>
          <w:rFonts w:ascii="Calibri" w:hAnsi="Calibri" w:cs="Calibri"/>
          <w:sz w:val="22"/>
          <w:szCs w:val="22"/>
          <w:lang w:val="sl-SI"/>
        </w:rPr>
        <w:t xml:space="preserve"> polja. In sicer:</w:t>
      </w:r>
    </w:p>
    <w:p w14:paraId="4C702894" w14:textId="757FEBD6"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 xml:space="preserve">ime </w:t>
      </w:r>
    </w:p>
    <w:p w14:paraId="05D19AC6" w14:textId="1A367CDD"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priimek</w:t>
      </w:r>
    </w:p>
    <w:p w14:paraId="552B4BB6" w14:textId="5A5554F4"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EMŠO</w:t>
      </w:r>
    </w:p>
    <w:p w14:paraId="79045E47" w14:textId="620A8FC5"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naslov stalnega prebivališča</w:t>
      </w:r>
    </w:p>
    <w:p w14:paraId="37A1CFD7" w14:textId="7C882E93"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naslov začasnega prebivališča (v kolikor ga imate)</w:t>
      </w:r>
    </w:p>
    <w:p w14:paraId="55AF434C" w14:textId="55246C05" w:rsidR="00456E1C" w:rsidRPr="00AE0271" w:rsidRDefault="00456E1C" w:rsidP="00AE0271">
      <w:pPr>
        <w:pStyle w:val="Odstavekseznama"/>
        <w:numPr>
          <w:ilvl w:val="0"/>
          <w:numId w:val="8"/>
        </w:numPr>
        <w:rPr>
          <w:rFonts w:ascii="Calibri" w:hAnsi="Calibri" w:cs="Calibri"/>
        </w:rPr>
      </w:pPr>
      <w:r w:rsidRPr="00AE0271">
        <w:rPr>
          <w:rFonts w:ascii="Calibri" w:hAnsi="Calibri" w:cs="Calibri"/>
        </w:rPr>
        <w:t>kraj in datum</w:t>
      </w:r>
    </w:p>
    <w:p w14:paraId="1B197948" w14:textId="0F6FB4B1" w:rsidR="008D6EA0" w:rsidRPr="00AE0271" w:rsidRDefault="00456E1C" w:rsidP="00AE0271">
      <w:pPr>
        <w:pStyle w:val="Odstavekseznama"/>
        <w:numPr>
          <w:ilvl w:val="0"/>
          <w:numId w:val="8"/>
        </w:numPr>
        <w:rPr>
          <w:rFonts w:ascii="Calibri" w:hAnsi="Calibri" w:cs="Calibri"/>
        </w:rPr>
      </w:pPr>
      <w:r w:rsidRPr="00AE0271">
        <w:rPr>
          <w:rFonts w:ascii="Calibri" w:hAnsi="Calibri" w:cs="Calibri"/>
        </w:rPr>
        <w:t>lastnoročni podpis vlagatelja.</w:t>
      </w:r>
    </w:p>
    <w:p w14:paraId="1DCD01BA" w14:textId="77777777" w:rsidR="008D6EA0" w:rsidRPr="004C0B76" w:rsidRDefault="008D6EA0" w:rsidP="00AE0271">
      <w:pPr>
        <w:pBdr>
          <w:bottom w:val="single" w:sz="4" w:space="1" w:color="auto"/>
        </w:pBdr>
        <w:rPr>
          <w:rFonts w:ascii="Calibri" w:hAnsi="Calibri" w:cs="Calibri"/>
          <w:b/>
          <w:bCs/>
          <w:color w:val="0070C0"/>
          <w:sz w:val="22"/>
          <w:szCs w:val="22"/>
          <w:lang w:val="sl-SI"/>
        </w:rPr>
      </w:pPr>
    </w:p>
    <w:p w14:paraId="0236A267" w14:textId="77777777" w:rsidR="00FC46CB" w:rsidRDefault="00FC46CB" w:rsidP="00AE0271">
      <w:pPr>
        <w:rPr>
          <w:rFonts w:ascii="Calibri" w:hAnsi="Calibri" w:cs="Calibri"/>
          <w:b/>
          <w:bCs/>
          <w:sz w:val="22"/>
          <w:szCs w:val="22"/>
          <w:lang w:val="sl-SI"/>
        </w:rPr>
      </w:pPr>
    </w:p>
    <w:p w14:paraId="3CEB7466" w14:textId="34B0EB10" w:rsidR="008D6EA0" w:rsidRPr="004C0B76" w:rsidRDefault="008D6EA0" w:rsidP="00AE0271">
      <w:pPr>
        <w:rPr>
          <w:rFonts w:ascii="Calibri" w:hAnsi="Calibri" w:cs="Calibri"/>
          <w:b/>
          <w:bCs/>
          <w:sz w:val="22"/>
          <w:szCs w:val="22"/>
          <w:lang w:val="sl-SI"/>
        </w:rPr>
      </w:pPr>
      <w:r w:rsidRPr="004C0B76">
        <w:rPr>
          <w:rFonts w:ascii="Calibri" w:hAnsi="Calibri" w:cs="Calibri"/>
          <w:b/>
          <w:bCs/>
          <w:sz w:val="22"/>
          <w:szCs w:val="22"/>
          <w:lang w:val="sl-SI"/>
        </w:rPr>
        <w:t>ODDAJA VLOGE</w:t>
      </w:r>
    </w:p>
    <w:p w14:paraId="2FDD3643" w14:textId="77777777" w:rsidR="008D6EA0" w:rsidRPr="004C0B76" w:rsidRDefault="008D6EA0" w:rsidP="00AE0271">
      <w:pPr>
        <w:rPr>
          <w:rFonts w:ascii="Calibri" w:hAnsi="Calibri" w:cs="Calibri"/>
          <w:b/>
          <w:bCs/>
          <w:color w:val="4F81BD" w:themeColor="accent1"/>
          <w:sz w:val="22"/>
          <w:szCs w:val="22"/>
          <w:lang w:val="sl-SI"/>
        </w:rPr>
      </w:pPr>
    </w:p>
    <w:p w14:paraId="17C69894" w14:textId="14BBC884" w:rsidR="00B92FD2" w:rsidRPr="00B92FD2" w:rsidRDefault="008D6EA0"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00B92FD2" w:rsidRPr="00B92FD2">
        <w:rPr>
          <w:rFonts w:ascii="Calibri" w:hAnsi="Calibri" w:cs="Calibri"/>
          <w:b/>
          <w:bCs/>
          <w:color w:val="0070C0"/>
          <w:sz w:val="22"/>
          <w:szCs w:val="22"/>
          <w:lang w:val="sl-SI"/>
        </w:rPr>
        <w:t>Ali se mi na prvi možni dan za oddajo vlog (22. 4. 2024) bolj splača oddati vlogo na skladu ali je enako, če jo oddam na pošti?</w:t>
      </w:r>
    </w:p>
    <w:p w14:paraId="38D830C5" w14:textId="77777777" w:rsidR="00B92FD2" w:rsidRPr="00B92FD2" w:rsidRDefault="00B92FD2" w:rsidP="00AE0271">
      <w:pPr>
        <w:rPr>
          <w:rFonts w:ascii="Calibri" w:hAnsi="Calibri" w:cs="Calibri"/>
          <w:b/>
          <w:bCs/>
          <w:color w:val="0070C0"/>
          <w:sz w:val="22"/>
          <w:szCs w:val="22"/>
          <w:lang w:val="sl-SI"/>
        </w:rPr>
      </w:pPr>
    </w:p>
    <w:p w14:paraId="58D3C896" w14:textId="4E17B5B3" w:rsidR="00B92FD2" w:rsidRDefault="00B92FD2" w:rsidP="00AE0271">
      <w:pPr>
        <w:rPr>
          <w:rFonts w:ascii="Calibri" w:hAnsi="Calibri" w:cs="Calibri"/>
          <w:sz w:val="22"/>
          <w:szCs w:val="22"/>
          <w:lang w:val="sl-SI"/>
        </w:rPr>
      </w:pPr>
      <w:r w:rsidRPr="004C0B76">
        <w:rPr>
          <w:rFonts w:ascii="Calibri" w:hAnsi="Calibri" w:cs="Calibri"/>
          <w:sz w:val="22"/>
          <w:szCs w:val="22"/>
          <w:lang w:val="sl-SI"/>
        </w:rPr>
        <w:t>O:</w:t>
      </w:r>
      <w:r w:rsidR="00FC46CB">
        <w:rPr>
          <w:rFonts w:ascii="Calibri" w:hAnsi="Calibri" w:cs="Calibri"/>
          <w:sz w:val="22"/>
          <w:szCs w:val="22"/>
          <w:lang w:val="sl-SI"/>
        </w:rPr>
        <w:t xml:space="preserve"> V</w:t>
      </w:r>
      <w:r w:rsidR="00FC46CB" w:rsidRPr="00B92FD2">
        <w:rPr>
          <w:rFonts w:ascii="Calibri" w:hAnsi="Calibri" w:cs="Calibri"/>
          <w:sz w:val="22"/>
          <w:szCs w:val="22"/>
          <w:lang w:val="sl-SI"/>
        </w:rPr>
        <w:t xml:space="preserve"> izogib morebitni gneči in čakanju v prostorih sklada</w:t>
      </w:r>
      <w:r w:rsidR="00FC46CB">
        <w:rPr>
          <w:rFonts w:ascii="Calibri" w:hAnsi="Calibri" w:cs="Calibri"/>
          <w:sz w:val="22"/>
          <w:szCs w:val="22"/>
          <w:lang w:val="sl-SI"/>
        </w:rPr>
        <w:t>, s</w:t>
      </w:r>
      <w:r w:rsidRPr="00B92FD2">
        <w:rPr>
          <w:rFonts w:ascii="Calibri" w:hAnsi="Calibri" w:cs="Calibri"/>
          <w:sz w:val="22"/>
          <w:szCs w:val="22"/>
          <w:lang w:val="sl-SI"/>
        </w:rPr>
        <w:t xml:space="preserve">vetujemo oddajo preko pošte s priporočeno poštno pošiljko </w:t>
      </w:r>
      <w:r w:rsidR="00FC46CB">
        <w:rPr>
          <w:rFonts w:ascii="Calibri" w:hAnsi="Calibri" w:cs="Calibri"/>
          <w:sz w:val="22"/>
          <w:szCs w:val="22"/>
          <w:lang w:val="sl-SI"/>
        </w:rPr>
        <w:t>.</w:t>
      </w:r>
    </w:p>
    <w:p w14:paraId="60345088" w14:textId="5C13844C" w:rsidR="00B92FD2" w:rsidRPr="00B92FD2" w:rsidRDefault="00B92FD2" w:rsidP="00AE0271">
      <w:pPr>
        <w:rPr>
          <w:rFonts w:ascii="Calibri" w:hAnsi="Calibri" w:cs="Calibri"/>
          <w:sz w:val="22"/>
          <w:szCs w:val="22"/>
          <w:lang w:val="sl-SI"/>
        </w:rPr>
      </w:pPr>
    </w:p>
    <w:p w14:paraId="4FC30639" w14:textId="250687FD" w:rsidR="00B92FD2" w:rsidRPr="00B92FD2" w:rsidRDefault="00B92FD2" w:rsidP="00AE0271">
      <w:pPr>
        <w:rPr>
          <w:rFonts w:ascii="Calibri" w:hAnsi="Calibri" w:cs="Calibri"/>
          <w:sz w:val="22"/>
          <w:szCs w:val="22"/>
          <w:lang w:val="sl-SI"/>
        </w:rPr>
      </w:pPr>
      <w:r w:rsidRPr="00B92FD2">
        <w:rPr>
          <w:rFonts w:ascii="Calibri" w:hAnsi="Calibri" w:cs="Calibri"/>
          <w:sz w:val="22"/>
          <w:szCs w:val="22"/>
          <w:lang w:val="sl-SI"/>
        </w:rPr>
        <w:t>Vlog</w:t>
      </w:r>
      <w:r w:rsidR="00FC46CB">
        <w:rPr>
          <w:rFonts w:ascii="Calibri" w:hAnsi="Calibri" w:cs="Calibri"/>
          <w:sz w:val="22"/>
          <w:szCs w:val="22"/>
          <w:lang w:val="sl-SI"/>
        </w:rPr>
        <w:t>e</w:t>
      </w:r>
      <w:r w:rsidRPr="00B92FD2">
        <w:rPr>
          <w:rFonts w:ascii="Calibri" w:hAnsi="Calibri" w:cs="Calibri"/>
          <w:sz w:val="22"/>
          <w:szCs w:val="22"/>
          <w:lang w:val="sl-SI"/>
        </w:rPr>
        <w:t xml:space="preserve"> lahko oddate na tri načine:</w:t>
      </w:r>
    </w:p>
    <w:p w14:paraId="07D2897C" w14:textId="36DC6158" w:rsidR="00B92FD2" w:rsidRPr="00D64F5A" w:rsidRDefault="00B92FD2" w:rsidP="00D64F5A">
      <w:pPr>
        <w:pStyle w:val="Odstavekseznama"/>
        <w:numPr>
          <w:ilvl w:val="0"/>
          <w:numId w:val="9"/>
        </w:numPr>
        <w:rPr>
          <w:rFonts w:ascii="Calibri" w:hAnsi="Calibri" w:cs="Calibri"/>
        </w:rPr>
      </w:pPr>
      <w:r w:rsidRPr="00D64F5A">
        <w:rPr>
          <w:rFonts w:ascii="Calibri" w:hAnsi="Calibri" w:cs="Calibri"/>
        </w:rPr>
        <w:t>s priporočeno poštno pošiljko; za datum in uro prejema vloge se šteje oddaja priporočene poštne pošiljke na pošto;</w:t>
      </w:r>
    </w:p>
    <w:p w14:paraId="69BEE8B3" w14:textId="77777777" w:rsidR="00F86ED1" w:rsidRPr="00D64F5A" w:rsidRDefault="00F86ED1" w:rsidP="00D64F5A">
      <w:pPr>
        <w:pStyle w:val="Odstavekseznama"/>
        <w:numPr>
          <w:ilvl w:val="0"/>
          <w:numId w:val="9"/>
        </w:numPr>
        <w:rPr>
          <w:rFonts w:ascii="Calibri" w:hAnsi="Calibri" w:cs="Calibri"/>
        </w:rPr>
      </w:pPr>
      <w:r w:rsidRPr="00D64F5A">
        <w:rPr>
          <w:rFonts w:ascii="Calibri" w:hAnsi="Calibri" w:cs="Calibri"/>
        </w:rPr>
        <w:t>z navadno poštno pošiljko; za datum in uro prejema vloge se šteje dan, ko sklad prejme vlogo, čas prejema pa bo za vse navadne pošiljke tega dne 9.00;</w:t>
      </w:r>
    </w:p>
    <w:p w14:paraId="54776D93" w14:textId="01397AE1" w:rsidR="008D6EA0" w:rsidRPr="00D64F5A" w:rsidRDefault="00B92FD2" w:rsidP="00D64F5A">
      <w:pPr>
        <w:pStyle w:val="Odstavekseznama"/>
        <w:numPr>
          <w:ilvl w:val="0"/>
          <w:numId w:val="9"/>
        </w:numPr>
        <w:rPr>
          <w:rFonts w:ascii="Calibri" w:hAnsi="Calibri" w:cs="Calibri"/>
        </w:rPr>
      </w:pPr>
      <w:r w:rsidRPr="00D64F5A">
        <w:rPr>
          <w:rFonts w:ascii="Calibri" w:hAnsi="Calibri" w:cs="Calibri"/>
        </w:rPr>
        <w:t>osebno v  prostorih sklada v času poslovnih ur.</w:t>
      </w:r>
    </w:p>
    <w:p w14:paraId="4B4B85A0" w14:textId="77777777" w:rsidR="008D6EA0" w:rsidRDefault="008D6EA0" w:rsidP="00AE0271">
      <w:pPr>
        <w:rPr>
          <w:rFonts w:ascii="Calibri" w:hAnsi="Calibri" w:cs="Calibri"/>
          <w:b/>
          <w:bCs/>
          <w:color w:val="0070C0"/>
          <w:sz w:val="22"/>
          <w:szCs w:val="22"/>
          <w:lang w:val="sl-SI"/>
        </w:rPr>
      </w:pPr>
    </w:p>
    <w:p w14:paraId="0B4C00D9" w14:textId="27A42F36" w:rsidR="00B92FD2" w:rsidRPr="00B92FD2" w:rsidRDefault="00B92FD2"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Pr="00B92FD2">
        <w:rPr>
          <w:rFonts w:ascii="Calibri" w:hAnsi="Calibri" w:cs="Calibri"/>
          <w:b/>
          <w:bCs/>
          <w:color w:val="0070C0"/>
          <w:sz w:val="22"/>
          <w:szCs w:val="22"/>
          <w:lang w:val="sl-SI"/>
        </w:rPr>
        <w:t>Ali lahko vlogo oddam že pred rokom za oddajo vloge (22. 4. 2024)?</w:t>
      </w:r>
    </w:p>
    <w:p w14:paraId="78499AB6" w14:textId="77777777" w:rsidR="00B92FD2" w:rsidRDefault="00B92FD2" w:rsidP="00AE0271">
      <w:pPr>
        <w:rPr>
          <w:rFonts w:ascii="Calibri" w:hAnsi="Calibri" w:cs="Calibri"/>
          <w:sz w:val="22"/>
          <w:szCs w:val="22"/>
          <w:lang w:val="sl-SI"/>
        </w:rPr>
      </w:pPr>
    </w:p>
    <w:p w14:paraId="63E1F837" w14:textId="225BDDA7" w:rsidR="008D6EA0" w:rsidRPr="004C0B76" w:rsidRDefault="00B92FD2" w:rsidP="00AE0271">
      <w:pPr>
        <w:rPr>
          <w:rFonts w:ascii="Calibri" w:hAnsi="Calibri" w:cs="Calibri"/>
          <w:b/>
          <w:bCs/>
          <w:color w:val="0070C0"/>
          <w:sz w:val="22"/>
          <w:szCs w:val="22"/>
          <w:lang w:val="sl-SI"/>
        </w:rPr>
      </w:pPr>
      <w:r w:rsidRPr="004C0B76">
        <w:rPr>
          <w:rFonts w:ascii="Calibri" w:hAnsi="Calibri" w:cs="Calibri"/>
          <w:sz w:val="22"/>
          <w:szCs w:val="22"/>
          <w:lang w:val="sl-SI"/>
        </w:rPr>
        <w:t xml:space="preserve">O: </w:t>
      </w:r>
      <w:r w:rsidRPr="00B92FD2">
        <w:rPr>
          <w:rFonts w:ascii="Calibri" w:hAnsi="Calibri" w:cs="Calibri"/>
          <w:sz w:val="22"/>
          <w:szCs w:val="22"/>
          <w:lang w:val="sl-SI"/>
        </w:rPr>
        <w:t xml:space="preserve">Vloge, oddane pred 22. 4. 2024 se zavržejo. Vloge, ki bodo na sklad prišle po 22. 6. 2024 se zavržejo. Upoštevajo se vloge, ki bodo od 22. 4. 2024 od 9.00 dalje </w:t>
      </w:r>
      <w:r w:rsidR="00FC46CB" w:rsidRPr="00B92FD2">
        <w:rPr>
          <w:rFonts w:ascii="Calibri" w:hAnsi="Calibri" w:cs="Calibri"/>
          <w:sz w:val="22"/>
          <w:szCs w:val="22"/>
          <w:lang w:val="sl-SI"/>
        </w:rPr>
        <w:t>do vključno 22. 6. 2024</w:t>
      </w:r>
      <w:r w:rsidR="00FC46CB">
        <w:rPr>
          <w:rFonts w:ascii="Calibri" w:hAnsi="Calibri" w:cs="Calibri"/>
          <w:sz w:val="22"/>
          <w:szCs w:val="22"/>
          <w:lang w:val="sl-SI"/>
        </w:rPr>
        <w:t xml:space="preserve"> </w:t>
      </w:r>
      <w:r w:rsidRPr="00B92FD2">
        <w:rPr>
          <w:rFonts w:ascii="Calibri" w:hAnsi="Calibri" w:cs="Calibri"/>
          <w:sz w:val="22"/>
          <w:szCs w:val="22"/>
          <w:lang w:val="sl-SI"/>
        </w:rPr>
        <w:t>oddane po pošti ali osebno na skladu</w:t>
      </w:r>
      <w:r w:rsidR="00FC46CB">
        <w:rPr>
          <w:rFonts w:ascii="Calibri" w:hAnsi="Calibri" w:cs="Calibri"/>
          <w:sz w:val="22"/>
          <w:szCs w:val="22"/>
          <w:lang w:val="sl-SI"/>
        </w:rPr>
        <w:t>.</w:t>
      </w:r>
    </w:p>
    <w:p w14:paraId="444C9EB9" w14:textId="77777777" w:rsidR="008D6EA0" w:rsidRPr="004C0B76" w:rsidRDefault="008D6EA0" w:rsidP="00AE0271">
      <w:pPr>
        <w:keepNext/>
        <w:keepLines/>
        <w:pBdr>
          <w:bottom w:val="single" w:sz="4" w:space="1" w:color="auto"/>
        </w:pBdr>
        <w:rPr>
          <w:rFonts w:ascii="Calibri" w:hAnsi="Calibri" w:cs="Calibri"/>
          <w:b/>
          <w:bCs/>
          <w:sz w:val="22"/>
          <w:szCs w:val="22"/>
          <w:lang w:val="sl-SI"/>
        </w:rPr>
      </w:pPr>
    </w:p>
    <w:p w14:paraId="17931627" w14:textId="77777777" w:rsidR="00FC46CB" w:rsidRDefault="00FC46CB" w:rsidP="00AE0271">
      <w:pPr>
        <w:keepNext/>
        <w:keepLines/>
        <w:rPr>
          <w:rFonts w:ascii="Calibri" w:hAnsi="Calibri" w:cs="Calibri"/>
          <w:b/>
          <w:bCs/>
          <w:sz w:val="22"/>
          <w:szCs w:val="22"/>
          <w:lang w:val="sl-SI"/>
        </w:rPr>
      </w:pPr>
    </w:p>
    <w:p w14:paraId="4A72058F" w14:textId="07FD32D0" w:rsidR="008D6EA0" w:rsidRPr="004C0B76" w:rsidRDefault="008D6EA0" w:rsidP="00AE0271">
      <w:pPr>
        <w:keepNext/>
        <w:keepLines/>
        <w:rPr>
          <w:rFonts w:ascii="Calibri" w:hAnsi="Calibri" w:cs="Calibri"/>
          <w:b/>
          <w:bCs/>
          <w:color w:val="4F81BD" w:themeColor="accent1"/>
          <w:sz w:val="22"/>
          <w:szCs w:val="22"/>
          <w:lang w:val="sl-SI"/>
        </w:rPr>
      </w:pPr>
      <w:r w:rsidRPr="004C0B76">
        <w:rPr>
          <w:rFonts w:ascii="Calibri" w:hAnsi="Calibri" w:cs="Calibri"/>
          <w:b/>
          <w:bCs/>
          <w:sz w:val="22"/>
          <w:szCs w:val="22"/>
          <w:lang w:val="sl-SI"/>
        </w:rPr>
        <w:t>IZPOLNJEVANJE POGOJEV</w:t>
      </w:r>
      <w:r w:rsidRPr="004C0B76">
        <w:rPr>
          <w:rFonts w:ascii="Calibri" w:hAnsi="Calibri" w:cs="Calibri"/>
          <w:b/>
          <w:bCs/>
          <w:color w:val="4F81BD" w:themeColor="accent1"/>
          <w:sz w:val="22"/>
          <w:szCs w:val="22"/>
          <w:lang w:val="sl-SI"/>
        </w:rPr>
        <w:t xml:space="preserve"> </w:t>
      </w:r>
    </w:p>
    <w:p w14:paraId="134C1D70" w14:textId="77777777" w:rsidR="008D6EA0" w:rsidRPr="004C0B76" w:rsidRDefault="008D6EA0" w:rsidP="00AE0271">
      <w:pPr>
        <w:keepNext/>
        <w:keepLines/>
        <w:rPr>
          <w:rFonts w:ascii="Calibri" w:hAnsi="Calibri" w:cs="Calibri"/>
          <w:b/>
          <w:bCs/>
          <w:color w:val="0070C0"/>
          <w:sz w:val="22"/>
          <w:szCs w:val="22"/>
          <w:lang w:val="sl-SI"/>
        </w:rPr>
      </w:pPr>
    </w:p>
    <w:p w14:paraId="6A962A90" w14:textId="03CC25B2" w:rsidR="008D6EA0" w:rsidRDefault="008D6EA0"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V:</w:t>
      </w:r>
      <w:r w:rsidR="00B92FD2">
        <w:rPr>
          <w:rFonts w:ascii="Calibri" w:hAnsi="Calibri" w:cs="Calibri"/>
          <w:b/>
          <w:bCs/>
          <w:color w:val="0070C0"/>
          <w:sz w:val="22"/>
          <w:szCs w:val="22"/>
          <w:lang w:val="sl-SI"/>
        </w:rPr>
        <w:t xml:space="preserve"> </w:t>
      </w:r>
      <w:r w:rsidR="00B92FD2" w:rsidRPr="00B92FD2">
        <w:rPr>
          <w:rFonts w:ascii="Calibri" w:hAnsi="Calibri" w:cs="Calibri"/>
          <w:b/>
          <w:bCs/>
          <w:color w:val="0070C0"/>
          <w:sz w:val="22"/>
          <w:szCs w:val="22"/>
          <w:lang w:val="sl-SI"/>
        </w:rPr>
        <w:t>Kje lahko preverim, v katerem dohodkovnem razredu sem?</w:t>
      </w:r>
    </w:p>
    <w:p w14:paraId="793D4147" w14:textId="77777777" w:rsidR="00B92FD2" w:rsidRPr="004C0B76" w:rsidRDefault="00B92FD2" w:rsidP="00AE0271">
      <w:pPr>
        <w:rPr>
          <w:rFonts w:ascii="Calibri" w:hAnsi="Calibri" w:cs="Calibri"/>
          <w:b/>
          <w:bCs/>
          <w:color w:val="0070C0"/>
          <w:sz w:val="22"/>
          <w:szCs w:val="22"/>
          <w:lang w:val="sl-SI"/>
        </w:rPr>
      </w:pPr>
    </w:p>
    <w:p w14:paraId="23B0C73B" w14:textId="7B262A29" w:rsidR="008D6EA0" w:rsidRDefault="008D6EA0" w:rsidP="00AE0271">
      <w:pPr>
        <w:rPr>
          <w:rFonts w:ascii="Calibri" w:hAnsi="Calibri" w:cs="Calibri"/>
          <w:sz w:val="22"/>
          <w:szCs w:val="22"/>
          <w:lang w:val="sl-SI"/>
        </w:rPr>
      </w:pPr>
      <w:r w:rsidRPr="004C0B76">
        <w:rPr>
          <w:rFonts w:ascii="Calibri" w:hAnsi="Calibri" w:cs="Calibri"/>
          <w:sz w:val="22"/>
          <w:szCs w:val="22"/>
          <w:lang w:val="sl-SI"/>
        </w:rPr>
        <w:t xml:space="preserve">O: </w:t>
      </w:r>
      <w:r w:rsidR="00B92FD2" w:rsidRPr="00B92FD2">
        <w:rPr>
          <w:rFonts w:ascii="Calibri" w:hAnsi="Calibri" w:cs="Calibri"/>
          <w:sz w:val="22"/>
          <w:szCs w:val="22"/>
          <w:lang w:val="sl-SI"/>
        </w:rPr>
        <w:t>Podatek je izpisan na odločbi, ki jo vsako leto prejmete s strani pristojnega centra za socialno delo.</w:t>
      </w:r>
    </w:p>
    <w:p w14:paraId="416FEB52" w14:textId="77777777" w:rsidR="00FC46CB" w:rsidRPr="004C0B76" w:rsidRDefault="00FC46CB" w:rsidP="00AE0271">
      <w:pPr>
        <w:rPr>
          <w:rFonts w:ascii="Calibri" w:hAnsi="Calibri" w:cs="Calibri"/>
          <w:sz w:val="22"/>
          <w:szCs w:val="22"/>
          <w:lang w:val="sl-SI"/>
        </w:rPr>
      </w:pPr>
    </w:p>
    <w:p w14:paraId="262854F9" w14:textId="65490587" w:rsidR="00456E1C" w:rsidRPr="004C0B76" w:rsidRDefault="00456E1C"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Pr="00456E1C">
        <w:rPr>
          <w:rFonts w:ascii="Calibri" w:hAnsi="Calibri" w:cs="Calibri"/>
          <w:b/>
          <w:bCs/>
          <w:color w:val="0070C0"/>
          <w:sz w:val="22"/>
          <w:szCs w:val="22"/>
          <w:lang w:val="sl-SI"/>
        </w:rPr>
        <w:t>Kdo od staršev oz. skrbnikov (v primeru, da sta ločena / ne živita skupaj), lahko uveljavlja to pravico?</w:t>
      </w:r>
    </w:p>
    <w:p w14:paraId="74509FDA" w14:textId="77777777" w:rsidR="00456E1C" w:rsidRPr="004C0B76" w:rsidRDefault="00456E1C" w:rsidP="00AE0271">
      <w:pPr>
        <w:rPr>
          <w:rFonts w:ascii="Calibri" w:hAnsi="Calibri" w:cs="Calibri"/>
          <w:sz w:val="22"/>
          <w:szCs w:val="22"/>
          <w:lang w:val="sl-SI"/>
        </w:rPr>
      </w:pPr>
    </w:p>
    <w:p w14:paraId="54115C30" w14:textId="63254C82" w:rsidR="00456E1C" w:rsidRDefault="00456E1C" w:rsidP="00AE0271">
      <w:pPr>
        <w:rPr>
          <w:rFonts w:ascii="Calibri" w:hAnsi="Calibri" w:cs="Calibri"/>
          <w:sz w:val="22"/>
          <w:szCs w:val="22"/>
          <w:lang w:val="sl-SI"/>
        </w:rPr>
      </w:pPr>
      <w:r w:rsidRPr="004C0B76">
        <w:rPr>
          <w:rFonts w:ascii="Calibri" w:hAnsi="Calibri" w:cs="Calibri"/>
          <w:sz w:val="22"/>
          <w:szCs w:val="22"/>
          <w:lang w:val="sl-SI"/>
        </w:rPr>
        <w:t xml:space="preserve">O: </w:t>
      </w:r>
      <w:r w:rsidRPr="00456E1C">
        <w:rPr>
          <w:rFonts w:ascii="Calibri" w:hAnsi="Calibri" w:cs="Calibri"/>
          <w:sz w:val="22"/>
          <w:szCs w:val="22"/>
          <w:lang w:val="sl-SI"/>
        </w:rPr>
        <w:t>V okviru tega javnega poziva lahko vlagatelj odda le eno vlogo.  Vlogo lahko namesto upravičenca iz prvega dohodkovnega razreda otroškega dodatka odda tudi oseba, ki se upošteva pri ugotavljanju materialnega položaja za pravico do otroškega dodatka.</w:t>
      </w:r>
    </w:p>
    <w:p w14:paraId="4E843B1C" w14:textId="77777777" w:rsidR="00456E1C" w:rsidRDefault="00456E1C" w:rsidP="00AE0271">
      <w:pPr>
        <w:rPr>
          <w:rFonts w:ascii="Calibri" w:hAnsi="Calibri" w:cs="Calibri"/>
          <w:sz w:val="22"/>
          <w:szCs w:val="22"/>
          <w:lang w:val="sl-SI"/>
        </w:rPr>
      </w:pPr>
    </w:p>
    <w:p w14:paraId="19925CE3" w14:textId="25A3FA3C" w:rsidR="00456E1C" w:rsidRPr="004C0B76" w:rsidRDefault="00456E1C"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Pr="00456E1C">
        <w:rPr>
          <w:rFonts w:ascii="Calibri" w:hAnsi="Calibri" w:cs="Calibri"/>
          <w:b/>
          <w:bCs/>
          <w:color w:val="0070C0"/>
          <w:sz w:val="22"/>
          <w:szCs w:val="22"/>
          <w:lang w:val="sl-SI"/>
        </w:rPr>
        <w:t>Če imam več otrok v osnovni šoli, ali prejmem za vsakega svoj računalnik?</w:t>
      </w:r>
    </w:p>
    <w:p w14:paraId="1F02376D" w14:textId="77777777" w:rsidR="00456E1C" w:rsidRPr="004C0B76" w:rsidRDefault="00456E1C" w:rsidP="00AE0271">
      <w:pPr>
        <w:rPr>
          <w:rFonts w:ascii="Calibri" w:hAnsi="Calibri" w:cs="Calibri"/>
          <w:sz w:val="22"/>
          <w:szCs w:val="22"/>
          <w:lang w:val="sl-SI"/>
        </w:rPr>
      </w:pPr>
    </w:p>
    <w:p w14:paraId="33150499" w14:textId="2344E8CE" w:rsidR="00456E1C" w:rsidRPr="004C0B76" w:rsidRDefault="00456E1C" w:rsidP="00AE0271">
      <w:pPr>
        <w:rPr>
          <w:rFonts w:ascii="Calibri" w:hAnsi="Calibri" w:cs="Calibri"/>
          <w:b/>
          <w:bCs/>
          <w:color w:val="0070C0"/>
          <w:sz w:val="22"/>
          <w:szCs w:val="22"/>
          <w:lang w:val="sl-SI"/>
        </w:rPr>
      </w:pPr>
      <w:r w:rsidRPr="004C0B76">
        <w:rPr>
          <w:rFonts w:ascii="Calibri" w:hAnsi="Calibri" w:cs="Calibri"/>
          <w:sz w:val="22"/>
          <w:szCs w:val="22"/>
          <w:lang w:val="sl-SI"/>
        </w:rPr>
        <w:t xml:space="preserve">O: </w:t>
      </w:r>
      <w:r w:rsidRPr="00456E1C">
        <w:rPr>
          <w:rFonts w:ascii="Calibri" w:hAnsi="Calibri" w:cs="Calibri"/>
          <w:sz w:val="22"/>
          <w:szCs w:val="22"/>
          <w:lang w:val="sl-SI"/>
        </w:rPr>
        <w:t>Oddate lahko samo eno vlogo, ne glede na število otrok v osnovni šoli.</w:t>
      </w:r>
    </w:p>
    <w:p w14:paraId="7EB24F1F" w14:textId="77777777" w:rsidR="00456E1C" w:rsidRPr="004C0B76" w:rsidRDefault="00456E1C" w:rsidP="00AE0271">
      <w:pPr>
        <w:rPr>
          <w:rFonts w:ascii="Calibri" w:hAnsi="Calibri" w:cs="Calibri"/>
          <w:b/>
          <w:bCs/>
          <w:color w:val="0070C0"/>
          <w:sz w:val="22"/>
          <w:szCs w:val="22"/>
          <w:lang w:val="sl-SI"/>
        </w:rPr>
      </w:pPr>
    </w:p>
    <w:p w14:paraId="296DEA4D" w14:textId="767EAF2B" w:rsidR="008D6EA0" w:rsidRPr="004C0B76" w:rsidRDefault="008D6EA0"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009016AA" w:rsidRPr="009016AA">
        <w:rPr>
          <w:rFonts w:ascii="Calibri" w:hAnsi="Calibri" w:cs="Calibri"/>
          <w:b/>
          <w:bCs/>
          <w:color w:val="0070C0"/>
          <w:sz w:val="22"/>
          <w:szCs w:val="22"/>
          <w:lang w:val="sl-SI"/>
        </w:rPr>
        <w:t>Ali dobim računalnik v izposojo za 2 leti tudi, če v času javnega poziva izpolnjujem pogoje za izposojo računalnika, ker imam otroka v zadnjem razredu osnovne šole, naslednje šolsko leto pa pogojev ne izpolnjujem več?</w:t>
      </w:r>
    </w:p>
    <w:p w14:paraId="78C24870" w14:textId="77777777" w:rsidR="008D6EA0" w:rsidRPr="004C0B76" w:rsidRDefault="008D6EA0" w:rsidP="00AE0271">
      <w:pPr>
        <w:rPr>
          <w:rFonts w:ascii="Calibri" w:hAnsi="Calibri" w:cs="Calibri"/>
          <w:sz w:val="22"/>
          <w:szCs w:val="22"/>
          <w:lang w:val="sl-SI"/>
        </w:rPr>
      </w:pPr>
    </w:p>
    <w:p w14:paraId="26475C8B" w14:textId="4AACD293" w:rsidR="008D6EA0" w:rsidRPr="004C0B76" w:rsidRDefault="008D6EA0" w:rsidP="00AE0271">
      <w:pPr>
        <w:rPr>
          <w:rFonts w:ascii="Calibri" w:hAnsi="Calibri" w:cs="Calibri"/>
          <w:b/>
          <w:bCs/>
          <w:color w:val="0070C0"/>
          <w:sz w:val="22"/>
          <w:szCs w:val="22"/>
          <w:lang w:val="sl-SI"/>
        </w:rPr>
      </w:pPr>
      <w:r w:rsidRPr="004C0B76">
        <w:rPr>
          <w:rFonts w:ascii="Calibri" w:hAnsi="Calibri" w:cs="Calibri"/>
          <w:sz w:val="22"/>
          <w:szCs w:val="22"/>
          <w:lang w:val="sl-SI"/>
        </w:rPr>
        <w:t xml:space="preserve">O: </w:t>
      </w:r>
      <w:r w:rsidR="009016AA" w:rsidRPr="009016AA">
        <w:rPr>
          <w:rFonts w:ascii="Calibri" w:hAnsi="Calibri" w:cs="Calibri"/>
          <w:sz w:val="22"/>
          <w:szCs w:val="22"/>
          <w:lang w:val="sl-SI"/>
        </w:rPr>
        <w:t>Ja. Na dan objave javnega poziva (12. 4. 2024) mora vlagatelj izpolnjevati pogoje.</w:t>
      </w:r>
    </w:p>
    <w:p w14:paraId="01FF781B" w14:textId="77777777" w:rsidR="008D6EA0" w:rsidRPr="004C0B76" w:rsidRDefault="008D6EA0" w:rsidP="00AE0271">
      <w:pPr>
        <w:pBdr>
          <w:bottom w:val="single" w:sz="4" w:space="1" w:color="auto"/>
        </w:pBdr>
        <w:rPr>
          <w:rFonts w:ascii="Calibri" w:hAnsi="Calibri" w:cs="Calibri"/>
          <w:b/>
          <w:bCs/>
          <w:color w:val="0070C0"/>
          <w:sz w:val="22"/>
          <w:szCs w:val="22"/>
          <w:lang w:val="sl-SI"/>
        </w:rPr>
      </w:pPr>
    </w:p>
    <w:p w14:paraId="04329F04" w14:textId="77777777" w:rsidR="00B92FD2" w:rsidRPr="004C0B76" w:rsidRDefault="00B92FD2" w:rsidP="00AE0271">
      <w:pPr>
        <w:rPr>
          <w:rFonts w:ascii="Calibri" w:hAnsi="Calibri" w:cs="Calibri"/>
          <w:sz w:val="22"/>
          <w:szCs w:val="22"/>
          <w:lang w:val="sl-SI"/>
        </w:rPr>
      </w:pPr>
    </w:p>
    <w:p w14:paraId="71937563" w14:textId="42BA8529" w:rsidR="004C0B76" w:rsidRDefault="00B92FD2" w:rsidP="00AE0271">
      <w:pPr>
        <w:rPr>
          <w:rFonts w:ascii="Calibri" w:hAnsi="Calibri" w:cs="Calibri"/>
          <w:b/>
          <w:bCs/>
          <w:sz w:val="22"/>
          <w:szCs w:val="22"/>
          <w:lang w:val="sl-SI"/>
        </w:rPr>
      </w:pPr>
      <w:r w:rsidRPr="004C0B76">
        <w:rPr>
          <w:rFonts w:ascii="Calibri" w:hAnsi="Calibri" w:cs="Calibri"/>
          <w:b/>
          <w:bCs/>
          <w:sz w:val="22"/>
          <w:szCs w:val="22"/>
          <w:lang w:val="sl-SI"/>
        </w:rPr>
        <w:t>OD</w:t>
      </w:r>
      <w:r>
        <w:rPr>
          <w:rFonts w:ascii="Calibri" w:hAnsi="Calibri" w:cs="Calibri"/>
          <w:b/>
          <w:bCs/>
          <w:sz w:val="22"/>
          <w:szCs w:val="22"/>
          <w:lang w:val="sl-SI"/>
        </w:rPr>
        <w:t>LOČANJE</w:t>
      </w:r>
    </w:p>
    <w:p w14:paraId="778D0291" w14:textId="77777777" w:rsidR="00B92FD2" w:rsidRDefault="00B92FD2" w:rsidP="00AE0271">
      <w:pPr>
        <w:rPr>
          <w:rFonts w:ascii="Calibri" w:hAnsi="Calibri" w:cs="Calibri"/>
          <w:b/>
          <w:bCs/>
          <w:sz w:val="22"/>
          <w:szCs w:val="22"/>
          <w:lang w:val="sl-SI"/>
        </w:rPr>
      </w:pPr>
    </w:p>
    <w:p w14:paraId="47E1800B" w14:textId="77777777" w:rsidR="00B92FD2" w:rsidRPr="00B92FD2" w:rsidRDefault="00B92FD2" w:rsidP="00AE0271">
      <w:pPr>
        <w:rPr>
          <w:rFonts w:ascii="Calibri" w:hAnsi="Calibri" w:cs="Calibri"/>
          <w:b/>
          <w:bCs/>
          <w:color w:val="0070C0"/>
          <w:sz w:val="22"/>
          <w:szCs w:val="22"/>
          <w:lang w:val="sl-SI"/>
        </w:rPr>
      </w:pPr>
      <w:r w:rsidRPr="004C0B76">
        <w:rPr>
          <w:rFonts w:ascii="Calibri" w:hAnsi="Calibri" w:cs="Calibri"/>
          <w:b/>
          <w:bCs/>
          <w:color w:val="0070C0"/>
          <w:sz w:val="22"/>
          <w:szCs w:val="22"/>
          <w:lang w:val="sl-SI"/>
        </w:rPr>
        <w:t xml:space="preserve">V: </w:t>
      </w:r>
      <w:r w:rsidRPr="00B92FD2">
        <w:rPr>
          <w:rFonts w:ascii="Calibri" w:hAnsi="Calibri" w:cs="Calibri"/>
          <w:b/>
          <w:bCs/>
          <w:color w:val="0070C0"/>
          <w:sz w:val="22"/>
          <w:szCs w:val="22"/>
          <w:lang w:val="sl-SI"/>
        </w:rPr>
        <w:t>Kdaj bom prejel odgovor, če mi pripada računalnik?</w:t>
      </w:r>
    </w:p>
    <w:p w14:paraId="5C3F01A6" w14:textId="77777777" w:rsidR="00B92FD2" w:rsidRPr="004C0B76" w:rsidRDefault="00B92FD2" w:rsidP="00AE0271">
      <w:pPr>
        <w:rPr>
          <w:rFonts w:ascii="Calibri" w:hAnsi="Calibri" w:cs="Calibri"/>
          <w:sz w:val="22"/>
          <w:szCs w:val="22"/>
          <w:lang w:val="sl-SI"/>
        </w:rPr>
      </w:pPr>
    </w:p>
    <w:p w14:paraId="291934C9" w14:textId="77777777" w:rsidR="00B92FD2" w:rsidRPr="00B92FD2" w:rsidRDefault="00B92FD2" w:rsidP="00AE0271">
      <w:pPr>
        <w:rPr>
          <w:rFonts w:ascii="Calibri" w:hAnsi="Calibri" w:cs="Calibri"/>
          <w:sz w:val="22"/>
          <w:szCs w:val="22"/>
          <w:lang w:val="sl-SI"/>
        </w:rPr>
      </w:pPr>
      <w:r w:rsidRPr="004C0B76">
        <w:rPr>
          <w:rFonts w:ascii="Calibri" w:hAnsi="Calibri" w:cs="Calibri"/>
          <w:sz w:val="22"/>
          <w:szCs w:val="22"/>
          <w:lang w:val="sl-SI"/>
        </w:rPr>
        <w:t xml:space="preserve">O: </w:t>
      </w:r>
      <w:r w:rsidRPr="00B92FD2">
        <w:rPr>
          <w:rFonts w:ascii="Calibri" w:hAnsi="Calibri" w:cs="Calibri"/>
          <w:sz w:val="22"/>
          <w:szCs w:val="22"/>
          <w:lang w:val="sl-SI"/>
        </w:rPr>
        <w:t>O vlogah se bo odločalo sproti in sicer po vrstnem redu prispelih popolnih vlog, do razdelitve razpoložljive računalniške opreme oziroma do konca javnega poziva. Vlagatelj popolne vloge bo o izidu obravnave na javnem pozivu o dodelitvi računalniške opreme v izposojo obveščen predvidoma v tridesetih (30) dneh po zaključku obravnave njegove vloge s strani sklada.</w:t>
      </w:r>
    </w:p>
    <w:p w14:paraId="782F193D" w14:textId="470AD969" w:rsidR="00B92FD2" w:rsidRPr="004C0B76" w:rsidRDefault="00B92FD2" w:rsidP="00AE0271">
      <w:pPr>
        <w:rPr>
          <w:rFonts w:ascii="Calibri" w:hAnsi="Calibri" w:cs="Calibri"/>
          <w:sz w:val="22"/>
          <w:szCs w:val="22"/>
          <w:lang w:val="sl-SI"/>
        </w:rPr>
      </w:pPr>
    </w:p>
    <w:p w14:paraId="1597BA48" w14:textId="77777777" w:rsidR="00B92FD2" w:rsidRDefault="00B92FD2" w:rsidP="00AE0271">
      <w:pPr>
        <w:rPr>
          <w:rFonts w:ascii="Calibri" w:hAnsi="Calibri" w:cs="Calibri"/>
          <w:b/>
          <w:bCs/>
          <w:sz w:val="22"/>
          <w:szCs w:val="22"/>
          <w:lang w:val="sl-SI"/>
        </w:rPr>
      </w:pPr>
    </w:p>
    <w:p w14:paraId="31D61BAD" w14:textId="77777777" w:rsidR="00B92FD2" w:rsidRPr="004C0B76" w:rsidRDefault="00B92FD2" w:rsidP="00AE0271">
      <w:pPr>
        <w:rPr>
          <w:rFonts w:cstheme="minorHAnsi"/>
          <w:lang w:val="sl-SI"/>
        </w:rPr>
      </w:pPr>
    </w:p>
    <w:sectPr w:rsidR="00B92FD2" w:rsidRPr="004C0B76" w:rsidSect="00725CDB">
      <w:footerReference w:type="default" r:id="rId7"/>
      <w:headerReference w:type="first" r:id="rId8"/>
      <w:footerReference w:type="first" r:id="rId9"/>
      <w:pgSz w:w="11906" w:h="16838" w:code="9"/>
      <w:pgMar w:top="1418" w:right="1418" w:bottom="1418" w:left="1418" w:header="198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B6D48" w14:textId="77777777" w:rsidR="00725CDB" w:rsidRDefault="00725CDB" w:rsidP="00605B48">
      <w:r>
        <w:separator/>
      </w:r>
    </w:p>
  </w:endnote>
  <w:endnote w:type="continuationSeparator" w:id="0">
    <w:p w14:paraId="067A0F66" w14:textId="77777777" w:rsidR="00725CDB" w:rsidRDefault="00725CDB" w:rsidP="006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5B69E" w14:textId="77777777" w:rsidR="00605B48" w:rsidRPr="00605B48" w:rsidRDefault="004E6301" w:rsidP="004E6301">
    <w:pPr>
      <w:pStyle w:val="Noga"/>
      <w:rPr>
        <w:sz w:val="16"/>
        <w:szCs w:val="16"/>
      </w:rPr>
    </w:pPr>
    <w:r>
      <w:rPr>
        <w:noProof/>
        <w:lang w:eastAsia="sl-SI"/>
      </w:rPr>
      <w:drawing>
        <wp:anchor distT="0" distB="0" distL="114300" distR="114300" simplePos="0" relativeHeight="251667456" behindDoc="1" locked="0" layoutInCell="1" allowOverlap="1" wp14:anchorId="1D6748B8" wp14:editId="383E0640">
          <wp:simplePos x="0" y="0"/>
          <wp:positionH relativeFrom="column">
            <wp:posOffset>-900430</wp:posOffset>
          </wp:positionH>
          <wp:positionV relativeFrom="paragraph">
            <wp:posOffset>-259715</wp:posOffset>
          </wp:positionV>
          <wp:extent cx="7595870" cy="831215"/>
          <wp:effectExtent l="0" t="0" r="5080" b="6985"/>
          <wp:wrapNone/>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5870" cy="831215"/>
                  </a:xfrm>
                  <a:prstGeom prst="rect">
                    <a:avLst/>
                  </a:prstGeom>
                </pic:spPr>
              </pic:pic>
            </a:graphicData>
          </a:graphic>
          <wp14:sizeRelH relativeFrom="page">
            <wp14:pctWidth>0</wp14:pctWidth>
          </wp14:sizeRelH>
          <wp14:sizeRelV relativeFrom="page">
            <wp14:pctHeight>0</wp14:pctHeight>
          </wp14:sizeRelV>
        </wp:anchor>
      </w:drawing>
    </w:r>
    <w:r w:rsidR="003E57F4">
      <w:rPr>
        <w:noProof/>
        <w:sz w:val="16"/>
        <w:szCs w:val="16"/>
        <w:lang w:eastAsia="sl-SI"/>
      </w:rPr>
      <mc:AlternateContent>
        <mc:Choice Requires="wps">
          <w:drawing>
            <wp:anchor distT="0" distB="0" distL="114300" distR="114300" simplePos="0" relativeHeight="251663360" behindDoc="0" locked="0" layoutInCell="1" allowOverlap="1" wp14:anchorId="0620DAA1" wp14:editId="357016E6">
              <wp:simplePos x="0" y="0"/>
              <wp:positionH relativeFrom="column">
                <wp:posOffset>5936615</wp:posOffset>
              </wp:positionH>
              <wp:positionV relativeFrom="paragraph">
                <wp:posOffset>-210185</wp:posOffset>
              </wp:positionV>
              <wp:extent cx="627380" cy="246380"/>
              <wp:effectExtent l="0" t="0" r="0" b="1270"/>
              <wp:wrapNone/>
              <wp:docPr id="6" name="Polje z besedilom 6"/>
              <wp:cNvGraphicFramePr/>
              <a:graphic xmlns:a="http://schemas.openxmlformats.org/drawingml/2006/main">
                <a:graphicData uri="http://schemas.microsoft.com/office/word/2010/wordprocessingShape">
                  <wps:wsp>
                    <wps:cNvSpPr txBox="1"/>
                    <wps:spPr>
                      <a:xfrm>
                        <a:off x="0" y="0"/>
                        <a:ext cx="627380"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9BEF87"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0DAA1" id="_x0000_t202" coordsize="21600,21600" o:spt="202" path="m,l,21600r21600,l21600,xe">
              <v:stroke joinstyle="miter"/>
              <v:path gradientshapeok="t" o:connecttype="rect"/>
            </v:shapetype>
            <v:shape id="Polje z besedilom 6" o:spid="_x0000_s1026" type="#_x0000_t202" style="position:absolute;margin-left:467.45pt;margin-top:-16.55pt;width:49.4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" filled="f" stroked="f" strokeweight=".5pt">
              <v:textbox>
                <w:txbxContent>
                  <w:p w14:paraId="499BEF87" w14:textId="77777777" w:rsidR="002D1071" w:rsidRPr="002D1071" w:rsidRDefault="002D1071">
                    <w:pPr>
                      <w:rPr>
                        <w:sz w:val="16"/>
                        <w:szCs w:val="16"/>
                      </w:rPr>
                    </w:pPr>
                    <w:r w:rsidRPr="002D1071">
                      <w:rPr>
                        <w:sz w:val="16"/>
                        <w:szCs w:val="16"/>
                      </w:rPr>
                      <w:fldChar w:fldCharType="begin"/>
                    </w:r>
                    <w:r w:rsidRPr="002D1071">
                      <w:rPr>
                        <w:sz w:val="16"/>
                        <w:szCs w:val="16"/>
                      </w:rPr>
                      <w:instrText>PAGE   \* MERGEFORMAT</w:instrText>
                    </w:r>
                    <w:r w:rsidRPr="002D1071">
                      <w:rPr>
                        <w:sz w:val="16"/>
                        <w:szCs w:val="16"/>
                      </w:rPr>
                      <w:fldChar w:fldCharType="separate"/>
                    </w:r>
                    <w:r w:rsidR="00431200">
                      <w:rPr>
                        <w:noProof/>
                        <w:sz w:val="16"/>
                        <w:szCs w:val="16"/>
                      </w:rPr>
                      <w:t>2</w:t>
                    </w:r>
                    <w:r w:rsidRPr="002D1071">
                      <w:rPr>
                        <w:sz w:val="16"/>
                        <w:szCs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C3093" w14:textId="77777777" w:rsidR="00605B48" w:rsidRPr="00605B48" w:rsidRDefault="003D19B4" w:rsidP="00605B48">
    <w:pPr>
      <w:pStyle w:val="Noga"/>
    </w:pPr>
    <w:r>
      <w:rPr>
        <w:noProof/>
        <w:lang w:eastAsia="sl-SI"/>
      </w:rPr>
      <w:drawing>
        <wp:anchor distT="0" distB="0" distL="114300" distR="114300" simplePos="0" relativeHeight="251665408" behindDoc="1" locked="0" layoutInCell="1" allowOverlap="1" wp14:anchorId="4DFA1F40" wp14:editId="2C4A44CC">
          <wp:simplePos x="0" y="0"/>
          <wp:positionH relativeFrom="column">
            <wp:posOffset>-900430</wp:posOffset>
          </wp:positionH>
          <wp:positionV relativeFrom="paragraph">
            <wp:posOffset>-202741</wp:posOffset>
          </wp:positionV>
          <wp:extent cx="7596000" cy="831005"/>
          <wp:effectExtent l="0" t="0" r="5080" b="762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000" cy="8310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D676" w14:textId="77777777" w:rsidR="00725CDB" w:rsidRDefault="00725CDB" w:rsidP="00605B48">
      <w:r>
        <w:separator/>
      </w:r>
    </w:p>
  </w:footnote>
  <w:footnote w:type="continuationSeparator" w:id="0">
    <w:p w14:paraId="040D974C" w14:textId="77777777" w:rsidR="00725CDB" w:rsidRDefault="00725CDB" w:rsidP="0060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F36B" w14:textId="77777777" w:rsidR="00605B48" w:rsidRDefault="002C2DD1">
    <w:pPr>
      <w:pStyle w:val="Glava"/>
    </w:pPr>
    <w:r>
      <w:rPr>
        <w:noProof/>
        <w:lang w:eastAsia="sl-SI"/>
      </w:rPr>
      <w:drawing>
        <wp:anchor distT="0" distB="0" distL="114300" distR="114300" simplePos="0" relativeHeight="251664384" behindDoc="1" locked="0" layoutInCell="1" allowOverlap="1" wp14:anchorId="282B492D" wp14:editId="16BF1067">
          <wp:simplePos x="0" y="0"/>
          <wp:positionH relativeFrom="column">
            <wp:posOffset>-900430</wp:posOffset>
          </wp:positionH>
          <wp:positionV relativeFrom="paragraph">
            <wp:posOffset>-1253651</wp:posOffset>
          </wp:positionV>
          <wp:extent cx="7605639" cy="1139588"/>
          <wp:effectExtent l="0" t="0" r="0" b="381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3556" cy="1143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5216D"/>
    <w:multiLevelType w:val="hybridMultilevel"/>
    <w:tmpl w:val="320EAA36"/>
    <w:lvl w:ilvl="0" w:tplc="A170E296">
      <w:numFmt w:val="bullet"/>
      <w:lvlText w:val="-"/>
      <w:lvlJc w:val="left"/>
      <w:pPr>
        <w:ind w:left="705" w:hanging="705"/>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61659E6"/>
    <w:multiLevelType w:val="hybridMultilevel"/>
    <w:tmpl w:val="1F1269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F758F5"/>
    <w:multiLevelType w:val="hybridMultilevel"/>
    <w:tmpl w:val="17081204"/>
    <w:lvl w:ilvl="0" w:tplc="47F846B8">
      <w:start w:val="2000"/>
      <w:numFmt w:val="bullet"/>
      <w:lvlText w:val="-"/>
      <w:lvlJc w:val="left"/>
      <w:pPr>
        <w:ind w:left="705" w:hanging="705"/>
      </w:pPr>
      <w:rPr>
        <w:rFonts w:ascii="Arial" w:eastAsia="Times New Roman" w:hAnsi="Arial" w:cs="Arial" w:hint="default"/>
        <w:b w:val="0"/>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3B83E23"/>
    <w:multiLevelType w:val="hybridMultilevel"/>
    <w:tmpl w:val="F3D49E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5317599B"/>
    <w:multiLevelType w:val="hybridMultilevel"/>
    <w:tmpl w:val="6556EF0A"/>
    <w:lvl w:ilvl="0" w:tplc="A170E2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C45DBD"/>
    <w:multiLevelType w:val="hybridMultilevel"/>
    <w:tmpl w:val="EFFA10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6F8050F"/>
    <w:multiLevelType w:val="hybridMultilevel"/>
    <w:tmpl w:val="835A8A0C"/>
    <w:lvl w:ilvl="0" w:tplc="47F846B8">
      <w:start w:val="2000"/>
      <w:numFmt w:val="bullet"/>
      <w:lvlText w:val="-"/>
      <w:lvlJc w:val="left"/>
      <w:pPr>
        <w:ind w:left="360" w:hanging="360"/>
      </w:pPr>
      <w:rPr>
        <w:rFonts w:ascii="Arial" w:eastAsia="Times New Roman" w:hAnsi="Arial" w:cs="Arial" w:hint="default"/>
        <w:b w:val="0"/>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728A5778"/>
    <w:multiLevelType w:val="hybridMultilevel"/>
    <w:tmpl w:val="AE6CF3BE"/>
    <w:lvl w:ilvl="0" w:tplc="A170E296">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639318A"/>
    <w:multiLevelType w:val="multilevel"/>
    <w:tmpl w:val="5FD8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8653029">
    <w:abstractNumId w:val="6"/>
  </w:num>
  <w:num w:numId="2" w16cid:durableId="1304582640">
    <w:abstractNumId w:val="1"/>
  </w:num>
  <w:num w:numId="3" w16cid:durableId="1552183308">
    <w:abstractNumId w:val="0"/>
  </w:num>
  <w:num w:numId="4" w16cid:durableId="1637448938">
    <w:abstractNumId w:val="7"/>
  </w:num>
  <w:num w:numId="5" w16cid:durableId="1960602011">
    <w:abstractNumId w:val="4"/>
  </w:num>
  <w:num w:numId="6" w16cid:durableId="107701875">
    <w:abstractNumId w:val="2"/>
  </w:num>
  <w:num w:numId="7" w16cid:durableId="883827333">
    <w:abstractNumId w:val="8"/>
  </w:num>
  <w:num w:numId="8" w16cid:durableId="1295871728">
    <w:abstractNumId w:val="3"/>
  </w:num>
  <w:num w:numId="9" w16cid:durableId="50875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DB"/>
    <w:rsid w:val="00170F65"/>
    <w:rsid w:val="002C2DD1"/>
    <w:rsid w:val="002D1071"/>
    <w:rsid w:val="003D19B4"/>
    <w:rsid w:val="003E57F4"/>
    <w:rsid w:val="00431200"/>
    <w:rsid w:val="00456E1C"/>
    <w:rsid w:val="004B10FD"/>
    <w:rsid w:val="004C0B76"/>
    <w:rsid w:val="004E6301"/>
    <w:rsid w:val="00605B48"/>
    <w:rsid w:val="00725CDB"/>
    <w:rsid w:val="008A25D9"/>
    <w:rsid w:val="008D5C20"/>
    <w:rsid w:val="008D6EA0"/>
    <w:rsid w:val="009016AA"/>
    <w:rsid w:val="00A26CFD"/>
    <w:rsid w:val="00AB1B47"/>
    <w:rsid w:val="00AE0271"/>
    <w:rsid w:val="00B15D76"/>
    <w:rsid w:val="00B667CA"/>
    <w:rsid w:val="00B92FD2"/>
    <w:rsid w:val="00C6664D"/>
    <w:rsid w:val="00CA6A61"/>
    <w:rsid w:val="00CD36A8"/>
    <w:rsid w:val="00D64F5A"/>
    <w:rsid w:val="00DA2FF4"/>
    <w:rsid w:val="00E1548D"/>
    <w:rsid w:val="00EC6957"/>
    <w:rsid w:val="00F86ED1"/>
    <w:rsid w:val="00FC46C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92978"/>
  <w15:docId w15:val="{0E8D6B88-C9D1-454E-9466-9E52E2E1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D6EA0"/>
    <w:rPr>
      <w:rFonts w:eastAsiaTheme="minorHAnsi"/>
      <w:sz w:val="24"/>
      <w:szCs w:val="24"/>
      <w:lang w:val="en-GB" w:eastAsia="en-US"/>
    </w:rPr>
  </w:style>
  <w:style w:type="paragraph" w:styleId="Naslov1">
    <w:name w:val="heading 1"/>
    <w:basedOn w:val="Navaden"/>
    <w:next w:val="Navaden"/>
    <w:link w:val="Naslov1Znak"/>
    <w:uiPriority w:val="9"/>
    <w:qFormat/>
    <w:rsid w:val="00E1548D"/>
    <w:pPr>
      <w:spacing w:after="240"/>
      <w:contextualSpacing/>
      <w:outlineLvl w:val="0"/>
    </w:pPr>
    <w:rPr>
      <w:rFonts w:ascii="Calibri" w:eastAsiaTheme="majorEastAsia" w:hAnsi="Calibri" w:cstheme="majorBidi"/>
      <w:b/>
      <w:bCs/>
      <w:sz w:val="28"/>
      <w:szCs w:val="28"/>
      <w:lang w:val="sl-SI" w:eastAsia="ja-JP"/>
    </w:rPr>
  </w:style>
  <w:style w:type="paragraph" w:styleId="Naslov2">
    <w:name w:val="heading 2"/>
    <w:basedOn w:val="Navaden"/>
    <w:next w:val="Navaden"/>
    <w:link w:val="Naslov2Znak"/>
    <w:uiPriority w:val="9"/>
    <w:unhideWhenUsed/>
    <w:qFormat/>
    <w:rsid w:val="00E1548D"/>
    <w:pPr>
      <w:spacing w:after="200"/>
      <w:outlineLvl w:val="1"/>
    </w:pPr>
    <w:rPr>
      <w:rFonts w:ascii="Calibri" w:eastAsiaTheme="majorEastAsia" w:hAnsi="Calibri" w:cstheme="majorBidi"/>
      <w:b/>
      <w:bCs/>
      <w:sz w:val="26"/>
      <w:szCs w:val="26"/>
      <w:lang w:val="sl-SI" w:eastAsia="ja-JP"/>
    </w:rPr>
  </w:style>
  <w:style w:type="paragraph" w:styleId="Naslov3">
    <w:name w:val="heading 3"/>
    <w:basedOn w:val="Navaden"/>
    <w:next w:val="Navaden"/>
    <w:link w:val="Naslov3Znak"/>
    <w:uiPriority w:val="9"/>
    <w:semiHidden/>
    <w:unhideWhenUsed/>
    <w:qFormat/>
    <w:rsid w:val="00EC6957"/>
    <w:pPr>
      <w:spacing w:before="200" w:line="271" w:lineRule="auto"/>
      <w:outlineLvl w:val="2"/>
    </w:pPr>
    <w:rPr>
      <w:rFonts w:asciiTheme="majorHAnsi" w:eastAsiaTheme="majorEastAsia" w:hAnsiTheme="majorHAnsi" w:cstheme="majorBidi"/>
      <w:b/>
      <w:bCs/>
      <w:sz w:val="22"/>
      <w:szCs w:val="22"/>
      <w:lang w:val="sl-SI" w:eastAsia="ja-JP"/>
    </w:rPr>
  </w:style>
  <w:style w:type="paragraph" w:styleId="Naslov4">
    <w:name w:val="heading 4"/>
    <w:basedOn w:val="Navaden"/>
    <w:next w:val="Navaden"/>
    <w:link w:val="Naslov4Znak"/>
    <w:uiPriority w:val="9"/>
    <w:semiHidden/>
    <w:unhideWhenUsed/>
    <w:qFormat/>
    <w:rsid w:val="00EC6957"/>
    <w:pPr>
      <w:spacing w:before="200"/>
      <w:outlineLvl w:val="3"/>
    </w:pPr>
    <w:rPr>
      <w:rFonts w:asciiTheme="majorHAnsi" w:eastAsiaTheme="majorEastAsia" w:hAnsiTheme="majorHAnsi" w:cstheme="majorBidi"/>
      <w:b/>
      <w:bCs/>
      <w:i/>
      <w:iCs/>
      <w:sz w:val="22"/>
      <w:szCs w:val="22"/>
      <w:lang w:val="sl-SI" w:eastAsia="ja-JP"/>
    </w:rPr>
  </w:style>
  <w:style w:type="paragraph" w:styleId="Naslov5">
    <w:name w:val="heading 5"/>
    <w:basedOn w:val="Navaden"/>
    <w:next w:val="Navaden"/>
    <w:link w:val="Naslov5Znak"/>
    <w:uiPriority w:val="9"/>
    <w:semiHidden/>
    <w:unhideWhenUsed/>
    <w:qFormat/>
    <w:rsid w:val="00EC6957"/>
    <w:pPr>
      <w:spacing w:before="200"/>
      <w:outlineLvl w:val="4"/>
    </w:pPr>
    <w:rPr>
      <w:rFonts w:asciiTheme="majorHAnsi" w:eastAsiaTheme="majorEastAsia" w:hAnsiTheme="majorHAnsi" w:cstheme="majorBidi"/>
      <w:b/>
      <w:bCs/>
      <w:color w:val="7F7F7F" w:themeColor="text1" w:themeTint="80"/>
      <w:sz w:val="22"/>
      <w:szCs w:val="22"/>
      <w:lang w:val="sl-SI" w:eastAsia="ja-JP"/>
    </w:rPr>
  </w:style>
  <w:style w:type="paragraph" w:styleId="Naslov6">
    <w:name w:val="heading 6"/>
    <w:basedOn w:val="Navaden"/>
    <w:next w:val="Navaden"/>
    <w:link w:val="Naslov6Znak"/>
    <w:uiPriority w:val="9"/>
    <w:semiHidden/>
    <w:unhideWhenUsed/>
    <w:qFormat/>
    <w:rsid w:val="00EC6957"/>
    <w:pPr>
      <w:spacing w:line="271" w:lineRule="auto"/>
      <w:outlineLvl w:val="5"/>
    </w:pPr>
    <w:rPr>
      <w:rFonts w:asciiTheme="majorHAnsi" w:eastAsiaTheme="majorEastAsia" w:hAnsiTheme="majorHAnsi" w:cstheme="majorBidi"/>
      <w:b/>
      <w:bCs/>
      <w:i/>
      <w:iCs/>
      <w:color w:val="7F7F7F" w:themeColor="text1" w:themeTint="80"/>
      <w:sz w:val="22"/>
      <w:szCs w:val="22"/>
      <w:lang w:val="sl-SI" w:eastAsia="ja-JP"/>
    </w:rPr>
  </w:style>
  <w:style w:type="paragraph" w:styleId="Naslov7">
    <w:name w:val="heading 7"/>
    <w:basedOn w:val="Navaden"/>
    <w:next w:val="Navaden"/>
    <w:link w:val="Naslov7Znak"/>
    <w:uiPriority w:val="9"/>
    <w:semiHidden/>
    <w:unhideWhenUsed/>
    <w:qFormat/>
    <w:rsid w:val="00EC6957"/>
    <w:pPr>
      <w:outlineLvl w:val="6"/>
    </w:pPr>
    <w:rPr>
      <w:rFonts w:asciiTheme="majorHAnsi" w:eastAsiaTheme="majorEastAsia" w:hAnsiTheme="majorHAnsi" w:cstheme="majorBidi"/>
      <w:i/>
      <w:iCs/>
      <w:sz w:val="22"/>
      <w:szCs w:val="22"/>
      <w:lang w:val="sl-SI" w:eastAsia="ja-JP"/>
    </w:rPr>
  </w:style>
  <w:style w:type="paragraph" w:styleId="Naslov8">
    <w:name w:val="heading 8"/>
    <w:basedOn w:val="Navaden"/>
    <w:next w:val="Navaden"/>
    <w:link w:val="Naslov8Znak"/>
    <w:uiPriority w:val="9"/>
    <w:semiHidden/>
    <w:unhideWhenUsed/>
    <w:qFormat/>
    <w:rsid w:val="00EC6957"/>
    <w:pPr>
      <w:outlineLvl w:val="7"/>
    </w:pPr>
    <w:rPr>
      <w:rFonts w:asciiTheme="majorHAnsi" w:eastAsiaTheme="majorEastAsia" w:hAnsiTheme="majorHAnsi" w:cstheme="majorBidi"/>
      <w:sz w:val="20"/>
      <w:szCs w:val="20"/>
      <w:lang w:val="sl-SI" w:eastAsia="ja-JP"/>
    </w:rPr>
  </w:style>
  <w:style w:type="paragraph" w:styleId="Naslov9">
    <w:name w:val="heading 9"/>
    <w:basedOn w:val="Navaden"/>
    <w:next w:val="Navaden"/>
    <w:link w:val="Naslov9Znak"/>
    <w:uiPriority w:val="9"/>
    <w:semiHidden/>
    <w:unhideWhenUsed/>
    <w:qFormat/>
    <w:rsid w:val="00EC6957"/>
    <w:pPr>
      <w:outlineLvl w:val="8"/>
    </w:pPr>
    <w:rPr>
      <w:rFonts w:asciiTheme="majorHAnsi" w:eastAsiaTheme="majorEastAsia" w:hAnsiTheme="majorHAnsi" w:cstheme="majorBidi"/>
      <w:i/>
      <w:iCs/>
      <w:spacing w:val="5"/>
      <w:sz w:val="20"/>
      <w:szCs w:val="20"/>
      <w:lang w:val="sl-SI"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5B48"/>
    <w:pPr>
      <w:tabs>
        <w:tab w:val="center" w:pos="4536"/>
        <w:tab w:val="right" w:pos="9072"/>
      </w:tabs>
    </w:pPr>
    <w:rPr>
      <w:rFonts w:eastAsiaTheme="minorEastAsia"/>
      <w:sz w:val="22"/>
      <w:szCs w:val="22"/>
      <w:lang w:val="sl-SI" w:eastAsia="ja-JP"/>
    </w:rPr>
  </w:style>
  <w:style w:type="character" w:customStyle="1" w:styleId="GlavaZnak">
    <w:name w:val="Glava Znak"/>
    <w:basedOn w:val="Privzetapisavaodstavka"/>
    <w:link w:val="Glava"/>
    <w:uiPriority w:val="99"/>
    <w:rsid w:val="00605B48"/>
  </w:style>
  <w:style w:type="paragraph" w:styleId="Noga">
    <w:name w:val="footer"/>
    <w:basedOn w:val="Navaden"/>
    <w:link w:val="NogaZnak"/>
    <w:uiPriority w:val="99"/>
    <w:unhideWhenUsed/>
    <w:rsid w:val="00605B48"/>
    <w:pPr>
      <w:tabs>
        <w:tab w:val="center" w:pos="4536"/>
        <w:tab w:val="right" w:pos="9072"/>
      </w:tabs>
    </w:pPr>
    <w:rPr>
      <w:rFonts w:eastAsiaTheme="minorEastAsia"/>
      <w:sz w:val="22"/>
      <w:szCs w:val="22"/>
      <w:lang w:val="sl-SI" w:eastAsia="ja-JP"/>
    </w:rPr>
  </w:style>
  <w:style w:type="character" w:customStyle="1" w:styleId="NogaZnak">
    <w:name w:val="Noga Znak"/>
    <w:basedOn w:val="Privzetapisavaodstavka"/>
    <w:link w:val="Noga"/>
    <w:uiPriority w:val="99"/>
    <w:rsid w:val="00605B48"/>
  </w:style>
  <w:style w:type="paragraph" w:styleId="Besedilooblaka">
    <w:name w:val="Balloon Text"/>
    <w:basedOn w:val="Navaden"/>
    <w:link w:val="BesedilooblakaZnak"/>
    <w:uiPriority w:val="99"/>
    <w:semiHidden/>
    <w:unhideWhenUsed/>
    <w:rsid w:val="00605B48"/>
    <w:rPr>
      <w:rFonts w:ascii="Tahoma" w:eastAsiaTheme="minorEastAsia" w:hAnsi="Tahoma" w:cs="Tahoma"/>
      <w:sz w:val="16"/>
      <w:szCs w:val="16"/>
      <w:lang w:val="sl-SI" w:eastAsia="ja-JP"/>
    </w:rPr>
  </w:style>
  <w:style w:type="character" w:customStyle="1" w:styleId="BesedilooblakaZnak">
    <w:name w:val="Besedilo oblačka Znak"/>
    <w:basedOn w:val="Privzetapisavaodstavka"/>
    <w:link w:val="Besedilooblaka"/>
    <w:uiPriority w:val="99"/>
    <w:semiHidden/>
    <w:rsid w:val="00605B48"/>
    <w:rPr>
      <w:rFonts w:ascii="Tahoma" w:hAnsi="Tahoma" w:cs="Tahoma"/>
      <w:sz w:val="16"/>
      <w:szCs w:val="16"/>
    </w:rPr>
  </w:style>
  <w:style w:type="character" w:customStyle="1" w:styleId="Naslov1Znak">
    <w:name w:val="Naslov 1 Znak"/>
    <w:basedOn w:val="Privzetapisavaodstavka"/>
    <w:link w:val="Naslov1"/>
    <w:uiPriority w:val="9"/>
    <w:rsid w:val="00E1548D"/>
    <w:rPr>
      <w:rFonts w:ascii="Calibri" w:eastAsiaTheme="majorEastAsia" w:hAnsi="Calibri" w:cstheme="majorBidi"/>
      <w:b/>
      <w:bCs/>
      <w:sz w:val="28"/>
      <w:szCs w:val="28"/>
    </w:rPr>
  </w:style>
  <w:style w:type="character" w:customStyle="1" w:styleId="Naslov2Znak">
    <w:name w:val="Naslov 2 Znak"/>
    <w:basedOn w:val="Privzetapisavaodstavka"/>
    <w:link w:val="Naslov2"/>
    <w:uiPriority w:val="9"/>
    <w:rsid w:val="00E1548D"/>
    <w:rPr>
      <w:rFonts w:ascii="Calibri" w:eastAsiaTheme="majorEastAsia" w:hAnsi="Calibri" w:cstheme="majorBidi"/>
      <w:b/>
      <w:bCs/>
      <w:sz w:val="26"/>
      <w:szCs w:val="26"/>
    </w:rPr>
  </w:style>
  <w:style w:type="character" w:customStyle="1" w:styleId="Naslov3Znak">
    <w:name w:val="Naslov 3 Znak"/>
    <w:basedOn w:val="Privzetapisavaodstavka"/>
    <w:link w:val="Naslov3"/>
    <w:uiPriority w:val="9"/>
    <w:semiHidden/>
    <w:rsid w:val="00EC6957"/>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EC6957"/>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EC6957"/>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EC6957"/>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EC6957"/>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EC6957"/>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EC6957"/>
    <w:rPr>
      <w:rFonts w:asciiTheme="majorHAnsi" w:eastAsiaTheme="majorEastAsia" w:hAnsiTheme="majorHAnsi" w:cstheme="majorBidi"/>
      <w:i/>
      <w:iCs/>
      <w:spacing w:val="5"/>
      <w:sz w:val="20"/>
      <w:szCs w:val="20"/>
    </w:rPr>
  </w:style>
  <w:style w:type="paragraph" w:styleId="Naslov">
    <w:name w:val="Title"/>
    <w:basedOn w:val="Navaden"/>
    <w:next w:val="Navaden"/>
    <w:link w:val="NaslovZnak"/>
    <w:uiPriority w:val="10"/>
    <w:qFormat/>
    <w:rsid w:val="00EC6957"/>
    <w:pPr>
      <w:pBdr>
        <w:bottom w:val="single" w:sz="4" w:space="1" w:color="auto"/>
      </w:pBdr>
      <w:contextualSpacing/>
    </w:pPr>
    <w:rPr>
      <w:rFonts w:asciiTheme="majorHAnsi" w:eastAsiaTheme="majorEastAsia" w:hAnsiTheme="majorHAnsi" w:cstheme="majorBidi"/>
      <w:spacing w:val="5"/>
      <w:sz w:val="52"/>
      <w:szCs w:val="52"/>
      <w:lang w:val="sl-SI" w:eastAsia="ja-JP"/>
    </w:rPr>
  </w:style>
  <w:style w:type="character" w:customStyle="1" w:styleId="NaslovZnak">
    <w:name w:val="Naslov Znak"/>
    <w:basedOn w:val="Privzetapisavaodstavka"/>
    <w:link w:val="Naslov"/>
    <w:uiPriority w:val="10"/>
    <w:rsid w:val="00EC6957"/>
    <w:rPr>
      <w:rFonts w:asciiTheme="majorHAnsi" w:eastAsiaTheme="majorEastAsia" w:hAnsiTheme="majorHAnsi" w:cstheme="majorBidi"/>
      <w:spacing w:val="5"/>
      <w:sz w:val="52"/>
      <w:szCs w:val="52"/>
    </w:rPr>
  </w:style>
  <w:style w:type="paragraph" w:styleId="Podnaslov">
    <w:name w:val="Subtitle"/>
    <w:basedOn w:val="Navaden"/>
    <w:next w:val="Navaden"/>
    <w:link w:val="PodnaslovZnak"/>
    <w:uiPriority w:val="11"/>
    <w:qFormat/>
    <w:rsid w:val="00EC6957"/>
    <w:pPr>
      <w:spacing w:after="600"/>
    </w:pPr>
    <w:rPr>
      <w:rFonts w:asciiTheme="majorHAnsi" w:eastAsiaTheme="majorEastAsia" w:hAnsiTheme="majorHAnsi" w:cstheme="majorBidi"/>
      <w:i/>
      <w:iCs/>
      <w:spacing w:val="13"/>
      <w:lang w:val="sl-SI" w:eastAsia="ja-JP"/>
    </w:rPr>
  </w:style>
  <w:style w:type="character" w:customStyle="1" w:styleId="PodnaslovZnak">
    <w:name w:val="Podnaslov Znak"/>
    <w:basedOn w:val="Privzetapisavaodstavka"/>
    <w:link w:val="Podnaslov"/>
    <w:uiPriority w:val="11"/>
    <w:rsid w:val="00EC6957"/>
    <w:rPr>
      <w:rFonts w:asciiTheme="majorHAnsi" w:eastAsiaTheme="majorEastAsia" w:hAnsiTheme="majorHAnsi" w:cstheme="majorBidi"/>
      <w:i/>
      <w:iCs/>
      <w:spacing w:val="13"/>
      <w:sz w:val="24"/>
      <w:szCs w:val="24"/>
    </w:rPr>
  </w:style>
  <w:style w:type="character" w:styleId="Krepko">
    <w:name w:val="Strong"/>
    <w:uiPriority w:val="22"/>
    <w:qFormat/>
    <w:rsid w:val="00EC6957"/>
    <w:rPr>
      <w:b/>
      <w:bCs/>
    </w:rPr>
  </w:style>
  <w:style w:type="character" w:styleId="Poudarek">
    <w:name w:val="Emphasis"/>
    <w:uiPriority w:val="20"/>
    <w:qFormat/>
    <w:rsid w:val="00EC6957"/>
    <w:rPr>
      <w:b/>
      <w:bCs/>
      <w:i/>
      <w:iCs/>
      <w:spacing w:val="10"/>
      <w:bdr w:val="none" w:sz="0" w:space="0" w:color="auto"/>
      <w:shd w:val="clear" w:color="auto" w:fill="auto"/>
    </w:rPr>
  </w:style>
  <w:style w:type="paragraph" w:styleId="Brezrazmikov">
    <w:name w:val="No Spacing"/>
    <w:basedOn w:val="Navaden"/>
    <w:uiPriority w:val="1"/>
    <w:qFormat/>
    <w:rsid w:val="00EC6957"/>
    <w:rPr>
      <w:rFonts w:eastAsiaTheme="minorEastAsia"/>
      <w:sz w:val="22"/>
      <w:szCs w:val="22"/>
      <w:lang w:val="sl-SI" w:eastAsia="ja-JP"/>
    </w:rPr>
  </w:style>
  <w:style w:type="paragraph" w:styleId="Odstavekseznama">
    <w:name w:val="List Paragraph"/>
    <w:basedOn w:val="Navaden"/>
    <w:uiPriority w:val="34"/>
    <w:qFormat/>
    <w:rsid w:val="00EC6957"/>
    <w:pPr>
      <w:ind w:left="720"/>
      <w:contextualSpacing/>
    </w:pPr>
    <w:rPr>
      <w:rFonts w:eastAsiaTheme="minorEastAsia"/>
      <w:sz w:val="22"/>
      <w:szCs w:val="22"/>
      <w:lang w:val="sl-SI" w:eastAsia="ja-JP"/>
    </w:rPr>
  </w:style>
  <w:style w:type="paragraph" w:styleId="Citat">
    <w:name w:val="Quote"/>
    <w:basedOn w:val="Navaden"/>
    <w:next w:val="Navaden"/>
    <w:link w:val="CitatZnak"/>
    <w:uiPriority w:val="29"/>
    <w:qFormat/>
    <w:rsid w:val="00EC6957"/>
    <w:pPr>
      <w:spacing w:before="200"/>
      <w:ind w:left="360" w:right="360"/>
    </w:pPr>
    <w:rPr>
      <w:rFonts w:eastAsiaTheme="minorEastAsia"/>
      <w:i/>
      <w:iCs/>
      <w:sz w:val="22"/>
      <w:szCs w:val="22"/>
      <w:lang w:val="sl-SI" w:eastAsia="ja-JP"/>
    </w:rPr>
  </w:style>
  <w:style w:type="character" w:customStyle="1" w:styleId="CitatZnak">
    <w:name w:val="Citat Znak"/>
    <w:basedOn w:val="Privzetapisavaodstavka"/>
    <w:link w:val="Citat"/>
    <w:uiPriority w:val="29"/>
    <w:rsid w:val="00EC6957"/>
    <w:rPr>
      <w:i/>
      <w:iCs/>
    </w:rPr>
  </w:style>
  <w:style w:type="paragraph" w:styleId="Intenzivencitat">
    <w:name w:val="Intense Quote"/>
    <w:basedOn w:val="Navaden"/>
    <w:next w:val="Navaden"/>
    <w:link w:val="IntenzivencitatZnak"/>
    <w:uiPriority w:val="30"/>
    <w:qFormat/>
    <w:rsid w:val="00EC6957"/>
    <w:pPr>
      <w:pBdr>
        <w:bottom w:val="single" w:sz="4" w:space="1" w:color="auto"/>
      </w:pBdr>
      <w:spacing w:before="200" w:after="280"/>
      <w:ind w:left="1008" w:right="1152"/>
      <w:jc w:val="both"/>
    </w:pPr>
    <w:rPr>
      <w:rFonts w:eastAsiaTheme="minorEastAsia"/>
      <w:b/>
      <w:bCs/>
      <w:i/>
      <w:iCs/>
      <w:sz w:val="22"/>
      <w:szCs w:val="22"/>
      <w:lang w:val="sl-SI" w:eastAsia="ja-JP"/>
    </w:rPr>
  </w:style>
  <w:style w:type="character" w:customStyle="1" w:styleId="IntenzivencitatZnak">
    <w:name w:val="Intenziven citat Znak"/>
    <w:basedOn w:val="Privzetapisavaodstavka"/>
    <w:link w:val="Intenzivencitat"/>
    <w:uiPriority w:val="30"/>
    <w:rsid w:val="00EC6957"/>
    <w:rPr>
      <w:b/>
      <w:bCs/>
      <w:i/>
      <w:iCs/>
    </w:rPr>
  </w:style>
  <w:style w:type="character" w:styleId="Neenpoudarek">
    <w:name w:val="Subtle Emphasis"/>
    <w:uiPriority w:val="19"/>
    <w:qFormat/>
    <w:rsid w:val="00EC6957"/>
    <w:rPr>
      <w:i/>
      <w:iCs/>
    </w:rPr>
  </w:style>
  <w:style w:type="character" w:styleId="Intenzivenpoudarek">
    <w:name w:val="Intense Emphasis"/>
    <w:uiPriority w:val="21"/>
    <w:qFormat/>
    <w:rsid w:val="00EC6957"/>
    <w:rPr>
      <w:b/>
      <w:bCs/>
    </w:rPr>
  </w:style>
  <w:style w:type="character" w:styleId="Neensklic">
    <w:name w:val="Subtle Reference"/>
    <w:uiPriority w:val="31"/>
    <w:qFormat/>
    <w:rsid w:val="00EC6957"/>
    <w:rPr>
      <w:smallCaps/>
    </w:rPr>
  </w:style>
  <w:style w:type="character" w:styleId="Intenzivensklic">
    <w:name w:val="Intense Reference"/>
    <w:uiPriority w:val="32"/>
    <w:qFormat/>
    <w:rsid w:val="00EC6957"/>
    <w:rPr>
      <w:smallCaps/>
      <w:spacing w:val="5"/>
      <w:u w:val="single"/>
    </w:rPr>
  </w:style>
  <w:style w:type="character" w:styleId="Naslovknjige">
    <w:name w:val="Book Title"/>
    <w:uiPriority w:val="33"/>
    <w:qFormat/>
    <w:rsid w:val="00EC6957"/>
    <w:rPr>
      <w:i/>
      <w:iCs/>
      <w:smallCaps/>
      <w:spacing w:val="5"/>
    </w:rPr>
  </w:style>
  <w:style w:type="paragraph" w:styleId="NaslovTOC">
    <w:name w:val="TOC Heading"/>
    <w:basedOn w:val="Naslov1"/>
    <w:next w:val="Navaden"/>
    <w:uiPriority w:val="39"/>
    <w:semiHidden/>
    <w:unhideWhenUsed/>
    <w:qFormat/>
    <w:rsid w:val="00EC695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419834">
      <w:bodyDiv w:val="1"/>
      <w:marLeft w:val="0"/>
      <w:marRight w:val="0"/>
      <w:marTop w:val="0"/>
      <w:marBottom w:val="0"/>
      <w:divBdr>
        <w:top w:val="none" w:sz="0" w:space="0" w:color="auto"/>
        <w:left w:val="none" w:sz="0" w:space="0" w:color="auto"/>
        <w:bottom w:val="none" w:sz="0" w:space="0" w:color="auto"/>
        <w:right w:val="none" w:sz="0" w:space="0" w:color="auto"/>
      </w:divBdr>
    </w:div>
    <w:div w:id="20240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GP\Dopisni%20papir\Dopisni%20list%20splo&#353;en%20g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Dopisni list splošen gp</Template>
  <TotalTime>20</TotalTime>
  <Pages>2</Pages>
  <Words>418</Words>
  <Characters>2387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Ježovnik</dc:creator>
  <cp:lastModifiedBy>Romana Preložnik</cp:lastModifiedBy>
  <cp:revision>6</cp:revision>
  <cp:lastPrinted>2018-03-16T08:59:00Z</cp:lastPrinted>
  <dcterms:created xsi:type="dcterms:W3CDTF">2024-04-15T12:08:00Z</dcterms:created>
  <dcterms:modified xsi:type="dcterms:W3CDTF">2024-04-16T05:51:00Z</dcterms:modified>
</cp:coreProperties>
</file>