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F1D" w:rsidRPr="00D308E3" w:rsidRDefault="00971F1D" w:rsidP="00971F1D">
      <w:pPr>
        <w:spacing w:after="0"/>
        <w:rPr>
          <w:rFonts w:ascii="Calibri Light" w:hAnsi="Calibri Light" w:cs="Calibri Light"/>
          <w:b/>
        </w:rPr>
      </w:pPr>
      <w:r>
        <w:rPr>
          <w:rFonts w:cstheme="minorHAnsi"/>
          <w:b/>
          <w:noProof/>
          <w:sz w:val="22"/>
          <w:szCs w:val="22"/>
          <w:lang w:eastAsia="sl-SI" w:bidi="ar-SA"/>
        </w:rPr>
        <w:pict>
          <v:shapetype id="_x0000_t202" coordsize="21600,21600" o:spt="202" path="m,l,21600r21600,l21600,xe">
            <v:stroke joinstyle="miter"/>
            <v:path gradientshapeok="t" o:connecttype="rect"/>
          </v:shapetype>
          <v:shape id="Text Box 2" o:spid="_x0000_s1026" type="#_x0000_t202" style="position:absolute;margin-left:305.95pt;margin-top:-8.05pt;width:154.2pt;height:77.6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">
            <v:textbox>
              <w:txbxContent>
                <w:p w:rsidR="00971F1D" w:rsidRPr="00D55238" w:rsidRDefault="00971F1D" w:rsidP="00971F1D">
                  <w:pPr>
                    <w:spacing w:before="0" w:after="0"/>
                    <w:rPr>
                      <w:b/>
                    </w:rPr>
                  </w:pPr>
                  <w:r w:rsidRPr="00D55238">
                    <w:rPr>
                      <w:b/>
                    </w:rPr>
                    <w:t>KONTAKTNI PODATKI</w:t>
                  </w:r>
                </w:p>
                <w:p w:rsidR="00971F1D" w:rsidRDefault="00971F1D" w:rsidP="00971F1D">
                  <w:pPr>
                    <w:spacing w:before="0" w:after="0"/>
                  </w:pPr>
                  <w:r>
                    <w:t>Rozana Mužica</w:t>
                  </w:r>
                </w:p>
                <w:p w:rsidR="00971F1D" w:rsidRDefault="00971F1D" w:rsidP="00971F1D">
                  <w:pPr>
                    <w:spacing w:before="0" w:after="0"/>
                  </w:pPr>
                  <w:r>
                    <w:t>Inštitut za mladinsko politiko</w:t>
                  </w:r>
                </w:p>
                <w:p w:rsidR="00971F1D" w:rsidRDefault="00971F1D" w:rsidP="00971F1D">
                  <w:pPr>
                    <w:spacing w:before="0" w:after="0"/>
                  </w:pPr>
                  <w:r>
                    <w:t>GSM: 040 475 677</w:t>
                  </w:r>
                </w:p>
                <w:p w:rsidR="00971F1D" w:rsidRDefault="00971F1D" w:rsidP="00971F1D">
                  <w:pPr>
                    <w:spacing w:before="0" w:after="0"/>
                  </w:pPr>
                  <w:r>
                    <w:t xml:space="preserve">e-mail: </w:t>
                  </w:r>
                  <w:hyperlink r:id="rId6" w:history="1">
                    <w:r w:rsidRPr="00260DC2">
                      <w:rPr>
                        <w:rStyle w:val="Hyperlink"/>
                      </w:rPr>
                      <w:t>rozana.muzica@msa.si</w:t>
                    </w:r>
                  </w:hyperlink>
                </w:p>
                <w:p w:rsidR="00971F1D" w:rsidRPr="00D55238" w:rsidRDefault="00971F1D" w:rsidP="00971F1D">
                  <w:pPr>
                    <w:spacing w:after="0"/>
                    <w:rPr>
                      <w:b/>
                    </w:rPr>
                  </w:pPr>
                  <w:r>
                    <w:t xml:space="preserve">web: </w:t>
                  </w:r>
                  <w:hyperlink r:id="rId7" w:history="1">
                    <w:r w:rsidRPr="00260DC2">
                      <w:rPr>
                        <w:rStyle w:val="Hyperlink"/>
                      </w:rPr>
                      <w:t>www.mladi-in-obcina.si</w:t>
                    </w:r>
                  </w:hyperlink>
                  <w:r>
                    <w:t xml:space="preserve"> </w:t>
                  </w:r>
                </w:p>
              </w:txbxContent>
            </v:textbox>
          </v:shape>
        </w:pict>
      </w:r>
    </w:p>
    <w:p w:rsidR="00971F1D" w:rsidRPr="00D308E3" w:rsidRDefault="00971F1D" w:rsidP="00971F1D">
      <w:pPr>
        <w:spacing w:after="0"/>
        <w:rPr>
          <w:rFonts w:ascii="Calibri Light" w:hAnsi="Calibri Light" w:cs="Calibri Light"/>
        </w:rPr>
      </w:pPr>
      <w:r w:rsidRPr="00D308E3">
        <w:rPr>
          <w:rFonts w:ascii="Calibri Light" w:hAnsi="Calibri Light" w:cs="Calibri Light"/>
          <w:b/>
        </w:rPr>
        <w:t>ZADEVA: OBVESTILO ZA JAVNOST</w:t>
      </w:r>
    </w:p>
    <w:p w:rsidR="00971F1D" w:rsidRDefault="00971F1D">
      <w:pPr>
        <w:rPr>
          <w:rFonts w:cstheme="minorHAnsi"/>
          <w:b/>
          <w:sz w:val="22"/>
          <w:szCs w:val="22"/>
        </w:rPr>
      </w:pPr>
    </w:p>
    <w:p w:rsidR="00977E1D" w:rsidRPr="00B6526D" w:rsidRDefault="004C41A9">
      <w:pPr>
        <w:rPr>
          <w:rFonts w:cstheme="minorHAnsi"/>
          <w:b/>
          <w:sz w:val="22"/>
          <w:szCs w:val="22"/>
        </w:rPr>
      </w:pPr>
      <w:r>
        <w:rPr>
          <w:rFonts w:cstheme="minorHAnsi"/>
          <w:b/>
          <w:sz w:val="22"/>
          <w:szCs w:val="22"/>
        </w:rPr>
        <w:t>Slovenija vse bolj 'mladi</w:t>
      </w:r>
      <w:r w:rsidR="0054674C">
        <w:rPr>
          <w:rFonts w:cstheme="minorHAnsi"/>
          <w:b/>
          <w:sz w:val="22"/>
          <w:szCs w:val="22"/>
        </w:rPr>
        <w:t>m</w:t>
      </w:r>
      <w:r>
        <w:rPr>
          <w:rFonts w:cstheme="minorHAnsi"/>
          <w:b/>
          <w:sz w:val="22"/>
          <w:szCs w:val="22"/>
        </w:rPr>
        <w:t xml:space="preserve"> prijazna'</w:t>
      </w:r>
      <w:bookmarkStart w:id="0" w:name="_GoBack"/>
      <w:bookmarkEnd w:id="0"/>
      <w:r>
        <w:rPr>
          <w:rFonts w:cstheme="minorHAnsi"/>
          <w:b/>
          <w:sz w:val="22"/>
          <w:szCs w:val="22"/>
        </w:rPr>
        <w:t xml:space="preserve"> dežela</w:t>
      </w:r>
    </w:p>
    <w:p w:rsidR="0088637C" w:rsidRPr="00B6526D" w:rsidRDefault="0088637C" w:rsidP="0088637C">
      <w:pPr>
        <w:spacing w:before="100" w:beforeAutospacing="1" w:after="100" w:afterAutospacing="1"/>
        <w:jc w:val="both"/>
        <w:rPr>
          <w:rFonts w:cstheme="minorHAnsi"/>
          <w:sz w:val="22"/>
          <w:szCs w:val="22"/>
        </w:rPr>
      </w:pPr>
      <w:r w:rsidRPr="00B6526D">
        <w:rPr>
          <w:rFonts w:cstheme="minorHAnsi"/>
          <w:sz w:val="22"/>
          <w:szCs w:val="22"/>
        </w:rPr>
        <w:t xml:space="preserve">V torek, 6. </w:t>
      </w:r>
      <w:r w:rsidR="00B6526D">
        <w:rPr>
          <w:rFonts w:cstheme="minorHAnsi"/>
          <w:sz w:val="22"/>
          <w:szCs w:val="22"/>
        </w:rPr>
        <w:t>decembra,</w:t>
      </w:r>
      <w:r w:rsidRPr="00B6526D">
        <w:rPr>
          <w:rFonts w:cstheme="minorHAnsi"/>
          <w:sz w:val="22"/>
          <w:szCs w:val="22"/>
        </w:rPr>
        <w:t xml:space="preserve"> je Slovenija dobila </w:t>
      </w:r>
      <w:r w:rsidRPr="00681B56">
        <w:rPr>
          <w:rFonts w:cstheme="minorHAnsi"/>
          <w:b/>
          <w:sz w:val="22"/>
          <w:szCs w:val="22"/>
        </w:rPr>
        <w:t>4 nove mladim prijazne občine</w:t>
      </w:r>
      <w:r w:rsidRPr="00B6526D">
        <w:rPr>
          <w:rFonts w:cstheme="minorHAnsi"/>
          <w:sz w:val="22"/>
          <w:szCs w:val="22"/>
        </w:rPr>
        <w:t xml:space="preserve">. Slavnostna podelitev certifikatov, ki poteka v organizaciji </w:t>
      </w:r>
      <w:r w:rsidRPr="00681B56">
        <w:rPr>
          <w:rFonts w:cstheme="minorHAnsi"/>
          <w:b/>
          <w:sz w:val="22"/>
          <w:szCs w:val="22"/>
        </w:rPr>
        <w:t>Inštituta za mladinsko politiko v sodelovanju s Skupnostjo občin Slovenije in pod častnim pokroviteljstvom predsednika Rebublike Slovenije, Boruta Pahorja</w:t>
      </w:r>
      <w:r w:rsidRPr="00B6526D">
        <w:rPr>
          <w:rFonts w:cstheme="minorHAnsi"/>
          <w:sz w:val="22"/>
          <w:szCs w:val="22"/>
        </w:rPr>
        <w:t xml:space="preserve"> je potekala </w:t>
      </w:r>
      <w:r w:rsidR="00977E1D" w:rsidRPr="00B6526D">
        <w:rPr>
          <w:rFonts w:cstheme="minorHAnsi"/>
          <w:sz w:val="22"/>
          <w:szCs w:val="22"/>
        </w:rPr>
        <w:t xml:space="preserve"> v</w:t>
      </w:r>
      <w:r w:rsidRPr="00B6526D">
        <w:rPr>
          <w:rFonts w:cstheme="minorHAnsi"/>
          <w:sz w:val="22"/>
          <w:szCs w:val="22"/>
        </w:rPr>
        <w:t xml:space="preserve"> </w:t>
      </w:r>
      <w:r w:rsidR="00977E1D" w:rsidRPr="00B6526D">
        <w:rPr>
          <w:rFonts w:cstheme="minorHAnsi"/>
          <w:sz w:val="22"/>
          <w:szCs w:val="22"/>
        </w:rPr>
        <w:t xml:space="preserve"> Mestnem muzeju Ljubljana</w:t>
      </w:r>
      <w:r w:rsidR="00B6526D">
        <w:rPr>
          <w:rFonts w:cstheme="minorHAnsi"/>
          <w:sz w:val="22"/>
          <w:szCs w:val="22"/>
        </w:rPr>
        <w:t xml:space="preserve"> in v prestolnico privabila številne predstavnike slovenskih občin</w:t>
      </w:r>
      <w:r w:rsidRPr="00B6526D">
        <w:rPr>
          <w:rFonts w:cstheme="minorHAnsi"/>
          <w:sz w:val="22"/>
          <w:szCs w:val="22"/>
        </w:rPr>
        <w:t>.</w:t>
      </w:r>
      <w:r w:rsidR="00B6526D">
        <w:rPr>
          <w:rFonts w:cstheme="minorHAnsi"/>
          <w:sz w:val="22"/>
          <w:szCs w:val="22"/>
        </w:rPr>
        <w:t xml:space="preserve"> Vse je združevala ena želja: mladim v svoji občini ponuditi (še) prijaznejše okolje za življenje in razvoj. </w:t>
      </w:r>
    </w:p>
    <w:p w:rsidR="00B6526D" w:rsidRPr="00B6526D" w:rsidRDefault="0088637C" w:rsidP="00681B56">
      <w:pPr>
        <w:spacing w:before="0" w:after="0"/>
        <w:jc w:val="both"/>
        <w:rPr>
          <w:rFonts w:eastAsia="Times New Roman" w:cstheme="minorHAnsi"/>
          <w:b/>
          <w:sz w:val="22"/>
          <w:szCs w:val="22"/>
          <w:lang w:eastAsia="sl-SI"/>
        </w:rPr>
      </w:pPr>
      <w:r w:rsidRPr="00B6526D">
        <w:rPr>
          <w:rFonts w:cstheme="minorHAnsi"/>
          <w:sz w:val="22"/>
          <w:szCs w:val="22"/>
        </w:rPr>
        <w:t>Naziv Mladim prijazna občina za obdobje 2016  ̶ 2020</w:t>
      </w:r>
      <w:r w:rsidR="00977E1D" w:rsidRPr="00B6526D">
        <w:rPr>
          <w:rFonts w:cstheme="minorHAnsi"/>
          <w:sz w:val="22"/>
          <w:szCs w:val="22"/>
        </w:rPr>
        <w:t xml:space="preserve"> </w:t>
      </w:r>
      <w:r w:rsidRPr="00B6526D">
        <w:rPr>
          <w:rFonts w:cstheme="minorHAnsi"/>
          <w:sz w:val="22"/>
          <w:szCs w:val="22"/>
        </w:rPr>
        <w:t xml:space="preserve">so prejele </w:t>
      </w:r>
      <w:r w:rsidRPr="00681B56">
        <w:rPr>
          <w:rFonts w:cstheme="minorHAnsi"/>
          <w:b/>
          <w:sz w:val="22"/>
          <w:szCs w:val="22"/>
        </w:rPr>
        <w:t>Občina Jesenice, Občina Radovljica, Mestna občina Koper in Mestna občina Novo mesto</w:t>
      </w:r>
      <w:r w:rsidR="00681B56">
        <w:rPr>
          <w:rFonts w:cstheme="minorHAnsi"/>
          <w:sz w:val="22"/>
          <w:szCs w:val="22"/>
        </w:rPr>
        <w:t xml:space="preserve"> ter tako dvignile št</w:t>
      </w:r>
      <w:r w:rsidR="0054674C">
        <w:rPr>
          <w:rFonts w:cstheme="minorHAnsi"/>
          <w:sz w:val="22"/>
          <w:szCs w:val="22"/>
        </w:rPr>
        <w:t xml:space="preserve">evilo mladim prijaznih občin na </w:t>
      </w:r>
      <w:r w:rsidR="00681B56">
        <w:rPr>
          <w:rFonts w:cstheme="minorHAnsi"/>
          <w:sz w:val="22"/>
          <w:szCs w:val="22"/>
        </w:rPr>
        <w:t>28.</w:t>
      </w:r>
      <w:r w:rsidRPr="00B6526D">
        <w:rPr>
          <w:rFonts w:cstheme="minorHAnsi"/>
          <w:sz w:val="22"/>
          <w:szCs w:val="22"/>
        </w:rPr>
        <w:t xml:space="preserve"> Letošnjo podelitev je zaznamovala tudi novost</w:t>
      </w:r>
      <w:r w:rsidR="00B6526D" w:rsidRPr="00B6526D">
        <w:rPr>
          <w:rFonts w:cstheme="minorHAnsi"/>
          <w:sz w:val="22"/>
          <w:szCs w:val="22"/>
        </w:rPr>
        <w:t>:</w:t>
      </w:r>
      <w:r w:rsidR="00681B56">
        <w:rPr>
          <w:rFonts w:cstheme="minorHAnsi"/>
          <w:sz w:val="22"/>
          <w:szCs w:val="22"/>
        </w:rPr>
        <w:t xml:space="preserve"> podaljšanje veljavnosti certifikata</w:t>
      </w:r>
      <w:r w:rsidR="00B6526D" w:rsidRPr="00B6526D">
        <w:rPr>
          <w:rFonts w:cstheme="minorHAnsi"/>
          <w:iCs/>
          <w:sz w:val="22"/>
          <w:szCs w:val="22"/>
        </w:rPr>
        <w:t xml:space="preserve"> </w:t>
      </w:r>
      <w:r w:rsidR="00681B56">
        <w:rPr>
          <w:rFonts w:cstheme="minorHAnsi"/>
          <w:iCs/>
          <w:sz w:val="22"/>
          <w:szCs w:val="22"/>
        </w:rPr>
        <w:t>tistim občinam,</w:t>
      </w:r>
      <w:r w:rsidR="00B6526D" w:rsidRPr="00B6526D">
        <w:rPr>
          <w:rFonts w:cstheme="minorHAnsi"/>
          <w:iCs/>
          <w:sz w:val="22"/>
          <w:szCs w:val="22"/>
        </w:rPr>
        <w:t xml:space="preserve"> </w:t>
      </w:r>
      <w:r w:rsidR="00681B56">
        <w:rPr>
          <w:rFonts w:cstheme="minorHAnsi"/>
          <w:iCs/>
          <w:sz w:val="22"/>
          <w:szCs w:val="22"/>
        </w:rPr>
        <w:t xml:space="preserve">katerim veljavnost certifikata se letos izteka in so uspele dokazati, da se </w:t>
      </w:r>
      <w:r w:rsidR="00B6526D" w:rsidRPr="00B6526D">
        <w:rPr>
          <w:rFonts w:cstheme="minorHAnsi"/>
          <w:iCs/>
          <w:sz w:val="22"/>
          <w:szCs w:val="22"/>
        </w:rPr>
        <w:t xml:space="preserve">področju mladine še naprej učinkovito posvečajo. Komisija za certificiranje mladim prijaznih občin </w:t>
      </w:r>
      <w:r w:rsidR="00681B56">
        <w:rPr>
          <w:rFonts w:cstheme="minorHAnsi"/>
          <w:iCs/>
          <w:sz w:val="22"/>
          <w:szCs w:val="22"/>
        </w:rPr>
        <w:t>je</w:t>
      </w:r>
      <w:r w:rsidR="00B6526D" w:rsidRPr="00B6526D">
        <w:rPr>
          <w:rFonts w:cstheme="minorHAnsi"/>
          <w:iCs/>
          <w:sz w:val="22"/>
          <w:szCs w:val="22"/>
        </w:rPr>
        <w:t xml:space="preserve"> odločila, da </w:t>
      </w:r>
      <w:r w:rsidR="00681B56">
        <w:rPr>
          <w:rFonts w:cstheme="minorHAnsi"/>
          <w:iCs/>
          <w:sz w:val="22"/>
          <w:szCs w:val="22"/>
        </w:rPr>
        <w:t xml:space="preserve">se </w:t>
      </w:r>
      <w:r w:rsidR="00B6526D" w:rsidRPr="00B6526D">
        <w:rPr>
          <w:rFonts w:cstheme="minorHAnsi"/>
          <w:iCs/>
          <w:sz w:val="22"/>
          <w:szCs w:val="22"/>
        </w:rPr>
        <w:t xml:space="preserve">veljavnost certifikata </w:t>
      </w:r>
      <w:r w:rsidR="00681B56" w:rsidRPr="00B6526D">
        <w:rPr>
          <w:rFonts w:cstheme="minorHAnsi"/>
          <w:iCs/>
          <w:sz w:val="22"/>
          <w:szCs w:val="22"/>
        </w:rPr>
        <w:t>podaljša</w:t>
      </w:r>
      <w:r w:rsidR="00681B56" w:rsidRPr="00B6526D">
        <w:rPr>
          <w:rFonts w:eastAsia="Times New Roman" w:cstheme="minorHAnsi"/>
          <w:b/>
          <w:bCs/>
          <w:sz w:val="22"/>
          <w:szCs w:val="22"/>
          <w:lang w:eastAsia="sl-SI"/>
        </w:rPr>
        <w:t xml:space="preserve"> </w:t>
      </w:r>
      <w:r w:rsidR="00B6526D" w:rsidRPr="00B6526D">
        <w:rPr>
          <w:rFonts w:eastAsia="Times New Roman" w:cstheme="minorHAnsi"/>
          <w:b/>
          <w:bCs/>
          <w:sz w:val="22"/>
          <w:szCs w:val="22"/>
          <w:lang w:eastAsia="sl-SI"/>
        </w:rPr>
        <w:t xml:space="preserve">Mestni občini Ljubljana, </w:t>
      </w:r>
      <w:r w:rsidR="00B6526D" w:rsidRPr="00B6526D">
        <w:rPr>
          <w:rFonts w:eastAsia="Times New Roman" w:cstheme="minorHAnsi"/>
          <w:b/>
          <w:sz w:val="22"/>
          <w:szCs w:val="22"/>
          <w:lang w:eastAsia="sl-SI"/>
        </w:rPr>
        <w:t xml:space="preserve">Mestni občini Maribor, Mestni občini Ptuj, Mestni občini Velenje, Občini Krško </w:t>
      </w:r>
      <w:r w:rsidR="00B6526D" w:rsidRPr="00B6526D">
        <w:rPr>
          <w:rFonts w:eastAsia="Times New Roman" w:cstheme="minorHAnsi"/>
          <w:sz w:val="22"/>
          <w:szCs w:val="22"/>
          <w:lang w:eastAsia="sl-SI"/>
        </w:rPr>
        <w:t>in</w:t>
      </w:r>
      <w:r w:rsidR="00B6526D" w:rsidRPr="00B6526D">
        <w:rPr>
          <w:rFonts w:eastAsia="Times New Roman" w:cstheme="minorHAnsi"/>
          <w:b/>
          <w:sz w:val="22"/>
          <w:szCs w:val="22"/>
          <w:lang w:eastAsia="sl-SI"/>
        </w:rPr>
        <w:t xml:space="preserve"> Občini Radlje ob Dravi. </w:t>
      </w:r>
    </w:p>
    <w:p w:rsidR="0088637C" w:rsidRPr="00B6526D" w:rsidRDefault="0088637C" w:rsidP="00681B56">
      <w:pPr>
        <w:spacing w:before="0" w:after="0"/>
        <w:jc w:val="both"/>
        <w:rPr>
          <w:rFonts w:cstheme="minorHAnsi"/>
          <w:sz w:val="22"/>
          <w:szCs w:val="22"/>
        </w:rPr>
      </w:pPr>
      <w:r w:rsidRPr="00B6526D">
        <w:rPr>
          <w:rFonts w:cstheme="minorHAnsi"/>
          <w:sz w:val="22"/>
          <w:szCs w:val="22"/>
        </w:rPr>
        <w:t>Posebna pozornost je bila letos posvečena Občini Hajdina, ki sicer certifikata (še) ne prejme, a je uspela dokazati, da je v zadnjih letih storila pomemben napredek na področju urejanja položaja mladih v občini.</w:t>
      </w:r>
    </w:p>
    <w:p w:rsidR="00B6526D" w:rsidRPr="00B6526D" w:rsidRDefault="00B6526D" w:rsidP="00B6526D">
      <w:pPr>
        <w:spacing w:before="100" w:beforeAutospacing="1" w:after="100" w:afterAutospacing="1"/>
        <w:jc w:val="both"/>
        <w:rPr>
          <w:rFonts w:cstheme="minorHAnsi"/>
          <w:i/>
          <w:iCs/>
          <w:sz w:val="22"/>
          <w:szCs w:val="22"/>
        </w:rPr>
      </w:pPr>
      <w:r w:rsidRPr="00B6526D">
        <w:rPr>
          <w:rFonts w:cstheme="minorHAnsi"/>
          <w:sz w:val="22"/>
          <w:szCs w:val="22"/>
        </w:rPr>
        <w:t xml:space="preserve">Na slavnostni podelitvi certifikatov Mladim prijazna občina 2016-2010 je vodja programa, </w:t>
      </w:r>
      <w:r w:rsidRPr="00B6526D">
        <w:rPr>
          <w:rFonts w:cstheme="minorHAnsi"/>
          <w:b/>
          <w:sz w:val="22"/>
          <w:szCs w:val="22"/>
        </w:rPr>
        <w:t>Rozana Mužica</w:t>
      </w:r>
      <w:r w:rsidRPr="00B6526D">
        <w:rPr>
          <w:rFonts w:cstheme="minorHAnsi"/>
          <w:sz w:val="22"/>
          <w:szCs w:val="22"/>
        </w:rPr>
        <w:t xml:space="preserve">, izrazila zadovoljstvo, da </w:t>
      </w:r>
      <w:r w:rsidRPr="00B6526D">
        <w:rPr>
          <w:rFonts w:cstheme="minorHAnsi"/>
          <w:i/>
          <w:iCs/>
          <w:sz w:val="22"/>
          <w:szCs w:val="22"/>
        </w:rPr>
        <w:t xml:space="preserve">"je Inštitutu za mladinsko politiko uspelo oblikovati tak program, ki na eni strani nudi podporo občinam pri urejanju področja mladine in na drugi nagrajuje tiste lokalne skupnosti, ki imajo to področje zgledno urejeno." </w:t>
      </w:r>
      <w:r w:rsidRPr="00B6526D">
        <w:rPr>
          <w:rFonts w:cstheme="minorHAnsi"/>
          <w:b/>
          <w:sz w:val="22"/>
          <w:szCs w:val="22"/>
        </w:rPr>
        <w:t>Bojan Kontič</w:t>
      </w:r>
      <w:r w:rsidRPr="00B6526D">
        <w:rPr>
          <w:rFonts w:cstheme="minorHAnsi"/>
          <w:sz w:val="22"/>
          <w:szCs w:val="22"/>
        </w:rPr>
        <w:t xml:space="preserve">, predsednik Skupnosti občin Slovenije, pa je poudaril pomen programa Mladim prijazna občina. Kot pravi, </w:t>
      </w:r>
      <w:r w:rsidRPr="00B6526D">
        <w:rPr>
          <w:rFonts w:cstheme="minorHAnsi"/>
          <w:i/>
          <w:iCs/>
          <w:sz w:val="22"/>
          <w:szCs w:val="22"/>
        </w:rPr>
        <w:t>"gre za orodje, ki občine spodbuja k ustvarjanju takih ukrepov za mlade, ki kljubujejo izzivom, s katerimi se srečuje današnja mladina. Vsaka občina si mora želeti ustvariti tako okolje, kjer bodo mladi radi odraščali, živeli in se vanj vračali."</w:t>
      </w:r>
    </w:p>
    <w:p w:rsidR="00B21131" w:rsidRPr="00B6526D" w:rsidRDefault="00B6526D" w:rsidP="00EB3411">
      <w:pPr>
        <w:rPr>
          <w:rFonts w:cstheme="minorHAnsi"/>
          <w:sz w:val="22"/>
          <w:szCs w:val="22"/>
        </w:rPr>
      </w:pPr>
      <w:r w:rsidRPr="00B6526D">
        <w:rPr>
          <w:rFonts w:cstheme="minorHAnsi"/>
          <w:sz w:val="22"/>
          <w:szCs w:val="22"/>
        </w:rPr>
        <w:t xml:space="preserve">Strokovni dogodek, v okviru katerega se pred podelitvijo certifikatov srečajo predstavniki občin, ki si želijo ustvarjati mladim prijaznejše okolje, je letos potekal pod naslovom </w:t>
      </w:r>
      <w:r w:rsidR="00767D89" w:rsidRPr="00B6526D">
        <w:rPr>
          <w:rFonts w:cstheme="minorHAnsi"/>
          <w:sz w:val="22"/>
          <w:szCs w:val="22"/>
        </w:rPr>
        <w:t>‘</w:t>
      </w:r>
      <w:r w:rsidR="00B21131" w:rsidRPr="00B6526D">
        <w:rPr>
          <w:rFonts w:cstheme="minorHAnsi"/>
          <w:sz w:val="22"/>
          <w:szCs w:val="22"/>
        </w:rPr>
        <w:t xml:space="preserve">Kako </w:t>
      </w:r>
      <w:r w:rsidR="00767D89" w:rsidRPr="00B6526D">
        <w:rPr>
          <w:rFonts w:cstheme="minorHAnsi"/>
          <w:sz w:val="22"/>
          <w:szCs w:val="22"/>
        </w:rPr>
        <w:t>postati Mladim prijazna občina?’</w:t>
      </w:r>
      <w:r w:rsidRPr="00B6526D">
        <w:rPr>
          <w:rFonts w:cstheme="minorHAnsi"/>
          <w:sz w:val="22"/>
          <w:szCs w:val="22"/>
        </w:rPr>
        <w:t>. Dogodek je tudi letos privabil številne predstavnike lokalnih skupnosti, ki želijo okrepiti področje mladine v svoji občini. Na strokovnem dogodku</w:t>
      </w:r>
      <w:r w:rsidR="00B21131" w:rsidRPr="00B6526D">
        <w:rPr>
          <w:rFonts w:cstheme="minorHAnsi"/>
          <w:sz w:val="22"/>
          <w:szCs w:val="22"/>
        </w:rPr>
        <w:t xml:space="preserve"> so udeleženci pregledali kriterije za pridobitev certifikata </w:t>
      </w:r>
      <w:r w:rsidR="00767D89" w:rsidRPr="00B6526D">
        <w:rPr>
          <w:rFonts w:cstheme="minorHAnsi"/>
          <w:sz w:val="22"/>
          <w:szCs w:val="22"/>
        </w:rPr>
        <w:t>‘</w:t>
      </w:r>
      <w:r w:rsidR="00B21131" w:rsidRPr="00B6526D">
        <w:rPr>
          <w:rFonts w:cstheme="minorHAnsi"/>
          <w:sz w:val="22"/>
          <w:szCs w:val="22"/>
        </w:rPr>
        <w:t>Mladim prijazna občina</w:t>
      </w:r>
      <w:r w:rsidR="00767D89" w:rsidRPr="00B6526D">
        <w:rPr>
          <w:rFonts w:cstheme="minorHAnsi"/>
          <w:sz w:val="22"/>
          <w:szCs w:val="22"/>
        </w:rPr>
        <w:t>’</w:t>
      </w:r>
      <w:r w:rsidR="00B21131" w:rsidRPr="00B6526D">
        <w:rPr>
          <w:rFonts w:cstheme="minorHAnsi"/>
          <w:sz w:val="22"/>
          <w:szCs w:val="22"/>
        </w:rPr>
        <w:t xml:space="preserve"> ter prisluhnili</w:t>
      </w:r>
      <w:r w:rsidRPr="00B6526D">
        <w:rPr>
          <w:rFonts w:cstheme="minorHAnsi"/>
          <w:sz w:val="22"/>
          <w:szCs w:val="22"/>
        </w:rPr>
        <w:t xml:space="preserve"> konkretnim</w:t>
      </w:r>
      <w:r w:rsidR="00B21131" w:rsidRPr="00B6526D">
        <w:rPr>
          <w:rFonts w:cstheme="minorHAnsi"/>
          <w:sz w:val="22"/>
          <w:szCs w:val="22"/>
        </w:rPr>
        <w:t> </w:t>
      </w:r>
      <w:r w:rsidRPr="00B6526D">
        <w:rPr>
          <w:rFonts w:cstheme="minorHAnsi"/>
          <w:sz w:val="22"/>
          <w:szCs w:val="22"/>
        </w:rPr>
        <w:t>praksam občin</w:t>
      </w:r>
      <w:r w:rsidR="00B21131" w:rsidRPr="00B6526D">
        <w:rPr>
          <w:rFonts w:cstheme="minorHAnsi"/>
          <w:sz w:val="22"/>
          <w:szCs w:val="22"/>
        </w:rPr>
        <w:t>. Predstavljene prakse</w:t>
      </w:r>
      <w:r w:rsidRPr="00B6526D">
        <w:rPr>
          <w:rFonts w:cstheme="minorHAnsi"/>
          <w:sz w:val="22"/>
          <w:szCs w:val="22"/>
        </w:rPr>
        <w:t>, ki so segale od reševanja prvega stanovanjskega vprašanja mladih do participacije,</w:t>
      </w:r>
      <w:r w:rsidR="00B21131" w:rsidRPr="00B6526D">
        <w:rPr>
          <w:rFonts w:cstheme="minorHAnsi"/>
          <w:sz w:val="22"/>
          <w:szCs w:val="22"/>
        </w:rPr>
        <w:t xml:space="preserve"> so obsegale tako ukrepe, ki jih lahko izvajajo velike občine, kot tudi tiste, ki so primerne </w:t>
      </w:r>
      <w:r w:rsidR="00B21131" w:rsidRPr="00B6526D">
        <w:rPr>
          <w:rFonts w:cstheme="minorHAnsi"/>
          <w:sz w:val="22"/>
          <w:szCs w:val="22"/>
        </w:rPr>
        <w:lastRenderedPageBreak/>
        <w:t>za srednje velike ali manjše občine. Prakse so pre</w:t>
      </w:r>
      <w:r w:rsidR="0020330D" w:rsidRPr="00B6526D">
        <w:rPr>
          <w:rFonts w:cstheme="minorHAnsi"/>
          <w:sz w:val="22"/>
          <w:szCs w:val="22"/>
        </w:rPr>
        <w:t xml:space="preserve">dstavljali: </w:t>
      </w:r>
      <w:r w:rsidR="0020330D" w:rsidRPr="00B6526D">
        <w:rPr>
          <w:rFonts w:cstheme="minorHAnsi"/>
          <w:b/>
          <w:sz w:val="22"/>
          <w:szCs w:val="22"/>
        </w:rPr>
        <w:t>mag. Marija Vrhovnik</w:t>
      </w:r>
      <w:r w:rsidR="00B21131" w:rsidRPr="00B6526D">
        <w:rPr>
          <w:rFonts w:cstheme="minorHAnsi"/>
          <w:b/>
          <w:sz w:val="22"/>
          <w:szCs w:val="22"/>
        </w:rPr>
        <w:t xml:space="preserve"> Čas z Občine Radlje ob Dravi, mag. Maša Peteržinek z Občine Radlje ob Dravi </w:t>
      </w:r>
      <w:r w:rsidR="00B21131" w:rsidRPr="00B6526D">
        <w:rPr>
          <w:rFonts w:cstheme="minorHAnsi"/>
          <w:sz w:val="22"/>
          <w:szCs w:val="22"/>
        </w:rPr>
        <w:t>in</w:t>
      </w:r>
      <w:r w:rsidR="00B21131" w:rsidRPr="00B6526D">
        <w:rPr>
          <w:rFonts w:cstheme="minorHAnsi"/>
          <w:b/>
          <w:sz w:val="22"/>
          <w:szCs w:val="22"/>
        </w:rPr>
        <w:t xml:space="preserve"> Uroš Gojkovič z Občine Hajdina</w:t>
      </w:r>
      <w:r w:rsidR="00B21131" w:rsidRPr="00B6526D">
        <w:rPr>
          <w:rFonts w:cstheme="minorHAnsi"/>
          <w:sz w:val="22"/>
          <w:szCs w:val="22"/>
        </w:rPr>
        <w:t>.</w:t>
      </w:r>
    </w:p>
    <w:p w:rsidR="00B6526D" w:rsidRPr="00B6526D" w:rsidRDefault="00B6526D" w:rsidP="00B6526D">
      <w:pPr>
        <w:rPr>
          <w:rFonts w:cstheme="minorHAnsi"/>
          <w:sz w:val="22"/>
          <w:szCs w:val="22"/>
        </w:rPr>
      </w:pPr>
      <w:r w:rsidRPr="00B6526D">
        <w:rPr>
          <w:rFonts w:cstheme="minorHAnsi"/>
          <w:b/>
          <w:sz w:val="22"/>
          <w:szCs w:val="22"/>
        </w:rPr>
        <w:t xml:space="preserve">Certifikat ‘Mladim prijazna občina’ </w:t>
      </w:r>
      <w:r w:rsidRPr="0054674C">
        <w:rPr>
          <w:rFonts w:cstheme="minorHAnsi"/>
          <w:sz w:val="22"/>
          <w:szCs w:val="22"/>
        </w:rPr>
        <w:t>je</w:t>
      </w:r>
      <w:r w:rsidRPr="00B6526D">
        <w:rPr>
          <w:rFonts w:cstheme="minorHAnsi"/>
          <w:b/>
          <w:sz w:val="22"/>
          <w:szCs w:val="22"/>
        </w:rPr>
        <w:t xml:space="preserve"> </w:t>
      </w:r>
      <w:r w:rsidRPr="00B6526D">
        <w:rPr>
          <w:rFonts w:cstheme="minorHAnsi"/>
          <w:sz w:val="22"/>
          <w:szCs w:val="22"/>
        </w:rPr>
        <w:t>edinstveno tovrstno certificiranje v Evropi</w:t>
      </w:r>
      <w:r w:rsidR="00681B56">
        <w:rPr>
          <w:rFonts w:cstheme="minorHAnsi"/>
          <w:sz w:val="22"/>
          <w:szCs w:val="22"/>
        </w:rPr>
        <w:t>. P</w:t>
      </w:r>
      <w:r w:rsidRPr="00B6526D">
        <w:rPr>
          <w:rFonts w:cstheme="minorHAnsi"/>
          <w:sz w:val="22"/>
          <w:szCs w:val="22"/>
        </w:rPr>
        <w:t xml:space="preserve">rejmejo </w:t>
      </w:r>
      <w:r w:rsidR="00681B56">
        <w:rPr>
          <w:rFonts w:cstheme="minorHAnsi"/>
          <w:sz w:val="22"/>
          <w:szCs w:val="22"/>
        </w:rPr>
        <w:t xml:space="preserve">ga </w:t>
      </w:r>
      <w:r w:rsidRPr="00B6526D">
        <w:rPr>
          <w:rFonts w:cstheme="minorHAnsi"/>
          <w:sz w:val="22"/>
          <w:szCs w:val="22"/>
        </w:rPr>
        <w:t>tiste lokalne skupnosti v Sloveniji, ki z izvajanjem ukrepov za reševanje problematike mladih na lokalni ravni na področjih izobraževanja, zaposlovanja, stanovanjske politike, informiranja, participacije, mladinskega organiziranja in mobilnosti</w:t>
      </w:r>
      <w:r w:rsidR="00681B56">
        <w:rPr>
          <w:rFonts w:cstheme="minorHAnsi"/>
          <w:sz w:val="22"/>
          <w:szCs w:val="22"/>
        </w:rPr>
        <w:t>,</w:t>
      </w:r>
      <w:r w:rsidRPr="00B6526D">
        <w:rPr>
          <w:rFonts w:cstheme="minorHAnsi"/>
          <w:sz w:val="22"/>
          <w:szCs w:val="22"/>
        </w:rPr>
        <w:t xml:space="preserve"> ustvarjajo prijaznejše okolje za življenje in razvoj mladih. </w:t>
      </w:r>
    </w:p>
    <w:p w:rsidR="00B21131" w:rsidRPr="00B6526D" w:rsidRDefault="00937B92" w:rsidP="00681B56">
      <w:pPr>
        <w:spacing w:before="100" w:beforeAutospacing="1" w:after="100" w:afterAutospacing="1"/>
        <w:jc w:val="both"/>
        <w:rPr>
          <w:rFonts w:cstheme="minorHAnsi"/>
          <w:sz w:val="22"/>
          <w:szCs w:val="22"/>
        </w:rPr>
      </w:pPr>
      <w:r w:rsidRPr="00B6526D">
        <w:rPr>
          <w:rFonts w:eastAsia="Times New Roman" w:cstheme="minorHAnsi"/>
          <w:sz w:val="22"/>
          <w:szCs w:val="22"/>
          <w:lang w:eastAsia="sl-SI"/>
        </w:rPr>
        <w:t>Vir: Inštitut za mladinsko politiko</w:t>
      </w:r>
    </w:p>
    <w:sectPr w:rsidR="00B21131" w:rsidRPr="00B6526D" w:rsidSect="0049281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4C09" w:rsidRDefault="004B4C09" w:rsidP="00971F1D">
      <w:pPr>
        <w:spacing w:before="0" w:after="0" w:line="240" w:lineRule="auto"/>
      </w:pPr>
      <w:r>
        <w:separator/>
      </w:r>
    </w:p>
  </w:endnote>
  <w:endnote w:type="continuationSeparator" w:id="0">
    <w:p w:rsidR="004B4C09" w:rsidRDefault="004B4C09" w:rsidP="00971F1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altName w:val="Arial"/>
    <w:charset w:val="EE"/>
    <w:family w:val="swiss"/>
    <w:pitch w:val="variable"/>
    <w:sig w:usb0="00000000"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1D" w:rsidRDefault="00971F1D">
    <w:pPr>
      <w:pStyle w:val="Footer"/>
    </w:pPr>
    <w:r w:rsidRPr="00971F1D">
      <w:drawing>
        <wp:inline distT="0" distB="0" distL="0" distR="0">
          <wp:extent cx="730250" cy="7302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0277" cy="730277"/>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4C09" w:rsidRDefault="004B4C09" w:rsidP="00971F1D">
      <w:pPr>
        <w:spacing w:before="0" w:after="0" w:line="240" w:lineRule="auto"/>
      </w:pPr>
      <w:r>
        <w:separator/>
      </w:r>
    </w:p>
  </w:footnote>
  <w:footnote w:type="continuationSeparator" w:id="0">
    <w:p w:rsidR="004B4C09" w:rsidRDefault="004B4C09" w:rsidP="00971F1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F1D" w:rsidRDefault="00971F1D">
    <w:pPr>
      <w:pStyle w:val="Header"/>
    </w:pPr>
    <w:r w:rsidRPr="00971F1D">
      <w:drawing>
        <wp:inline distT="0" distB="0" distL="0" distR="0">
          <wp:extent cx="730250" cy="730250"/>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30277" cy="730277"/>
                  </a:xfrm>
                  <a:prstGeom prst="rect">
                    <a:avLst/>
                  </a:prstGeom>
                </pic:spPr>
              </pic:pic>
            </a:graphicData>
          </a:graphic>
        </wp:inline>
      </w:drawing>
    </w:r>
  </w:p>
  <w:p w:rsidR="00971F1D" w:rsidRDefault="00971F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applyBreakingRules/>
  </w:compat>
  <w:rsids>
    <w:rsidRoot w:val="00977E1D"/>
    <w:rsid w:val="0020330D"/>
    <w:rsid w:val="00223EA2"/>
    <w:rsid w:val="002716B4"/>
    <w:rsid w:val="004479C5"/>
    <w:rsid w:val="00462993"/>
    <w:rsid w:val="00482C70"/>
    <w:rsid w:val="0048576A"/>
    <w:rsid w:val="0049281D"/>
    <w:rsid w:val="004B4C09"/>
    <w:rsid w:val="004C41A9"/>
    <w:rsid w:val="0054674C"/>
    <w:rsid w:val="00582307"/>
    <w:rsid w:val="00595AED"/>
    <w:rsid w:val="005F52A2"/>
    <w:rsid w:val="00681B56"/>
    <w:rsid w:val="007224E7"/>
    <w:rsid w:val="00767D89"/>
    <w:rsid w:val="0088637C"/>
    <w:rsid w:val="008B7E8F"/>
    <w:rsid w:val="00937B92"/>
    <w:rsid w:val="009562EA"/>
    <w:rsid w:val="00971F1D"/>
    <w:rsid w:val="00977E1D"/>
    <w:rsid w:val="00A01BE3"/>
    <w:rsid w:val="00B004ED"/>
    <w:rsid w:val="00B21131"/>
    <w:rsid w:val="00B6526D"/>
    <w:rsid w:val="00BE65B6"/>
    <w:rsid w:val="00CC4479"/>
    <w:rsid w:val="00CF53CC"/>
    <w:rsid w:val="00D9109D"/>
    <w:rsid w:val="00EB3411"/>
    <w:rsid w:val="00F91AAB"/>
    <w:rsid w:val="00FC4CF1"/>
    <w:rsid w:val="00FC5CE5"/>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ED"/>
    <w:rPr>
      <w:sz w:val="20"/>
      <w:szCs w:val="20"/>
      <w:lang w:val="sl-SI"/>
    </w:rPr>
  </w:style>
  <w:style w:type="paragraph" w:styleId="Heading1">
    <w:name w:val="heading 1"/>
    <w:basedOn w:val="Normal"/>
    <w:next w:val="Normal"/>
    <w:link w:val="Heading1Char"/>
    <w:uiPriority w:val="9"/>
    <w:qFormat/>
    <w:rsid w:val="00B004E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lang w:val="en-US"/>
    </w:rPr>
  </w:style>
  <w:style w:type="paragraph" w:styleId="Heading2">
    <w:name w:val="heading 2"/>
    <w:basedOn w:val="Normal"/>
    <w:next w:val="Normal"/>
    <w:link w:val="Heading2Char"/>
    <w:uiPriority w:val="9"/>
    <w:semiHidden/>
    <w:unhideWhenUsed/>
    <w:qFormat/>
    <w:rsid w:val="00B004E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lang w:val="en-US"/>
    </w:rPr>
  </w:style>
  <w:style w:type="paragraph" w:styleId="Heading3">
    <w:name w:val="heading 3"/>
    <w:basedOn w:val="Normal"/>
    <w:next w:val="Normal"/>
    <w:link w:val="Heading3Char"/>
    <w:uiPriority w:val="9"/>
    <w:semiHidden/>
    <w:unhideWhenUsed/>
    <w:qFormat/>
    <w:rsid w:val="00B004E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lang w:val="en-US"/>
    </w:rPr>
  </w:style>
  <w:style w:type="paragraph" w:styleId="Heading4">
    <w:name w:val="heading 4"/>
    <w:basedOn w:val="Normal"/>
    <w:next w:val="Normal"/>
    <w:link w:val="Heading4Char"/>
    <w:uiPriority w:val="9"/>
    <w:semiHidden/>
    <w:unhideWhenUsed/>
    <w:qFormat/>
    <w:rsid w:val="00B004E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lang w:val="en-US"/>
    </w:rPr>
  </w:style>
  <w:style w:type="paragraph" w:styleId="Heading5">
    <w:name w:val="heading 5"/>
    <w:basedOn w:val="Normal"/>
    <w:next w:val="Normal"/>
    <w:link w:val="Heading5Char"/>
    <w:uiPriority w:val="9"/>
    <w:semiHidden/>
    <w:unhideWhenUsed/>
    <w:qFormat/>
    <w:rsid w:val="00B004ED"/>
    <w:pPr>
      <w:pBdr>
        <w:bottom w:val="single" w:sz="6" w:space="1" w:color="4F81BD" w:themeColor="accent1"/>
      </w:pBdr>
      <w:spacing w:before="300" w:after="0"/>
      <w:outlineLvl w:val="4"/>
    </w:pPr>
    <w:rPr>
      <w:caps/>
      <w:color w:val="365F91" w:themeColor="accent1" w:themeShade="BF"/>
      <w:spacing w:val="10"/>
      <w:sz w:val="22"/>
      <w:szCs w:val="22"/>
      <w:lang w:val="en-US"/>
    </w:rPr>
  </w:style>
  <w:style w:type="paragraph" w:styleId="Heading6">
    <w:name w:val="heading 6"/>
    <w:basedOn w:val="Normal"/>
    <w:next w:val="Normal"/>
    <w:link w:val="Heading6Char"/>
    <w:uiPriority w:val="9"/>
    <w:semiHidden/>
    <w:unhideWhenUsed/>
    <w:qFormat/>
    <w:rsid w:val="00B004ED"/>
    <w:pPr>
      <w:pBdr>
        <w:bottom w:val="dotted" w:sz="6" w:space="1" w:color="4F81BD" w:themeColor="accent1"/>
      </w:pBdr>
      <w:spacing w:before="300" w:after="0"/>
      <w:outlineLvl w:val="5"/>
    </w:pPr>
    <w:rPr>
      <w:caps/>
      <w:color w:val="365F91" w:themeColor="accent1" w:themeShade="BF"/>
      <w:spacing w:val="10"/>
      <w:sz w:val="22"/>
      <w:szCs w:val="22"/>
      <w:lang w:val="en-US"/>
    </w:rPr>
  </w:style>
  <w:style w:type="paragraph" w:styleId="Heading7">
    <w:name w:val="heading 7"/>
    <w:basedOn w:val="Normal"/>
    <w:next w:val="Normal"/>
    <w:link w:val="Heading7Char"/>
    <w:uiPriority w:val="9"/>
    <w:semiHidden/>
    <w:unhideWhenUsed/>
    <w:qFormat/>
    <w:rsid w:val="00B004ED"/>
    <w:pPr>
      <w:spacing w:before="300" w:after="0"/>
      <w:outlineLvl w:val="6"/>
    </w:pPr>
    <w:rPr>
      <w:caps/>
      <w:color w:val="365F91" w:themeColor="accent1" w:themeShade="BF"/>
      <w:spacing w:val="10"/>
      <w:sz w:val="22"/>
      <w:szCs w:val="22"/>
      <w:lang w:val="en-US"/>
    </w:rPr>
  </w:style>
  <w:style w:type="paragraph" w:styleId="Heading8">
    <w:name w:val="heading 8"/>
    <w:basedOn w:val="Normal"/>
    <w:next w:val="Normal"/>
    <w:link w:val="Heading8Char"/>
    <w:uiPriority w:val="9"/>
    <w:semiHidden/>
    <w:unhideWhenUsed/>
    <w:qFormat/>
    <w:rsid w:val="00B004ED"/>
    <w:pPr>
      <w:spacing w:before="300" w:after="0"/>
      <w:outlineLvl w:val="7"/>
    </w:pPr>
    <w:rPr>
      <w:caps/>
      <w:spacing w:val="10"/>
      <w:sz w:val="18"/>
      <w:szCs w:val="18"/>
      <w:lang w:val="en-US"/>
    </w:rPr>
  </w:style>
  <w:style w:type="paragraph" w:styleId="Heading9">
    <w:name w:val="heading 9"/>
    <w:basedOn w:val="Normal"/>
    <w:next w:val="Normal"/>
    <w:link w:val="Heading9Char"/>
    <w:uiPriority w:val="9"/>
    <w:semiHidden/>
    <w:unhideWhenUsed/>
    <w:qFormat/>
    <w:rsid w:val="00B004ED"/>
    <w:pPr>
      <w:spacing w:before="300" w:after="0"/>
      <w:outlineLvl w:val="8"/>
    </w:pPr>
    <w:rPr>
      <w:i/>
      <w:caps/>
      <w:spacing w:val="1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4E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B004E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B004ED"/>
    <w:rPr>
      <w:caps/>
      <w:color w:val="243F60" w:themeColor="accent1" w:themeShade="7F"/>
      <w:spacing w:val="15"/>
    </w:rPr>
  </w:style>
  <w:style w:type="character" w:customStyle="1" w:styleId="Heading4Char">
    <w:name w:val="Heading 4 Char"/>
    <w:basedOn w:val="DefaultParagraphFont"/>
    <w:link w:val="Heading4"/>
    <w:uiPriority w:val="9"/>
    <w:semiHidden/>
    <w:rsid w:val="00B004ED"/>
    <w:rPr>
      <w:caps/>
      <w:color w:val="365F91" w:themeColor="accent1" w:themeShade="BF"/>
      <w:spacing w:val="10"/>
    </w:rPr>
  </w:style>
  <w:style w:type="character" w:customStyle="1" w:styleId="Heading5Char">
    <w:name w:val="Heading 5 Char"/>
    <w:basedOn w:val="DefaultParagraphFont"/>
    <w:link w:val="Heading5"/>
    <w:uiPriority w:val="9"/>
    <w:semiHidden/>
    <w:rsid w:val="00B004ED"/>
    <w:rPr>
      <w:caps/>
      <w:color w:val="365F91" w:themeColor="accent1" w:themeShade="BF"/>
      <w:spacing w:val="10"/>
    </w:rPr>
  </w:style>
  <w:style w:type="character" w:customStyle="1" w:styleId="Heading6Char">
    <w:name w:val="Heading 6 Char"/>
    <w:basedOn w:val="DefaultParagraphFont"/>
    <w:link w:val="Heading6"/>
    <w:uiPriority w:val="9"/>
    <w:semiHidden/>
    <w:rsid w:val="00B004ED"/>
    <w:rPr>
      <w:caps/>
      <w:color w:val="365F91" w:themeColor="accent1" w:themeShade="BF"/>
      <w:spacing w:val="10"/>
    </w:rPr>
  </w:style>
  <w:style w:type="character" w:customStyle="1" w:styleId="Heading7Char">
    <w:name w:val="Heading 7 Char"/>
    <w:basedOn w:val="DefaultParagraphFont"/>
    <w:link w:val="Heading7"/>
    <w:uiPriority w:val="9"/>
    <w:semiHidden/>
    <w:rsid w:val="00B004ED"/>
    <w:rPr>
      <w:caps/>
      <w:color w:val="365F91" w:themeColor="accent1" w:themeShade="BF"/>
      <w:spacing w:val="10"/>
    </w:rPr>
  </w:style>
  <w:style w:type="character" w:customStyle="1" w:styleId="Heading8Char">
    <w:name w:val="Heading 8 Char"/>
    <w:basedOn w:val="DefaultParagraphFont"/>
    <w:link w:val="Heading8"/>
    <w:uiPriority w:val="9"/>
    <w:semiHidden/>
    <w:rsid w:val="00B004ED"/>
    <w:rPr>
      <w:caps/>
      <w:spacing w:val="10"/>
      <w:sz w:val="18"/>
      <w:szCs w:val="18"/>
    </w:rPr>
  </w:style>
  <w:style w:type="character" w:customStyle="1" w:styleId="Heading9Char">
    <w:name w:val="Heading 9 Char"/>
    <w:basedOn w:val="DefaultParagraphFont"/>
    <w:link w:val="Heading9"/>
    <w:uiPriority w:val="9"/>
    <w:semiHidden/>
    <w:rsid w:val="00B004ED"/>
    <w:rPr>
      <w:i/>
      <w:caps/>
      <w:spacing w:val="10"/>
      <w:sz w:val="18"/>
      <w:szCs w:val="18"/>
    </w:rPr>
  </w:style>
  <w:style w:type="paragraph" w:styleId="Caption">
    <w:name w:val="caption"/>
    <w:basedOn w:val="Normal"/>
    <w:next w:val="Normal"/>
    <w:uiPriority w:val="35"/>
    <w:semiHidden/>
    <w:unhideWhenUsed/>
    <w:qFormat/>
    <w:rsid w:val="00B004ED"/>
    <w:rPr>
      <w:b/>
      <w:bCs/>
      <w:color w:val="365F91" w:themeColor="accent1" w:themeShade="BF"/>
      <w:sz w:val="16"/>
      <w:szCs w:val="16"/>
    </w:rPr>
  </w:style>
  <w:style w:type="paragraph" w:styleId="Title">
    <w:name w:val="Title"/>
    <w:basedOn w:val="Normal"/>
    <w:next w:val="Normal"/>
    <w:link w:val="TitleChar"/>
    <w:uiPriority w:val="10"/>
    <w:qFormat/>
    <w:rsid w:val="00B004ED"/>
    <w:pPr>
      <w:spacing w:before="720"/>
    </w:pPr>
    <w:rPr>
      <w:caps/>
      <w:color w:val="4F81BD" w:themeColor="accent1"/>
      <w:spacing w:val="10"/>
      <w:kern w:val="28"/>
      <w:sz w:val="52"/>
      <w:szCs w:val="52"/>
      <w:lang w:val="en-US"/>
    </w:rPr>
  </w:style>
  <w:style w:type="character" w:customStyle="1" w:styleId="TitleChar">
    <w:name w:val="Title Char"/>
    <w:basedOn w:val="DefaultParagraphFont"/>
    <w:link w:val="Title"/>
    <w:uiPriority w:val="10"/>
    <w:rsid w:val="00B004ED"/>
    <w:rPr>
      <w:caps/>
      <w:color w:val="4F81BD" w:themeColor="accent1"/>
      <w:spacing w:val="10"/>
      <w:kern w:val="28"/>
      <w:sz w:val="52"/>
      <w:szCs w:val="52"/>
    </w:rPr>
  </w:style>
  <w:style w:type="paragraph" w:styleId="Subtitle">
    <w:name w:val="Subtitle"/>
    <w:basedOn w:val="Normal"/>
    <w:next w:val="Normal"/>
    <w:link w:val="SubtitleChar"/>
    <w:uiPriority w:val="11"/>
    <w:qFormat/>
    <w:rsid w:val="00B004ED"/>
    <w:pPr>
      <w:spacing w:after="1000" w:line="240" w:lineRule="auto"/>
    </w:pPr>
    <w:rPr>
      <w:caps/>
      <w:color w:val="595959" w:themeColor="text1" w:themeTint="A6"/>
      <w:spacing w:val="10"/>
      <w:sz w:val="24"/>
      <w:szCs w:val="24"/>
      <w:lang w:val="en-US"/>
    </w:rPr>
  </w:style>
  <w:style w:type="character" w:customStyle="1" w:styleId="SubtitleChar">
    <w:name w:val="Subtitle Char"/>
    <w:basedOn w:val="DefaultParagraphFont"/>
    <w:link w:val="Subtitle"/>
    <w:uiPriority w:val="11"/>
    <w:rsid w:val="00B004ED"/>
    <w:rPr>
      <w:caps/>
      <w:color w:val="595959" w:themeColor="text1" w:themeTint="A6"/>
      <w:spacing w:val="10"/>
      <w:sz w:val="24"/>
      <w:szCs w:val="24"/>
    </w:rPr>
  </w:style>
  <w:style w:type="character" w:styleId="Strong">
    <w:name w:val="Strong"/>
    <w:uiPriority w:val="22"/>
    <w:qFormat/>
    <w:rsid w:val="00B004ED"/>
    <w:rPr>
      <w:b/>
      <w:bCs/>
    </w:rPr>
  </w:style>
  <w:style w:type="character" w:styleId="Emphasis">
    <w:name w:val="Emphasis"/>
    <w:uiPriority w:val="20"/>
    <w:qFormat/>
    <w:rsid w:val="00B004ED"/>
    <w:rPr>
      <w:caps/>
      <w:color w:val="243F60" w:themeColor="accent1" w:themeShade="7F"/>
      <w:spacing w:val="5"/>
    </w:rPr>
  </w:style>
  <w:style w:type="paragraph" w:styleId="NoSpacing">
    <w:name w:val="No Spacing"/>
    <w:basedOn w:val="Normal"/>
    <w:link w:val="NoSpacingChar"/>
    <w:uiPriority w:val="1"/>
    <w:qFormat/>
    <w:rsid w:val="00B004ED"/>
    <w:pPr>
      <w:spacing w:before="0" w:after="0" w:line="240" w:lineRule="auto"/>
    </w:pPr>
    <w:rPr>
      <w:lang w:val="en-US"/>
    </w:rPr>
  </w:style>
  <w:style w:type="character" w:customStyle="1" w:styleId="NoSpacingChar">
    <w:name w:val="No Spacing Char"/>
    <w:basedOn w:val="DefaultParagraphFont"/>
    <w:link w:val="NoSpacing"/>
    <w:uiPriority w:val="1"/>
    <w:rsid w:val="00B004ED"/>
    <w:rPr>
      <w:sz w:val="20"/>
      <w:szCs w:val="20"/>
    </w:rPr>
  </w:style>
  <w:style w:type="paragraph" w:styleId="ListParagraph">
    <w:name w:val="List Paragraph"/>
    <w:basedOn w:val="Normal"/>
    <w:uiPriority w:val="34"/>
    <w:qFormat/>
    <w:rsid w:val="00B004ED"/>
    <w:pPr>
      <w:ind w:left="720"/>
      <w:contextualSpacing/>
    </w:pPr>
  </w:style>
  <w:style w:type="paragraph" w:styleId="Quote">
    <w:name w:val="Quote"/>
    <w:basedOn w:val="Normal"/>
    <w:next w:val="Normal"/>
    <w:link w:val="QuoteChar"/>
    <w:uiPriority w:val="29"/>
    <w:qFormat/>
    <w:rsid w:val="00B004ED"/>
    <w:rPr>
      <w:i/>
      <w:iCs/>
      <w:lang w:val="en-US"/>
    </w:rPr>
  </w:style>
  <w:style w:type="character" w:customStyle="1" w:styleId="QuoteChar">
    <w:name w:val="Quote Char"/>
    <w:basedOn w:val="DefaultParagraphFont"/>
    <w:link w:val="Quote"/>
    <w:uiPriority w:val="29"/>
    <w:rsid w:val="00B004ED"/>
    <w:rPr>
      <w:i/>
      <w:iCs/>
      <w:sz w:val="20"/>
      <w:szCs w:val="20"/>
    </w:rPr>
  </w:style>
  <w:style w:type="paragraph" w:styleId="IntenseQuote">
    <w:name w:val="Intense Quote"/>
    <w:basedOn w:val="Normal"/>
    <w:next w:val="Normal"/>
    <w:link w:val="IntenseQuoteChar"/>
    <w:uiPriority w:val="30"/>
    <w:qFormat/>
    <w:rsid w:val="00B004ED"/>
    <w:pPr>
      <w:pBdr>
        <w:top w:val="single" w:sz="4" w:space="10" w:color="4F81BD" w:themeColor="accent1"/>
        <w:left w:val="single" w:sz="4" w:space="10" w:color="4F81BD" w:themeColor="accent1"/>
      </w:pBdr>
      <w:spacing w:after="0"/>
      <w:ind w:left="1296" w:right="1152"/>
      <w:jc w:val="both"/>
    </w:pPr>
    <w:rPr>
      <w:i/>
      <w:iCs/>
      <w:color w:val="4F81BD" w:themeColor="accent1"/>
      <w:lang w:val="en-US"/>
    </w:rPr>
  </w:style>
  <w:style w:type="character" w:customStyle="1" w:styleId="IntenseQuoteChar">
    <w:name w:val="Intense Quote Char"/>
    <w:basedOn w:val="DefaultParagraphFont"/>
    <w:link w:val="IntenseQuote"/>
    <w:uiPriority w:val="30"/>
    <w:rsid w:val="00B004ED"/>
    <w:rPr>
      <w:i/>
      <w:iCs/>
      <w:color w:val="4F81BD" w:themeColor="accent1"/>
      <w:sz w:val="20"/>
      <w:szCs w:val="20"/>
    </w:rPr>
  </w:style>
  <w:style w:type="character" w:styleId="SubtleEmphasis">
    <w:name w:val="Subtle Emphasis"/>
    <w:uiPriority w:val="19"/>
    <w:qFormat/>
    <w:rsid w:val="00B004ED"/>
    <w:rPr>
      <w:i/>
      <w:iCs/>
      <w:color w:val="243F60" w:themeColor="accent1" w:themeShade="7F"/>
    </w:rPr>
  </w:style>
  <w:style w:type="character" w:styleId="IntenseEmphasis">
    <w:name w:val="Intense Emphasis"/>
    <w:uiPriority w:val="21"/>
    <w:qFormat/>
    <w:rsid w:val="00B004ED"/>
    <w:rPr>
      <w:b/>
      <w:bCs/>
      <w:caps/>
      <w:color w:val="243F60" w:themeColor="accent1" w:themeShade="7F"/>
      <w:spacing w:val="10"/>
    </w:rPr>
  </w:style>
  <w:style w:type="character" w:styleId="SubtleReference">
    <w:name w:val="Subtle Reference"/>
    <w:uiPriority w:val="31"/>
    <w:qFormat/>
    <w:rsid w:val="00B004ED"/>
    <w:rPr>
      <w:b/>
      <w:bCs/>
      <w:color w:val="4F81BD" w:themeColor="accent1"/>
    </w:rPr>
  </w:style>
  <w:style w:type="character" w:styleId="IntenseReference">
    <w:name w:val="Intense Reference"/>
    <w:uiPriority w:val="32"/>
    <w:qFormat/>
    <w:rsid w:val="00B004ED"/>
    <w:rPr>
      <w:b/>
      <w:bCs/>
      <w:i/>
      <w:iCs/>
      <w:caps/>
      <w:color w:val="4F81BD" w:themeColor="accent1"/>
    </w:rPr>
  </w:style>
  <w:style w:type="character" w:styleId="BookTitle">
    <w:name w:val="Book Title"/>
    <w:uiPriority w:val="33"/>
    <w:qFormat/>
    <w:rsid w:val="00B004ED"/>
    <w:rPr>
      <w:b/>
      <w:bCs/>
      <w:i/>
      <w:iCs/>
      <w:spacing w:val="9"/>
    </w:rPr>
  </w:style>
  <w:style w:type="paragraph" w:styleId="TOCHeading">
    <w:name w:val="TOC Heading"/>
    <w:basedOn w:val="Heading1"/>
    <w:next w:val="Normal"/>
    <w:uiPriority w:val="39"/>
    <w:semiHidden/>
    <w:unhideWhenUsed/>
    <w:qFormat/>
    <w:rsid w:val="00B004ED"/>
    <w:pPr>
      <w:outlineLvl w:val="9"/>
    </w:pPr>
    <w:rPr>
      <w:lang w:val="sl-SI"/>
    </w:rPr>
  </w:style>
  <w:style w:type="character" w:styleId="CommentReference">
    <w:name w:val="annotation reference"/>
    <w:basedOn w:val="DefaultParagraphFont"/>
    <w:uiPriority w:val="99"/>
    <w:semiHidden/>
    <w:unhideWhenUsed/>
    <w:rsid w:val="00767D89"/>
    <w:rPr>
      <w:sz w:val="16"/>
      <w:szCs w:val="16"/>
    </w:rPr>
  </w:style>
  <w:style w:type="paragraph" w:styleId="CommentText">
    <w:name w:val="annotation text"/>
    <w:basedOn w:val="Normal"/>
    <w:link w:val="CommentTextChar"/>
    <w:uiPriority w:val="99"/>
    <w:semiHidden/>
    <w:unhideWhenUsed/>
    <w:rsid w:val="00767D89"/>
    <w:pPr>
      <w:spacing w:line="240" w:lineRule="auto"/>
    </w:pPr>
  </w:style>
  <w:style w:type="character" w:customStyle="1" w:styleId="CommentTextChar">
    <w:name w:val="Comment Text Char"/>
    <w:basedOn w:val="DefaultParagraphFont"/>
    <w:link w:val="CommentText"/>
    <w:uiPriority w:val="99"/>
    <w:semiHidden/>
    <w:rsid w:val="00767D89"/>
    <w:rPr>
      <w:sz w:val="20"/>
      <w:szCs w:val="20"/>
      <w:lang w:val="sl-SI"/>
    </w:rPr>
  </w:style>
  <w:style w:type="paragraph" w:styleId="CommentSubject">
    <w:name w:val="annotation subject"/>
    <w:basedOn w:val="CommentText"/>
    <w:next w:val="CommentText"/>
    <w:link w:val="CommentSubjectChar"/>
    <w:uiPriority w:val="99"/>
    <w:semiHidden/>
    <w:unhideWhenUsed/>
    <w:rsid w:val="00767D89"/>
    <w:rPr>
      <w:b/>
      <w:bCs/>
    </w:rPr>
  </w:style>
  <w:style w:type="character" w:customStyle="1" w:styleId="CommentSubjectChar">
    <w:name w:val="Comment Subject Char"/>
    <w:basedOn w:val="CommentTextChar"/>
    <w:link w:val="CommentSubject"/>
    <w:uiPriority w:val="99"/>
    <w:semiHidden/>
    <w:rsid w:val="00767D89"/>
    <w:rPr>
      <w:b/>
      <w:bCs/>
      <w:sz w:val="20"/>
      <w:szCs w:val="20"/>
      <w:lang w:val="sl-SI"/>
    </w:rPr>
  </w:style>
  <w:style w:type="paragraph" w:styleId="BalloonText">
    <w:name w:val="Balloon Text"/>
    <w:basedOn w:val="Normal"/>
    <w:link w:val="BalloonTextChar"/>
    <w:uiPriority w:val="99"/>
    <w:semiHidden/>
    <w:unhideWhenUsed/>
    <w:rsid w:val="00767D8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D89"/>
    <w:rPr>
      <w:rFonts w:ascii="Tahoma" w:hAnsi="Tahoma" w:cs="Tahoma"/>
      <w:sz w:val="16"/>
      <w:szCs w:val="16"/>
      <w:lang w:val="sl-SI"/>
    </w:rPr>
  </w:style>
  <w:style w:type="paragraph" w:styleId="Header">
    <w:name w:val="header"/>
    <w:basedOn w:val="Normal"/>
    <w:link w:val="HeaderChar"/>
    <w:uiPriority w:val="99"/>
    <w:unhideWhenUsed/>
    <w:rsid w:val="00971F1D"/>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971F1D"/>
    <w:rPr>
      <w:sz w:val="20"/>
      <w:szCs w:val="20"/>
      <w:lang w:val="sl-SI"/>
    </w:rPr>
  </w:style>
  <w:style w:type="paragraph" w:styleId="Footer">
    <w:name w:val="footer"/>
    <w:basedOn w:val="Normal"/>
    <w:link w:val="FooterChar"/>
    <w:uiPriority w:val="99"/>
    <w:semiHidden/>
    <w:unhideWhenUsed/>
    <w:rsid w:val="00971F1D"/>
    <w:pPr>
      <w:tabs>
        <w:tab w:val="center" w:pos="4536"/>
        <w:tab w:val="right" w:pos="9072"/>
      </w:tabs>
      <w:spacing w:before="0" w:after="0" w:line="240" w:lineRule="auto"/>
    </w:pPr>
  </w:style>
  <w:style w:type="character" w:customStyle="1" w:styleId="FooterChar">
    <w:name w:val="Footer Char"/>
    <w:basedOn w:val="DefaultParagraphFont"/>
    <w:link w:val="Footer"/>
    <w:uiPriority w:val="99"/>
    <w:semiHidden/>
    <w:rsid w:val="00971F1D"/>
    <w:rPr>
      <w:sz w:val="20"/>
      <w:szCs w:val="20"/>
      <w:lang w:val="sl-SI"/>
    </w:rPr>
  </w:style>
  <w:style w:type="character" w:styleId="Hyperlink">
    <w:name w:val="Hyperlink"/>
    <w:basedOn w:val="DefaultParagraphFont"/>
    <w:uiPriority w:val="99"/>
    <w:unhideWhenUsed/>
    <w:rsid w:val="00971F1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ladi-in-obcina.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zana.muzica@msa.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Mitja Rijavec MSA</dc:creator>
  <cp:lastModifiedBy>Mitja Rijavec MSA</cp:lastModifiedBy>
  <cp:revision>2</cp:revision>
  <dcterms:created xsi:type="dcterms:W3CDTF">2016-12-07T12:11:00Z</dcterms:created>
  <dcterms:modified xsi:type="dcterms:W3CDTF">2016-12-07T12:11:00Z</dcterms:modified>
</cp:coreProperties>
</file>