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BF" w:rsidRPr="00E81AE1" w:rsidRDefault="00E81AE1" w:rsidP="006539B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NewRoman,Bold"/>
          <w:b/>
          <w:bCs/>
          <w:sz w:val="36"/>
          <w:szCs w:val="36"/>
        </w:rPr>
      </w:pPr>
      <w:r>
        <w:rPr>
          <w:rFonts w:ascii="Arial Black" w:hAnsi="Arial Black" w:cs="TimesNewRoman,Bold"/>
          <w:b/>
          <w:bCs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-166370</wp:posOffset>
            </wp:positionV>
            <wp:extent cx="990600" cy="914400"/>
            <wp:effectExtent l="1905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9BF" w:rsidRPr="00E81AE1">
        <w:rPr>
          <w:rFonts w:ascii="Arial Black" w:hAnsi="Arial Black" w:cs="TimesNewRoman,Bold"/>
          <w:b/>
          <w:bCs/>
          <w:sz w:val="36"/>
          <w:szCs w:val="36"/>
        </w:rPr>
        <w:t>PLANINSKO DRUŠTVO ZREČE</w:t>
      </w:r>
      <w:r w:rsidRPr="00E81AE1">
        <w:rPr>
          <w:rFonts w:ascii="Arial Black" w:hAnsi="Arial Black" w:cs="TimesNewRoman,Bold"/>
          <w:b/>
          <w:bCs/>
          <w:sz w:val="36"/>
          <w:szCs w:val="36"/>
        </w:rPr>
        <w:t xml:space="preserve">   </w:t>
      </w: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NewRoman,Bold"/>
          <w:b/>
          <w:bCs/>
          <w:sz w:val="36"/>
          <w:szCs w:val="36"/>
        </w:rPr>
      </w:pPr>
      <w:r w:rsidRPr="00E81AE1">
        <w:rPr>
          <w:rFonts w:ascii="Arial Black" w:hAnsi="Arial Black" w:cs="TimesNewRoman,Bold"/>
          <w:b/>
          <w:bCs/>
          <w:sz w:val="36"/>
          <w:szCs w:val="36"/>
        </w:rPr>
        <w:t>vabi na pohod na</w:t>
      </w:r>
    </w:p>
    <w:p w:rsidR="006539BF" w:rsidRPr="00E81AE1" w:rsidRDefault="006539BF" w:rsidP="006539BF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40"/>
          <w:szCs w:val="40"/>
        </w:rPr>
      </w:pPr>
      <w:r w:rsidRPr="00E81AE1">
        <w:rPr>
          <w:rFonts w:ascii="Arial Black" w:hAnsi="Arial Black" w:cs="TimesNewRoman,Bold"/>
          <w:b/>
          <w:bCs/>
          <w:sz w:val="36"/>
          <w:szCs w:val="36"/>
        </w:rPr>
        <w:tab/>
      </w:r>
      <w:r w:rsidRPr="00E81AE1">
        <w:rPr>
          <w:rFonts w:ascii="Arial Black" w:hAnsi="Arial Black" w:cs="TimesNewRoman,Bold"/>
          <w:b/>
          <w:bCs/>
          <w:sz w:val="40"/>
          <w:szCs w:val="40"/>
        </w:rPr>
        <w:t>DOBRČO</w:t>
      </w:r>
      <w:r w:rsidRPr="00E81AE1">
        <w:rPr>
          <w:rFonts w:ascii="Arial Narrow" w:hAnsi="Arial Narrow" w:cs="TimesNewRoman,Bold"/>
          <w:b/>
          <w:bCs/>
          <w:sz w:val="40"/>
          <w:szCs w:val="40"/>
        </w:rPr>
        <w:tab/>
      </w: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>DATUM POHODA: Sobota, 18.6.2016</w:t>
      </w:r>
      <w:r w:rsidRPr="00E81AE1">
        <w:rPr>
          <w:rFonts w:ascii="Arial Narrow" w:hAnsi="Arial Narrow" w:cs="TimesNewRoman,Bold"/>
          <w:b/>
          <w:bCs/>
          <w:noProof/>
          <w:sz w:val="24"/>
          <w:szCs w:val="24"/>
          <w:lang w:eastAsia="sl-SI"/>
        </w:rPr>
        <w:t xml:space="preserve">                                                                  </w:t>
      </w: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ODHOD: </w:t>
      </w:r>
      <w:r w:rsidRPr="00E81AE1">
        <w:rPr>
          <w:rFonts w:ascii="Arial Narrow" w:hAnsi="Arial Narrow" w:cs="TimesNewRoman"/>
          <w:sz w:val="24"/>
          <w:szCs w:val="24"/>
        </w:rPr>
        <w:t>Ob 5:00 uri izpred Avtobusne postaje v Zrečah</w:t>
      </w:r>
    </w:p>
    <w:p w:rsidR="006539BF" w:rsidRPr="00E81AE1" w:rsidRDefault="006539BF" w:rsidP="008825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POVRATEK: </w:t>
      </w:r>
      <w:r w:rsidRPr="00E81AE1">
        <w:rPr>
          <w:rFonts w:ascii="Arial Narrow" w:hAnsi="Arial Narrow" w:cs="TimesNewRoman"/>
          <w:sz w:val="24"/>
          <w:szCs w:val="24"/>
        </w:rPr>
        <w:t>v večernih urah.</w:t>
      </w:r>
    </w:p>
    <w:p w:rsidR="00E81AE1" w:rsidRPr="00E81AE1" w:rsidRDefault="00E81AE1" w:rsidP="008825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</w:p>
    <w:p w:rsidR="00E81AE1" w:rsidRPr="00E81AE1" w:rsidRDefault="00E81AE1" w:rsidP="008825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"/>
          <w:noProof/>
          <w:sz w:val="24"/>
          <w:szCs w:val="24"/>
          <w:lang w:eastAsia="sl-SI"/>
        </w:rPr>
        <w:drawing>
          <wp:inline distT="0" distB="0" distL="0" distR="0">
            <wp:extent cx="1407910" cy="933450"/>
            <wp:effectExtent l="19050" t="0" r="1790" b="0"/>
            <wp:docPr id="1" name="Slika 1" descr="C:\Users\Marjan\Pictures\ZMANJŠANE\Dobrča 27.5.2016-ogledna tura\IMG_1762 (1024 x 6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an\Pictures\ZMANJŠANE\Dobrča 27.5.2016-ogledna tura\IMG_1762 (1024 x 67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90" cy="93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AE1">
        <w:rPr>
          <w:rFonts w:ascii="Arial Narrow" w:hAnsi="Arial Narrow" w:cs="TimesNewRoman"/>
          <w:sz w:val="24"/>
          <w:szCs w:val="24"/>
        </w:rPr>
        <w:t xml:space="preserve">  </w:t>
      </w:r>
      <w:r w:rsidRPr="00E81AE1">
        <w:rPr>
          <w:rFonts w:ascii="Arial Narrow" w:hAnsi="Arial Narrow" w:cs="TimesNewRoman"/>
          <w:noProof/>
          <w:sz w:val="24"/>
          <w:szCs w:val="24"/>
          <w:lang w:eastAsia="sl-SI"/>
        </w:rPr>
        <w:drawing>
          <wp:inline distT="0" distB="0" distL="0" distR="0">
            <wp:extent cx="1409669" cy="940811"/>
            <wp:effectExtent l="19050" t="0" r="31" b="0"/>
            <wp:docPr id="3" name="Slika 2" descr="C:\Users\Marjan\Pictures\ZMANJŠANE\Dobrča 27.5.2016-ogledna tura\IMG_1747 (1024 x 6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an\Pictures\ZMANJŠANE\Dobrča 27.5.2016-ogledna tura\IMG_1747 (1024 x 68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50" cy="94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AE1">
        <w:rPr>
          <w:rFonts w:ascii="Arial Narrow" w:hAnsi="Arial Narrow" w:cs="TimesNewRoman"/>
          <w:sz w:val="24"/>
          <w:szCs w:val="24"/>
        </w:rPr>
        <w:t xml:space="preserve">  </w:t>
      </w:r>
      <w:r w:rsidRPr="00E81AE1">
        <w:rPr>
          <w:rFonts w:ascii="Arial Narrow" w:hAnsi="Arial Narrow" w:cs="TimesNewRoman"/>
          <w:noProof/>
          <w:sz w:val="24"/>
          <w:szCs w:val="24"/>
          <w:lang w:eastAsia="sl-SI"/>
        </w:rPr>
        <w:drawing>
          <wp:inline distT="0" distB="0" distL="0" distR="0">
            <wp:extent cx="1412909" cy="942975"/>
            <wp:effectExtent l="19050" t="0" r="0" b="0"/>
            <wp:docPr id="4" name="Slika 3" descr="C:\Users\Marjan\Pictures\ZMANJŠANE\Dobrča 27.5.2016-ogledna tura\IMG_1745 (1024 x 6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an\Pictures\ZMANJŠANE\Dobrča 27.5.2016-ogledna tura\IMG_1745 (1024 x 68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95" cy="9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AE1">
        <w:rPr>
          <w:rFonts w:ascii="Arial Narrow" w:hAnsi="Arial Narrow" w:cs="TimesNewRoman"/>
          <w:sz w:val="24"/>
          <w:szCs w:val="24"/>
        </w:rPr>
        <w:t xml:space="preserve">  </w:t>
      </w:r>
      <w:r w:rsidRPr="00E81AE1">
        <w:rPr>
          <w:rFonts w:ascii="Arial Narrow" w:hAnsi="Arial Narrow" w:cs="TimesNewRoman"/>
          <w:noProof/>
          <w:sz w:val="24"/>
          <w:szCs w:val="24"/>
          <w:lang w:eastAsia="sl-SI"/>
        </w:rPr>
        <w:drawing>
          <wp:inline distT="0" distB="0" distL="0" distR="0">
            <wp:extent cx="1009258" cy="942975"/>
            <wp:effectExtent l="19050" t="0" r="392" b="0"/>
            <wp:docPr id="5" name="Slika 4" descr="C:\Users\Marjan\Pictures\ZMANJŠANE\Dobrča 27.5.2016-ogledna tura\IMG_1743 (1024 x 6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jan\Pictures\ZMANJŠANE\Dobrča 27.5.2016-ogledna tura\IMG_1743 (1024 x 65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36" cy="94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9BF" w:rsidRPr="00E81AE1" w:rsidRDefault="006539BF" w:rsidP="0088250E">
      <w:pPr>
        <w:pStyle w:val="Navadensplet"/>
        <w:rPr>
          <w:rFonts w:ascii="Arial Narrow" w:hAnsi="Arial Narrow" w:cs="Tahoma"/>
          <w:color w:val="444444"/>
        </w:rPr>
      </w:pPr>
      <w:r w:rsidRPr="00E81AE1">
        <w:rPr>
          <w:rFonts w:ascii="Arial Narrow" w:hAnsi="Arial Narrow" w:cs="TimesNewRoman,Bold"/>
          <w:b/>
          <w:bCs/>
        </w:rPr>
        <w:t xml:space="preserve">OPIS POTI: </w:t>
      </w:r>
      <w:r w:rsidRPr="00E81AE1">
        <w:rPr>
          <w:rFonts w:ascii="Arial Narrow" w:hAnsi="Arial Narrow" w:cs="Tahoma"/>
          <w:color w:val="444444"/>
        </w:rPr>
        <w:t>Dobrča je 1634 m visoka gora, ki se nahaja med Begunjami in Tržičem. Z vrha, na katerem se nahaja vpisna skrinjica z žigom, se nam odpre le razgled na del Julijskih Alp, ter del zahodnih in osrednjih Karavank. Za še lepši razgled, pa se je vredno povzpeti na 5 minut oddaljen</w:t>
      </w:r>
      <w:r w:rsidR="00EA34D5" w:rsidRPr="00E81AE1">
        <w:rPr>
          <w:rFonts w:ascii="Arial Narrow" w:hAnsi="Arial Narrow" w:cs="Tahoma"/>
          <w:color w:val="444444"/>
        </w:rPr>
        <w:t xml:space="preserve"> Šentanski vrh.</w:t>
      </w:r>
    </w:p>
    <w:p w:rsidR="00E95B8F" w:rsidRPr="00E81AE1" w:rsidRDefault="006539BF" w:rsidP="008825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POTEK POTI: </w:t>
      </w:r>
      <w:r w:rsidRPr="00E81AE1">
        <w:rPr>
          <w:rFonts w:ascii="Arial Narrow" w:hAnsi="Arial Narrow" w:cs="TimesNewRoman"/>
          <w:sz w:val="24"/>
          <w:szCs w:val="24"/>
        </w:rPr>
        <w:t>Iz Zreč s</w:t>
      </w:r>
      <w:r w:rsidR="00EA34D5" w:rsidRPr="00E81AE1">
        <w:rPr>
          <w:rFonts w:ascii="Arial Narrow" w:hAnsi="Arial Narrow" w:cs="TimesNewRoman"/>
          <w:sz w:val="24"/>
          <w:szCs w:val="24"/>
        </w:rPr>
        <w:t>e bomo odpeljali v smeri Celja, skozi Tuhinjsko do</w:t>
      </w:r>
      <w:r w:rsidR="00AA0D0B">
        <w:rPr>
          <w:rFonts w:ascii="Arial Narrow" w:hAnsi="Arial Narrow" w:cs="TimesNewRoman"/>
          <w:sz w:val="24"/>
          <w:szCs w:val="24"/>
        </w:rPr>
        <w:t>lino, Kamnik in nato do Brezje pri Tržiču. V Brezju</w:t>
      </w:r>
      <w:r w:rsidR="00EA34D5" w:rsidRPr="00E81AE1">
        <w:rPr>
          <w:rFonts w:ascii="Arial Narrow" w:hAnsi="Arial Narrow" w:cs="TimesNewRoman"/>
          <w:sz w:val="24"/>
          <w:szCs w:val="24"/>
        </w:rPr>
        <w:t xml:space="preserve"> se prične vzpon vse dokler ne pridemo do vrha Dobrče za kar bi porabili približno 3 ure. Nato se spustimo do 1478 m, kjer je Koča na  Dobrči</w:t>
      </w:r>
      <w:r w:rsidR="0034760F">
        <w:rPr>
          <w:rFonts w:ascii="Arial Narrow" w:hAnsi="Arial Narrow" w:cs="TimesNewRoman"/>
          <w:sz w:val="24"/>
          <w:szCs w:val="24"/>
        </w:rPr>
        <w:t xml:space="preserve"> </w:t>
      </w:r>
      <w:r w:rsidR="00AA0D0B">
        <w:rPr>
          <w:rFonts w:ascii="Arial Narrow" w:hAnsi="Arial Narrow" w:cs="TimesNewRoman"/>
          <w:sz w:val="24"/>
          <w:szCs w:val="24"/>
        </w:rPr>
        <w:t>(žig Slovenske plan</w:t>
      </w:r>
      <w:r w:rsidR="00EA34D5" w:rsidRPr="00E81AE1">
        <w:rPr>
          <w:rFonts w:ascii="Arial Narrow" w:hAnsi="Arial Narrow" w:cs="TimesNewRoman"/>
          <w:sz w:val="24"/>
          <w:szCs w:val="24"/>
        </w:rPr>
        <w:t>.</w:t>
      </w:r>
      <w:r w:rsidR="0034760F">
        <w:rPr>
          <w:rFonts w:ascii="Arial Narrow" w:hAnsi="Arial Narrow" w:cs="TimesNewRoman"/>
          <w:sz w:val="24"/>
          <w:szCs w:val="24"/>
        </w:rPr>
        <w:t xml:space="preserve"> </w:t>
      </w:r>
      <w:r w:rsidR="002D5B35">
        <w:rPr>
          <w:rFonts w:ascii="Arial Narrow" w:hAnsi="Arial Narrow" w:cs="TimesNewRoman"/>
          <w:sz w:val="24"/>
          <w:szCs w:val="24"/>
        </w:rPr>
        <w:t>poti).</w:t>
      </w:r>
      <w:r w:rsidR="00EA34D5" w:rsidRPr="00E81AE1">
        <w:rPr>
          <w:rFonts w:ascii="Arial Narrow" w:hAnsi="Arial Narrow" w:cs="TimesNewRoman"/>
          <w:sz w:val="24"/>
          <w:szCs w:val="24"/>
        </w:rPr>
        <w:t xml:space="preserve"> Verjetno bo vsakemu prijala že kakšna osvežitev. Možno je dobiti tudi topel obrok. Dušan Mravlje prisega na vampe. </w:t>
      </w:r>
    </w:p>
    <w:p w:rsidR="00E95B8F" w:rsidRPr="00E81AE1" w:rsidRDefault="00E95B8F" w:rsidP="008825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"/>
          <w:sz w:val="24"/>
          <w:szCs w:val="24"/>
        </w:rPr>
        <w:t>Od koče se skoraj ves čas počasi spuščamo proti Prevali, kjer je</w:t>
      </w:r>
      <w:r w:rsidR="00E81AE1" w:rsidRPr="00E81AE1">
        <w:rPr>
          <w:rFonts w:ascii="Arial Narrow" w:hAnsi="Arial Narrow" w:cs="TimesNewRoman"/>
          <w:sz w:val="24"/>
          <w:szCs w:val="24"/>
        </w:rPr>
        <w:t xml:space="preserve"> križišče poti za Begunjščico,</w:t>
      </w:r>
      <w:r w:rsidRPr="00E81AE1">
        <w:rPr>
          <w:rFonts w:ascii="Arial Narrow" w:hAnsi="Arial Narrow" w:cs="TimesNewRoman"/>
          <w:sz w:val="24"/>
          <w:szCs w:val="24"/>
        </w:rPr>
        <w:t xml:space="preserve"> Roblekov dom</w:t>
      </w:r>
      <w:r w:rsidR="002D5B35">
        <w:rPr>
          <w:rFonts w:ascii="Arial Narrow" w:hAnsi="Arial Narrow" w:cs="TimesNewRoman"/>
          <w:sz w:val="24"/>
          <w:szCs w:val="24"/>
        </w:rPr>
        <w:t xml:space="preserve"> </w:t>
      </w:r>
      <w:r w:rsidR="00E81AE1" w:rsidRPr="00E81AE1">
        <w:rPr>
          <w:rFonts w:ascii="Arial Narrow" w:hAnsi="Arial Narrow" w:cs="TimesNewRoman"/>
          <w:sz w:val="24"/>
          <w:szCs w:val="24"/>
        </w:rPr>
        <w:t>in Podljubelj</w:t>
      </w:r>
      <w:r w:rsidRPr="00E81AE1">
        <w:rPr>
          <w:rFonts w:ascii="Arial Narrow" w:hAnsi="Arial Narrow" w:cs="TimesNewRoman"/>
          <w:sz w:val="24"/>
          <w:szCs w:val="24"/>
        </w:rPr>
        <w:t>. Če bo komu že zmanjkalo pijače je pri pastirjih možno dobiti kaj za poplakniti grlo.</w:t>
      </w:r>
    </w:p>
    <w:p w:rsidR="006539BF" w:rsidRPr="00E81AE1" w:rsidRDefault="00E95B8F" w:rsidP="0088250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"/>
          <w:sz w:val="24"/>
          <w:szCs w:val="24"/>
        </w:rPr>
        <w:t>Od Prevala se podamo po Bornovi poti do Ljubelja.</w:t>
      </w:r>
      <w:r w:rsidRPr="00E81AE1">
        <w:rPr>
          <w:rFonts w:ascii="Arial Narrow" w:hAnsi="Arial Narrow"/>
          <w:sz w:val="24"/>
          <w:szCs w:val="24"/>
        </w:rPr>
        <w:t xml:space="preserve"> Pot se imenuje </w:t>
      </w:r>
      <w:r w:rsidRPr="00E81AE1">
        <w:rPr>
          <w:rStyle w:val="Krepko"/>
          <w:rFonts w:ascii="Arial Narrow" w:hAnsi="Arial Narrow"/>
          <w:sz w:val="24"/>
          <w:szCs w:val="24"/>
        </w:rPr>
        <w:t>Bornova pot</w:t>
      </w:r>
      <w:r w:rsidRPr="00E81AE1">
        <w:rPr>
          <w:rFonts w:ascii="Arial Narrow" w:hAnsi="Arial Narrow"/>
          <w:sz w:val="24"/>
          <w:szCs w:val="24"/>
        </w:rPr>
        <w:t xml:space="preserve">, po predvojnem lastniku, ki si je to pot uredil zase. Na prvem delu poti naletimo na </w:t>
      </w:r>
      <w:r w:rsidRPr="00E81AE1">
        <w:rPr>
          <w:rStyle w:val="Krepko"/>
          <w:rFonts w:ascii="Arial Narrow" w:hAnsi="Arial Narrow"/>
          <w:sz w:val="24"/>
          <w:szCs w:val="24"/>
        </w:rPr>
        <w:t>skalnati prehod skozi tunel (cca 200 m dolg)</w:t>
      </w:r>
      <w:r w:rsidRPr="00E81AE1">
        <w:rPr>
          <w:rFonts w:ascii="Arial Narrow" w:hAnsi="Arial Narrow"/>
          <w:sz w:val="24"/>
          <w:szCs w:val="24"/>
        </w:rPr>
        <w:t>, zato je zelo priporočljivo imeti s sabo svetilko, saj se zares ne vidi prav ničesar.</w:t>
      </w:r>
      <w:r w:rsidRPr="00E81AE1">
        <w:rPr>
          <w:rFonts w:ascii="Arial Narrow" w:hAnsi="Arial Narrow" w:cs="TimesNewRoman"/>
          <w:sz w:val="24"/>
          <w:szCs w:val="24"/>
        </w:rPr>
        <w:t xml:space="preserve"> </w:t>
      </w:r>
      <w:r w:rsidR="00EA34D5" w:rsidRPr="00E81AE1">
        <w:rPr>
          <w:rFonts w:ascii="Arial Narrow" w:hAnsi="Arial Narrow" w:cs="TimesNewRoman"/>
          <w:sz w:val="24"/>
          <w:szCs w:val="24"/>
        </w:rPr>
        <w:t xml:space="preserve"> </w:t>
      </w:r>
    </w:p>
    <w:p w:rsidR="00E81AE1" w:rsidRDefault="00E81AE1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POTREBNA OPREMA: </w:t>
      </w:r>
      <w:r w:rsidRPr="00E81AE1">
        <w:rPr>
          <w:rFonts w:ascii="Arial Narrow" w:hAnsi="Arial Narrow" w:cs="TimesNewRoman"/>
          <w:sz w:val="24"/>
          <w:szCs w:val="24"/>
        </w:rPr>
        <w:t>Planinski čevlji, pohodne palice, oblač</w:t>
      </w:r>
      <w:r w:rsidR="00436E44" w:rsidRPr="00E81AE1">
        <w:rPr>
          <w:rFonts w:ascii="Arial Narrow" w:hAnsi="Arial Narrow" w:cs="TimesNewRoman"/>
          <w:sz w:val="24"/>
          <w:szCs w:val="24"/>
        </w:rPr>
        <w:t>ila primerna vremenski napovedi, svetilka.</w:t>
      </w:r>
    </w:p>
    <w:p w:rsidR="00E81AE1" w:rsidRDefault="00E81AE1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HRANA IN PIJAČA: </w:t>
      </w:r>
      <w:r w:rsidRPr="00E81AE1">
        <w:rPr>
          <w:rFonts w:ascii="Arial Narrow" w:hAnsi="Arial Narrow" w:cs="TimesNewRoman"/>
          <w:sz w:val="24"/>
          <w:szCs w:val="24"/>
        </w:rPr>
        <w:t xml:space="preserve">iz nahrbtnika. Na Planinskem domu </w:t>
      </w:r>
      <w:r w:rsidR="00436E44" w:rsidRPr="00E81AE1">
        <w:rPr>
          <w:rFonts w:ascii="Arial Narrow" w:hAnsi="Arial Narrow" w:cs="TimesNewRoman"/>
          <w:sz w:val="24"/>
          <w:szCs w:val="24"/>
        </w:rPr>
        <w:t xml:space="preserve">na Dobrči je možno dobiti topel obrok in pijačo. Pijačo tudi na Prevali. </w:t>
      </w:r>
      <w:r w:rsidRPr="00E81AE1">
        <w:rPr>
          <w:rFonts w:ascii="Arial Narrow" w:hAnsi="Arial Narrow" w:cs="TimesNewRoman"/>
          <w:sz w:val="24"/>
          <w:szCs w:val="24"/>
        </w:rPr>
        <w:t>S sabo je potrebno imeti dovolj tekočine.</w:t>
      </w:r>
    </w:p>
    <w:p w:rsidR="00E81AE1" w:rsidRDefault="00E81AE1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</w:p>
    <w:p w:rsidR="00436E44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ZAHTEVNOST TURE: </w:t>
      </w:r>
      <w:r w:rsidR="00436E44" w:rsidRPr="00E81AE1">
        <w:rPr>
          <w:rFonts w:ascii="Arial Narrow" w:hAnsi="Arial Narrow" w:cs="TimesNewRoman"/>
          <w:sz w:val="24"/>
          <w:szCs w:val="24"/>
        </w:rPr>
        <w:t>Pohod tehnično ni zahteven, je pa do vrha Dobrče vzpon.</w:t>
      </w:r>
      <w:r w:rsidRPr="00E81AE1">
        <w:rPr>
          <w:rFonts w:ascii="Arial Narrow" w:hAnsi="Arial Narrow" w:cs="TimesNewRoman"/>
          <w:sz w:val="24"/>
          <w:szCs w:val="24"/>
        </w:rPr>
        <w:t xml:space="preserve"> Udeleženci morajo</w:t>
      </w:r>
      <w:r w:rsidR="00436E44" w:rsidRPr="00E81AE1">
        <w:rPr>
          <w:rFonts w:ascii="Arial Narrow" w:hAnsi="Arial Narrow" w:cs="TimesNewRoman"/>
          <w:sz w:val="24"/>
          <w:szCs w:val="24"/>
        </w:rPr>
        <w:t xml:space="preserve"> </w:t>
      </w:r>
      <w:r w:rsidRPr="00E81AE1">
        <w:rPr>
          <w:rFonts w:ascii="Arial Narrow" w:hAnsi="Arial Narrow" w:cs="TimesNewRoman"/>
          <w:sz w:val="24"/>
          <w:szCs w:val="24"/>
        </w:rPr>
        <w:t xml:space="preserve">imeti ustrezno psihofizično kondicijo. </w:t>
      </w:r>
    </w:p>
    <w:p w:rsidR="00E81AE1" w:rsidRDefault="00E81AE1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ČAS HOJE: </w:t>
      </w:r>
      <w:r w:rsidR="00436E44" w:rsidRPr="00E81AE1">
        <w:rPr>
          <w:rFonts w:ascii="Arial Narrow" w:hAnsi="Arial Narrow" w:cs="TimesNewRoman"/>
          <w:sz w:val="24"/>
          <w:szCs w:val="24"/>
        </w:rPr>
        <w:t>7-8</w:t>
      </w:r>
      <w:r w:rsidRPr="00E81AE1">
        <w:rPr>
          <w:rFonts w:ascii="Arial Narrow" w:hAnsi="Arial Narrow" w:cs="TimesNewRoman"/>
          <w:sz w:val="24"/>
          <w:szCs w:val="24"/>
        </w:rPr>
        <w:t xml:space="preserve"> ur </w:t>
      </w: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VIŠINSKA RAZLIKA: </w:t>
      </w:r>
      <w:r w:rsidR="00436E44" w:rsidRPr="00E81AE1">
        <w:rPr>
          <w:rFonts w:ascii="Arial Narrow" w:hAnsi="Arial Narrow" w:cs="TimesNewRoman"/>
          <w:sz w:val="24"/>
          <w:szCs w:val="24"/>
        </w:rPr>
        <w:t>957</w:t>
      </w:r>
      <w:r w:rsidRPr="00E81AE1">
        <w:rPr>
          <w:rFonts w:ascii="Arial Narrow" w:hAnsi="Arial Narrow" w:cs="TimesNewRoman"/>
          <w:sz w:val="24"/>
          <w:szCs w:val="24"/>
        </w:rPr>
        <w:t xml:space="preserve"> m</w:t>
      </w:r>
    </w:p>
    <w:p w:rsidR="00E81AE1" w:rsidRDefault="00E81AE1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CENA PREVOZA: </w:t>
      </w:r>
      <w:r w:rsidR="00436E44" w:rsidRPr="00E81AE1">
        <w:rPr>
          <w:rFonts w:ascii="Arial Narrow" w:hAnsi="Arial Narrow" w:cs="TimesNewRoman"/>
          <w:sz w:val="24"/>
          <w:szCs w:val="24"/>
        </w:rPr>
        <w:t>15 € .</w:t>
      </w:r>
    </w:p>
    <w:p w:rsidR="00E81AE1" w:rsidRDefault="00E81AE1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,Bold"/>
          <w:b/>
          <w:bCs/>
          <w:sz w:val="24"/>
          <w:szCs w:val="24"/>
        </w:rPr>
      </w:pP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PRIJAVE IN VODENJE: </w:t>
      </w:r>
      <w:r w:rsidR="00436E44" w:rsidRPr="00E81AE1">
        <w:rPr>
          <w:rFonts w:ascii="Arial Narrow" w:hAnsi="Arial Narrow" w:cs="TimesNewRoman"/>
          <w:sz w:val="24"/>
          <w:szCs w:val="24"/>
        </w:rPr>
        <w:t>Marjan (031 603 962)</w:t>
      </w:r>
      <w:r w:rsidRPr="00E81AE1">
        <w:rPr>
          <w:rFonts w:ascii="Arial Narrow" w:hAnsi="Arial Narrow" w:cs="TimesNewRoman"/>
          <w:sz w:val="24"/>
          <w:szCs w:val="24"/>
        </w:rPr>
        <w:t xml:space="preserve"> </w:t>
      </w:r>
      <w:r w:rsidR="007E697E" w:rsidRPr="00E81AE1">
        <w:rPr>
          <w:rFonts w:ascii="Arial Narrow" w:hAnsi="Arial Narrow" w:cs="TimesNewRoman"/>
          <w:sz w:val="24"/>
          <w:szCs w:val="24"/>
        </w:rPr>
        <w:t xml:space="preserve">Vlasta </w:t>
      </w:r>
      <w:r w:rsidRPr="00E81AE1">
        <w:rPr>
          <w:rFonts w:ascii="Arial Narrow" w:hAnsi="Arial Narrow" w:cs="TimesNewRoman"/>
          <w:sz w:val="24"/>
          <w:szCs w:val="24"/>
        </w:rPr>
        <w:t xml:space="preserve">(041 </w:t>
      </w:r>
      <w:r w:rsidR="007E697E" w:rsidRPr="00E81AE1">
        <w:rPr>
          <w:rFonts w:ascii="Arial Narrow" w:hAnsi="Arial Narrow" w:cs="TimesNewRoman"/>
          <w:sz w:val="24"/>
          <w:szCs w:val="24"/>
        </w:rPr>
        <w:t>909 302)</w:t>
      </w:r>
    </w:p>
    <w:p w:rsidR="006539BF" w:rsidRPr="00E81AE1" w:rsidRDefault="006539BF" w:rsidP="006539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E81AE1">
        <w:rPr>
          <w:rFonts w:ascii="Arial Narrow" w:hAnsi="Arial Narrow" w:cs="TimesNewRoman,Bold"/>
          <w:b/>
          <w:bCs/>
          <w:sz w:val="24"/>
          <w:szCs w:val="24"/>
        </w:rPr>
        <w:t xml:space="preserve">ROK ZA PRIJAVE: </w:t>
      </w:r>
      <w:r w:rsidRPr="00E81AE1">
        <w:rPr>
          <w:rFonts w:ascii="Arial Narrow" w:hAnsi="Arial Narrow" w:cs="TimesNewRoman"/>
          <w:sz w:val="24"/>
          <w:szCs w:val="24"/>
        </w:rPr>
        <w:t xml:space="preserve">Do četrtka, </w:t>
      </w:r>
      <w:r w:rsidR="007E697E" w:rsidRPr="00E81AE1">
        <w:rPr>
          <w:rFonts w:ascii="Arial Narrow" w:hAnsi="Arial Narrow" w:cs="TimesNewRoman"/>
          <w:sz w:val="24"/>
          <w:szCs w:val="24"/>
        </w:rPr>
        <w:t>15.6</w:t>
      </w:r>
      <w:r w:rsidRPr="00E81AE1">
        <w:rPr>
          <w:rFonts w:ascii="Arial Narrow" w:hAnsi="Arial Narrow" w:cs="TimesNewRoman"/>
          <w:sz w:val="24"/>
          <w:szCs w:val="24"/>
        </w:rPr>
        <w:t>.2016 oz. do zasedenosti avtobusa.</w:t>
      </w:r>
    </w:p>
    <w:p w:rsidR="009A7DB9" w:rsidRPr="00E81AE1" w:rsidRDefault="006539BF" w:rsidP="006539BF">
      <w:pPr>
        <w:rPr>
          <w:rFonts w:ascii="Arial Narrow" w:hAnsi="Arial Narrow"/>
          <w:sz w:val="24"/>
          <w:szCs w:val="24"/>
        </w:rPr>
      </w:pPr>
      <w:r w:rsidRPr="00E81AE1">
        <w:rPr>
          <w:rFonts w:ascii="Arial Narrow" w:hAnsi="Arial Narrow" w:cs="ComicSansMS,Bold"/>
          <w:b/>
          <w:bCs/>
          <w:sz w:val="24"/>
          <w:szCs w:val="24"/>
        </w:rPr>
        <w:t>V L J U D N O</w:t>
      </w:r>
      <w:r w:rsidR="00E81AE1" w:rsidRPr="00E81AE1">
        <w:rPr>
          <w:rFonts w:ascii="Arial Narrow" w:hAnsi="Arial Narrow" w:cs="ComicSansMS,Bold"/>
          <w:b/>
          <w:bCs/>
          <w:sz w:val="24"/>
          <w:szCs w:val="24"/>
        </w:rPr>
        <w:t xml:space="preserve">  </w:t>
      </w:r>
      <w:r w:rsidRPr="00E81AE1">
        <w:rPr>
          <w:rFonts w:ascii="Arial Narrow" w:hAnsi="Arial Narrow" w:cs="ComicSansMS,Bold"/>
          <w:b/>
          <w:bCs/>
          <w:sz w:val="24"/>
          <w:szCs w:val="24"/>
        </w:rPr>
        <w:t xml:space="preserve"> V A B L J E N I</w:t>
      </w:r>
    </w:p>
    <w:sectPr w:rsidR="009A7DB9" w:rsidRPr="00E81AE1" w:rsidSect="009A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CC1" w:rsidRDefault="002F6CC1" w:rsidP="00E81AE1">
      <w:pPr>
        <w:spacing w:after="0" w:line="240" w:lineRule="auto"/>
      </w:pPr>
      <w:r>
        <w:separator/>
      </w:r>
    </w:p>
  </w:endnote>
  <w:endnote w:type="continuationSeparator" w:id="1">
    <w:p w:rsidR="002F6CC1" w:rsidRDefault="002F6CC1" w:rsidP="00E8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CC1" w:rsidRDefault="002F6CC1" w:rsidP="00E81AE1">
      <w:pPr>
        <w:spacing w:after="0" w:line="240" w:lineRule="auto"/>
      </w:pPr>
      <w:r>
        <w:separator/>
      </w:r>
    </w:p>
  </w:footnote>
  <w:footnote w:type="continuationSeparator" w:id="1">
    <w:p w:rsidR="002F6CC1" w:rsidRDefault="002F6CC1" w:rsidP="00E81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9BF"/>
    <w:rsid w:val="000009C4"/>
    <w:rsid w:val="000011C0"/>
    <w:rsid w:val="00001444"/>
    <w:rsid w:val="000019A3"/>
    <w:rsid w:val="000022B1"/>
    <w:rsid w:val="00002E95"/>
    <w:rsid w:val="000060A3"/>
    <w:rsid w:val="000109ED"/>
    <w:rsid w:val="00011FA7"/>
    <w:rsid w:val="0001210C"/>
    <w:rsid w:val="000136BA"/>
    <w:rsid w:val="00013B68"/>
    <w:rsid w:val="00014FB7"/>
    <w:rsid w:val="000175C1"/>
    <w:rsid w:val="00017736"/>
    <w:rsid w:val="000213B8"/>
    <w:rsid w:val="00022414"/>
    <w:rsid w:val="00032630"/>
    <w:rsid w:val="00036871"/>
    <w:rsid w:val="00037532"/>
    <w:rsid w:val="000441F4"/>
    <w:rsid w:val="00045446"/>
    <w:rsid w:val="00046EFF"/>
    <w:rsid w:val="00047D29"/>
    <w:rsid w:val="00051199"/>
    <w:rsid w:val="000531C9"/>
    <w:rsid w:val="00055A37"/>
    <w:rsid w:val="000608F1"/>
    <w:rsid w:val="00064C10"/>
    <w:rsid w:val="00065A86"/>
    <w:rsid w:val="00066591"/>
    <w:rsid w:val="000674A3"/>
    <w:rsid w:val="00072BD3"/>
    <w:rsid w:val="00076BA3"/>
    <w:rsid w:val="00077EB9"/>
    <w:rsid w:val="00080DDC"/>
    <w:rsid w:val="00081D5B"/>
    <w:rsid w:val="000830BD"/>
    <w:rsid w:val="00084473"/>
    <w:rsid w:val="000848F3"/>
    <w:rsid w:val="0008669D"/>
    <w:rsid w:val="00091AF0"/>
    <w:rsid w:val="00091CFC"/>
    <w:rsid w:val="00093CE2"/>
    <w:rsid w:val="000A0825"/>
    <w:rsid w:val="000A186D"/>
    <w:rsid w:val="000A32CF"/>
    <w:rsid w:val="000B013D"/>
    <w:rsid w:val="000B0A99"/>
    <w:rsid w:val="000B15B9"/>
    <w:rsid w:val="000B3553"/>
    <w:rsid w:val="000B5846"/>
    <w:rsid w:val="000B6CB2"/>
    <w:rsid w:val="000B6D2D"/>
    <w:rsid w:val="000B753F"/>
    <w:rsid w:val="000C0C8A"/>
    <w:rsid w:val="000C3CEB"/>
    <w:rsid w:val="000C3D36"/>
    <w:rsid w:val="000C4C47"/>
    <w:rsid w:val="000D4A6F"/>
    <w:rsid w:val="000E2E1F"/>
    <w:rsid w:val="000E4D3C"/>
    <w:rsid w:val="000F1881"/>
    <w:rsid w:val="000F1BB1"/>
    <w:rsid w:val="000F4499"/>
    <w:rsid w:val="000F5D68"/>
    <w:rsid w:val="000F70CB"/>
    <w:rsid w:val="000F7515"/>
    <w:rsid w:val="0010165A"/>
    <w:rsid w:val="00103061"/>
    <w:rsid w:val="00103F8F"/>
    <w:rsid w:val="001059F4"/>
    <w:rsid w:val="00111C98"/>
    <w:rsid w:val="00111E46"/>
    <w:rsid w:val="00113750"/>
    <w:rsid w:val="00113FB3"/>
    <w:rsid w:val="00120932"/>
    <w:rsid w:val="00120DD4"/>
    <w:rsid w:val="00123345"/>
    <w:rsid w:val="001245F6"/>
    <w:rsid w:val="001248B4"/>
    <w:rsid w:val="001248BA"/>
    <w:rsid w:val="001260A4"/>
    <w:rsid w:val="001264F5"/>
    <w:rsid w:val="00126681"/>
    <w:rsid w:val="0012670F"/>
    <w:rsid w:val="00127138"/>
    <w:rsid w:val="00130066"/>
    <w:rsid w:val="0013115A"/>
    <w:rsid w:val="00134556"/>
    <w:rsid w:val="0013616E"/>
    <w:rsid w:val="00142A00"/>
    <w:rsid w:val="00143007"/>
    <w:rsid w:val="00143B34"/>
    <w:rsid w:val="0014493E"/>
    <w:rsid w:val="0014684A"/>
    <w:rsid w:val="0015202F"/>
    <w:rsid w:val="001554C5"/>
    <w:rsid w:val="00155C72"/>
    <w:rsid w:val="00156174"/>
    <w:rsid w:val="00160D6D"/>
    <w:rsid w:val="00163B14"/>
    <w:rsid w:val="00165565"/>
    <w:rsid w:val="00170CC8"/>
    <w:rsid w:val="00171655"/>
    <w:rsid w:val="00171CED"/>
    <w:rsid w:val="00172D52"/>
    <w:rsid w:val="001742B5"/>
    <w:rsid w:val="00176663"/>
    <w:rsid w:val="00180D90"/>
    <w:rsid w:val="001817AB"/>
    <w:rsid w:val="00184B53"/>
    <w:rsid w:val="001907CD"/>
    <w:rsid w:val="00191B64"/>
    <w:rsid w:val="00192706"/>
    <w:rsid w:val="0019346A"/>
    <w:rsid w:val="001934B4"/>
    <w:rsid w:val="0019488D"/>
    <w:rsid w:val="00195D65"/>
    <w:rsid w:val="001974AC"/>
    <w:rsid w:val="001A037D"/>
    <w:rsid w:val="001A0D57"/>
    <w:rsid w:val="001A25CD"/>
    <w:rsid w:val="001A39C9"/>
    <w:rsid w:val="001A7F5E"/>
    <w:rsid w:val="001B1FDF"/>
    <w:rsid w:val="001B37F4"/>
    <w:rsid w:val="001B4DB0"/>
    <w:rsid w:val="001B562B"/>
    <w:rsid w:val="001B629A"/>
    <w:rsid w:val="001B64C6"/>
    <w:rsid w:val="001B7399"/>
    <w:rsid w:val="001B78BC"/>
    <w:rsid w:val="001B7CF2"/>
    <w:rsid w:val="001C2FEE"/>
    <w:rsid w:val="001C450D"/>
    <w:rsid w:val="001C5B6F"/>
    <w:rsid w:val="001D13A1"/>
    <w:rsid w:val="001D21CD"/>
    <w:rsid w:val="001E137A"/>
    <w:rsid w:val="001E6616"/>
    <w:rsid w:val="001E709D"/>
    <w:rsid w:val="001F5040"/>
    <w:rsid w:val="001F6CD4"/>
    <w:rsid w:val="001F7C0D"/>
    <w:rsid w:val="001F7E0B"/>
    <w:rsid w:val="00200A18"/>
    <w:rsid w:val="00201BB2"/>
    <w:rsid w:val="00203DB1"/>
    <w:rsid w:val="00210CC5"/>
    <w:rsid w:val="00211492"/>
    <w:rsid w:val="00213F6E"/>
    <w:rsid w:val="002144E0"/>
    <w:rsid w:val="0021595F"/>
    <w:rsid w:val="00215DAE"/>
    <w:rsid w:val="00221203"/>
    <w:rsid w:val="00222915"/>
    <w:rsid w:val="00222E56"/>
    <w:rsid w:val="00222F3B"/>
    <w:rsid w:val="00223C8F"/>
    <w:rsid w:val="00230496"/>
    <w:rsid w:val="00231EB9"/>
    <w:rsid w:val="0023544B"/>
    <w:rsid w:val="00236C2F"/>
    <w:rsid w:val="0023715E"/>
    <w:rsid w:val="00241ADE"/>
    <w:rsid w:val="00241E7A"/>
    <w:rsid w:val="00241EF6"/>
    <w:rsid w:val="0024215D"/>
    <w:rsid w:val="00250154"/>
    <w:rsid w:val="00252614"/>
    <w:rsid w:val="00256CEB"/>
    <w:rsid w:val="00260A75"/>
    <w:rsid w:val="00260AEC"/>
    <w:rsid w:val="00260F3A"/>
    <w:rsid w:val="00261D0B"/>
    <w:rsid w:val="00264AB8"/>
    <w:rsid w:val="0026660E"/>
    <w:rsid w:val="00272ACB"/>
    <w:rsid w:val="00274D1B"/>
    <w:rsid w:val="0028084B"/>
    <w:rsid w:val="00280937"/>
    <w:rsid w:val="00284AE6"/>
    <w:rsid w:val="0028557B"/>
    <w:rsid w:val="00285F0C"/>
    <w:rsid w:val="00286497"/>
    <w:rsid w:val="00286FDC"/>
    <w:rsid w:val="00287EF2"/>
    <w:rsid w:val="00290565"/>
    <w:rsid w:val="002A2BE6"/>
    <w:rsid w:val="002A3BEE"/>
    <w:rsid w:val="002A3C51"/>
    <w:rsid w:val="002A4055"/>
    <w:rsid w:val="002A7537"/>
    <w:rsid w:val="002B078F"/>
    <w:rsid w:val="002B3D27"/>
    <w:rsid w:val="002B52AB"/>
    <w:rsid w:val="002B5354"/>
    <w:rsid w:val="002B7162"/>
    <w:rsid w:val="002B771B"/>
    <w:rsid w:val="002B7A49"/>
    <w:rsid w:val="002C00B4"/>
    <w:rsid w:val="002C069C"/>
    <w:rsid w:val="002C0AA8"/>
    <w:rsid w:val="002C2CE3"/>
    <w:rsid w:val="002C3755"/>
    <w:rsid w:val="002C3F77"/>
    <w:rsid w:val="002C469D"/>
    <w:rsid w:val="002C4EDF"/>
    <w:rsid w:val="002C540B"/>
    <w:rsid w:val="002C64FF"/>
    <w:rsid w:val="002D288D"/>
    <w:rsid w:val="002D5B35"/>
    <w:rsid w:val="002D5F61"/>
    <w:rsid w:val="002D6428"/>
    <w:rsid w:val="002E029D"/>
    <w:rsid w:val="002E1974"/>
    <w:rsid w:val="002E3E30"/>
    <w:rsid w:val="002E4D39"/>
    <w:rsid w:val="002E7CC0"/>
    <w:rsid w:val="002F00A5"/>
    <w:rsid w:val="002F0B83"/>
    <w:rsid w:val="002F0C1B"/>
    <w:rsid w:val="002F189E"/>
    <w:rsid w:val="002F2432"/>
    <w:rsid w:val="002F3D50"/>
    <w:rsid w:val="002F6CC1"/>
    <w:rsid w:val="003035C2"/>
    <w:rsid w:val="0030395D"/>
    <w:rsid w:val="00303C9C"/>
    <w:rsid w:val="00305CB7"/>
    <w:rsid w:val="003150E5"/>
    <w:rsid w:val="00315BC0"/>
    <w:rsid w:val="00321627"/>
    <w:rsid w:val="0032423D"/>
    <w:rsid w:val="003246A6"/>
    <w:rsid w:val="003259BE"/>
    <w:rsid w:val="00330794"/>
    <w:rsid w:val="00331604"/>
    <w:rsid w:val="00331645"/>
    <w:rsid w:val="00332AF0"/>
    <w:rsid w:val="003333A1"/>
    <w:rsid w:val="00333FD3"/>
    <w:rsid w:val="003429B9"/>
    <w:rsid w:val="00344E98"/>
    <w:rsid w:val="00346BCF"/>
    <w:rsid w:val="00347299"/>
    <w:rsid w:val="0034760F"/>
    <w:rsid w:val="00347BAA"/>
    <w:rsid w:val="00353E40"/>
    <w:rsid w:val="003543AB"/>
    <w:rsid w:val="00356BE6"/>
    <w:rsid w:val="00357872"/>
    <w:rsid w:val="0036026E"/>
    <w:rsid w:val="0036263A"/>
    <w:rsid w:val="00373F8F"/>
    <w:rsid w:val="00375D5D"/>
    <w:rsid w:val="00376A3F"/>
    <w:rsid w:val="003773C0"/>
    <w:rsid w:val="00377728"/>
    <w:rsid w:val="00381AE8"/>
    <w:rsid w:val="00385623"/>
    <w:rsid w:val="003865C1"/>
    <w:rsid w:val="003963E6"/>
    <w:rsid w:val="003A0C8F"/>
    <w:rsid w:val="003A2816"/>
    <w:rsid w:val="003A290C"/>
    <w:rsid w:val="003B2B21"/>
    <w:rsid w:val="003C13A2"/>
    <w:rsid w:val="003C3219"/>
    <w:rsid w:val="003C4B13"/>
    <w:rsid w:val="003D22F1"/>
    <w:rsid w:val="003D3C23"/>
    <w:rsid w:val="003D64BA"/>
    <w:rsid w:val="003D6A78"/>
    <w:rsid w:val="003E155E"/>
    <w:rsid w:val="003E2355"/>
    <w:rsid w:val="003E488B"/>
    <w:rsid w:val="003E5084"/>
    <w:rsid w:val="003F101B"/>
    <w:rsid w:val="003F13FE"/>
    <w:rsid w:val="003F6968"/>
    <w:rsid w:val="003F730A"/>
    <w:rsid w:val="0040058A"/>
    <w:rsid w:val="004005B7"/>
    <w:rsid w:val="00405A92"/>
    <w:rsid w:val="004103C6"/>
    <w:rsid w:val="004103E9"/>
    <w:rsid w:val="00410FE2"/>
    <w:rsid w:val="00412A38"/>
    <w:rsid w:val="004135E8"/>
    <w:rsid w:val="0041490F"/>
    <w:rsid w:val="0041759D"/>
    <w:rsid w:val="00420CBC"/>
    <w:rsid w:val="004227E7"/>
    <w:rsid w:val="00422C15"/>
    <w:rsid w:val="00422C4C"/>
    <w:rsid w:val="00423213"/>
    <w:rsid w:val="00423E99"/>
    <w:rsid w:val="00424288"/>
    <w:rsid w:val="0042513C"/>
    <w:rsid w:val="0042740F"/>
    <w:rsid w:val="004320A4"/>
    <w:rsid w:val="004335EA"/>
    <w:rsid w:val="00433AFB"/>
    <w:rsid w:val="00434A71"/>
    <w:rsid w:val="00436E44"/>
    <w:rsid w:val="004440B7"/>
    <w:rsid w:val="004446FD"/>
    <w:rsid w:val="00447996"/>
    <w:rsid w:val="00453668"/>
    <w:rsid w:val="00453A70"/>
    <w:rsid w:val="00454FE9"/>
    <w:rsid w:val="00461CF7"/>
    <w:rsid w:val="0046202C"/>
    <w:rsid w:val="0046398E"/>
    <w:rsid w:val="00463CDA"/>
    <w:rsid w:val="004672AD"/>
    <w:rsid w:val="00467E48"/>
    <w:rsid w:val="0047033A"/>
    <w:rsid w:val="004704D7"/>
    <w:rsid w:val="004726BA"/>
    <w:rsid w:val="00472773"/>
    <w:rsid w:val="00472EBE"/>
    <w:rsid w:val="00474DA4"/>
    <w:rsid w:val="0047568A"/>
    <w:rsid w:val="00475CE5"/>
    <w:rsid w:val="00481CC2"/>
    <w:rsid w:val="00482116"/>
    <w:rsid w:val="00482BE1"/>
    <w:rsid w:val="00485799"/>
    <w:rsid w:val="004860EB"/>
    <w:rsid w:val="00486A66"/>
    <w:rsid w:val="004874DE"/>
    <w:rsid w:val="0049130F"/>
    <w:rsid w:val="004924B2"/>
    <w:rsid w:val="004938A2"/>
    <w:rsid w:val="004965A2"/>
    <w:rsid w:val="004A010A"/>
    <w:rsid w:val="004A4800"/>
    <w:rsid w:val="004A6964"/>
    <w:rsid w:val="004A6AA9"/>
    <w:rsid w:val="004B049F"/>
    <w:rsid w:val="004B1A69"/>
    <w:rsid w:val="004B1D5E"/>
    <w:rsid w:val="004B3520"/>
    <w:rsid w:val="004B4294"/>
    <w:rsid w:val="004B43A3"/>
    <w:rsid w:val="004B4752"/>
    <w:rsid w:val="004B50B2"/>
    <w:rsid w:val="004B603D"/>
    <w:rsid w:val="004B78C6"/>
    <w:rsid w:val="004C0CDE"/>
    <w:rsid w:val="004C15BE"/>
    <w:rsid w:val="004C5298"/>
    <w:rsid w:val="004D1595"/>
    <w:rsid w:val="004D466A"/>
    <w:rsid w:val="004D75F5"/>
    <w:rsid w:val="004E1D12"/>
    <w:rsid w:val="004E5D03"/>
    <w:rsid w:val="004E694F"/>
    <w:rsid w:val="004F0896"/>
    <w:rsid w:val="004F615C"/>
    <w:rsid w:val="004F6E0A"/>
    <w:rsid w:val="005019FE"/>
    <w:rsid w:val="00503937"/>
    <w:rsid w:val="005045C0"/>
    <w:rsid w:val="00505234"/>
    <w:rsid w:val="005075C2"/>
    <w:rsid w:val="00507CDA"/>
    <w:rsid w:val="005106EE"/>
    <w:rsid w:val="00510C6A"/>
    <w:rsid w:val="00514312"/>
    <w:rsid w:val="005143CD"/>
    <w:rsid w:val="00515BF9"/>
    <w:rsid w:val="00515E4B"/>
    <w:rsid w:val="00516E0E"/>
    <w:rsid w:val="00521021"/>
    <w:rsid w:val="005255A1"/>
    <w:rsid w:val="00531E35"/>
    <w:rsid w:val="005321BC"/>
    <w:rsid w:val="00532363"/>
    <w:rsid w:val="005347FC"/>
    <w:rsid w:val="00535B56"/>
    <w:rsid w:val="0053727B"/>
    <w:rsid w:val="00542916"/>
    <w:rsid w:val="00546304"/>
    <w:rsid w:val="0055142D"/>
    <w:rsid w:val="00553C3E"/>
    <w:rsid w:val="005553F3"/>
    <w:rsid w:val="0055657C"/>
    <w:rsid w:val="005621E6"/>
    <w:rsid w:val="00564128"/>
    <w:rsid w:val="00565612"/>
    <w:rsid w:val="00576991"/>
    <w:rsid w:val="00583101"/>
    <w:rsid w:val="00583280"/>
    <w:rsid w:val="0058329B"/>
    <w:rsid w:val="00590A1E"/>
    <w:rsid w:val="00590D0B"/>
    <w:rsid w:val="00593B39"/>
    <w:rsid w:val="005956E6"/>
    <w:rsid w:val="00595AFB"/>
    <w:rsid w:val="00595B3B"/>
    <w:rsid w:val="005A2252"/>
    <w:rsid w:val="005A2855"/>
    <w:rsid w:val="005A4574"/>
    <w:rsid w:val="005B0B7D"/>
    <w:rsid w:val="005B0FFF"/>
    <w:rsid w:val="005B29C4"/>
    <w:rsid w:val="005B6A57"/>
    <w:rsid w:val="005B70D6"/>
    <w:rsid w:val="005C1C11"/>
    <w:rsid w:val="005C2A18"/>
    <w:rsid w:val="005C3298"/>
    <w:rsid w:val="005C5266"/>
    <w:rsid w:val="005D2465"/>
    <w:rsid w:val="005D3895"/>
    <w:rsid w:val="005D688C"/>
    <w:rsid w:val="005D79B2"/>
    <w:rsid w:val="005E030C"/>
    <w:rsid w:val="005E3D25"/>
    <w:rsid w:val="005E7457"/>
    <w:rsid w:val="005E7D2D"/>
    <w:rsid w:val="005F1FBB"/>
    <w:rsid w:val="005F29C6"/>
    <w:rsid w:val="005F4E2C"/>
    <w:rsid w:val="005F6DE9"/>
    <w:rsid w:val="0060227D"/>
    <w:rsid w:val="006023BF"/>
    <w:rsid w:val="0060456B"/>
    <w:rsid w:val="00604B3D"/>
    <w:rsid w:val="00605423"/>
    <w:rsid w:val="00606F72"/>
    <w:rsid w:val="006077C8"/>
    <w:rsid w:val="00610AD2"/>
    <w:rsid w:val="00613518"/>
    <w:rsid w:val="00617056"/>
    <w:rsid w:val="00617CB8"/>
    <w:rsid w:val="006206A1"/>
    <w:rsid w:val="00621583"/>
    <w:rsid w:val="0062482B"/>
    <w:rsid w:val="00625C03"/>
    <w:rsid w:val="00630254"/>
    <w:rsid w:val="00630F4F"/>
    <w:rsid w:val="00631B96"/>
    <w:rsid w:val="00633075"/>
    <w:rsid w:val="00634674"/>
    <w:rsid w:val="0063499B"/>
    <w:rsid w:val="00634B8F"/>
    <w:rsid w:val="00637ED0"/>
    <w:rsid w:val="0064012C"/>
    <w:rsid w:val="0064084E"/>
    <w:rsid w:val="0064320D"/>
    <w:rsid w:val="00644528"/>
    <w:rsid w:val="00646BB8"/>
    <w:rsid w:val="006473EB"/>
    <w:rsid w:val="00647935"/>
    <w:rsid w:val="00647CF5"/>
    <w:rsid w:val="006512A9"/>
    <w:rsid w:val="0065389F"/>
    <w:rsid w:val="006539BF"/>
    <w:rsid w:val="00656393"/>
    <w:rsid w:val="0065769F"/>
    <w:rsid w:val="00657B9C"/>
    <w:rsid w:val="0066656B"/>
    <w:rsid w:val="00673809"/>
    <w:rsid w:val="00673C4B"/>
    <w:rsid w:val="0067593A"/>
    <w:rsid w:val="00675E21"/>
    <w:rsid w:val="00680637"/>
    <w:rsid w:val="00681E1F"/>
    <w:rsid w:val="00682858"/>
    <w:rsid w:val="006904D0"/>
    <w:rsid w:val="00692204"/>
    <w:rsid w:val="0069481E"/>
    <w:rsid w:val="006965C6"/>
    <w:rsid w:val="00696E8B"/>
    <w:rsid w:val="006A2BC1"/>
    <w:rsid w:val="006A468B"/>
    <w:rsid w:val="006B0578"/>
    <w:rsid w:val="006B5835"/>
    <w:rsid w:val="006B6F0B"/>
    <w:rsid w:val="006C0E91"/>
    <w:rsid w:val="006C1EDF"/>
    <w:rsid w:val="006C3C9A"/>
    <w:rsid w:val="006C499E"/>
    <w:rsid w:val="006C52A3"/>
    <w:rsid w:val="006C68F3"/>
    <w:rsid w:val="006D0A74"/>
    <w:rsid w:val="006D0F97"/>
    <w:rsid w:val="006D2E60"/>
    <w:rsid w:val="006D42F0"/>
    <w:rsid w:val="006D689A"/>
    <w:rsid w:val="006E24FF"/>
    <w:rsid w:val="006E4975"/>
    <w:rsid w:val="006E6C3C"/>
    <w:rsid w:val="006E6C75"/>
    <w:rsid w:val="006E755D"/>
    <w:rsid w:val="006F11E3"/>
    <w:rsid w:val="006F1356"/>
    <w:rsid w:val="006F7E32"/>
    <w:rsid w:val="007018BA"/>
    <w:rsid w:val="00706545"/>
    <w:rsid w:val="00710535"/>
    <w:rsid w:val="00715C83"/>
    <w:rsid w:val="00715DF8"/>
    <w:rsid w:val="00716D88"/>
    <w:rsid w:val="00717267"/>
    <w:rsid w:val="00720876"/>
    <w:rsid w:val="0072683C"/>
    <w:rsid w:val="00743CD2"/>
    <w:rsid w:val="007462DD"/>
    <w:rsid w:val="007464EF"/>
    <w:rsid w:val="0074683D"/>
    <w:rsid w:val="007475DE"/>
    <w:rsid w:val="00750B40"/>
    <w:rsid w:val="00750FFE"/>
    <w:rsid w:val="00753119"/>
    <w:rsid w:val="00753389"/>
    <w:rsid w:val="0075591A"/>
    <w:rsid w:val="00761779"/>
    <w:rsid w:val="007631BD"/>
    <w:rsid w:val="007679B5"/>
    <w:rsid w:val="00772D0B"/>
    <w:rsid w:val="00773CC5"/>
    <w:rsid w:val="00773F05"/>
    <w:rsid w:val="007747AA"/>
    <w:rsid w:val="00774CA5"/>
    <w:rsid w:val="00782238"/>
    <w:rsid w:val="00783B18"/>
    <w:rsid w:val="00783E45"/>
    <w:rsid w:val="00784563"/>
    <w:rsid w:val="00784D32"/>
    <w:rsid w:val="00785128"/>
    <w:rsid w:val="00791450"/>
    <w:rsid w:val="00794FE3"/>
    <w:rsid w:val="00796654"/>
    <w:rsid w:val="007967E2"/>
    <w:rsid w:val="00796E8C"/>
    <w:rsid w:val="007A3E58"/>
    <w:rsid w:val="007A4A05"/>
    <w:rsid w:val="007A4D56"/>
    <w:rsid w:val="007A5060"/>
    <w:rsid w:val="007A5E56"/>
    <w:rsid w:val="007B26BC"/>
    <w:rsid w:val="007B455F"/>
    <w:rsid w:val="007B4F7E"/>
    <w:rsid w:val="007B7535"/>
    <w:rsid w:val="007C166A"/>
    <w:rsid w:val="007C28CC"/>
    <w:rsid w:val="007C31ED"/>
    <w:rsid w:val="007C3F3C"/>
    <w:rsid w:val="007C4249"/>
    <w:rsid w:val="007C6005"/>
    <w:rsid w:val="007C727D"/>
    <w:rsid w:val="007C769C"/>
    <w:rsid w:val="007D0621"/>
    <w:rsid w:val="007D2C81"/>
    <w:rsid w:val="007D7D8B"/>
    <w:rsid w:val="007E0C31"/>
    <w:rsid w:val="007E13B4"/>
    <w:rsid w:val="007E1FE2"/>
    <w:rsid w:val="007E697E"/>
    <w:rsid w:val="007F1203"/>
    <w:rsid w:val="007F1F94"/>
    <w:rsid w:val="007F4B7E"/>
    <w:rsid w:val="007F5106"/>
    <w:rsid w:val="00800666"/>
    <w:rsid w:val="008022E2"/>
    <w:rsid w:val="00803BA3"/>
    <w:rsid w:val="00804E65"/>
    <w:rsid w:val="008051F9"/>
    <w:rsid w:val="00805E58"/>
    <w:rsid w:val="00806CA9"/>
    <w:rsid w:val="00813246"/>
    <w:rsid w:val="00815E8A"/>
    <w:rsid w:val="0082224C"/>
    <w:rsid w:val="0082468D"/>
    <w:rsid w:val="00825F51"/>
    <w:rsid w:val="00830AB1"/>
    <w:rsid w:val="008357AD"/>
    <w:rsid w:val="008357DB"/>
    <w:rsid w:val="00840585"/>
    <w:rsid w:val="008417BB"/>
    <w:rsid w:val="008471EB"/>
    <w:rsid w:val="0085034A"/>
    <w:rsid w:val="008537E7"/>
    <w:rsid w:val="00854B44"/>
    <w:rsid w:val="0086042E"/>
    <w:rsid w:val="00861A02"/>
    <w:rsid w:val="008641DF"/>
    <w:rsid w:val="00865168"/>
    <w:rsid w:val="0087088C"/>
    <w:rsid w:val="00870C14"/>
    <w:rsid w:val="00876437"/>
    <w:rsid w:val="00876EC7"/>
    <w:rsid w:val="00877C78"/>
    <w:rsid w:val="0088250E"/>
    <w:rsid w:val="008833B3"/>
    <w:rsid w:val="0088494C"/>
    <w:rsid w:val="00884C91"/>
    <w:rsid w:val="008911C7"/>
    <w:rsid w:val="00892988"/>
    <w:rsid w:val="008946BE"/>
    <w:rsid w:val="00896DAE"/>
    <w:rsid w:val="008A1588"/>
    <w:rsid w:val="008A1FF0"/>
    <w:rsid w:val="008A4770"/>
    <w:rsid w:val="008A5B9A"/>
    <w:rsid w:val="008B367B"/>
    <w:rsid w:val="008B3AE7"/>
    <w:rsid w:val="008B3E10"/>
    <w:rsid w:val="008B5565"/>
    <w:rsid w:val="008C240A"/>
    <w:rsid w:val="008C2C5C"/>
    <w:rsid w:val="008C5C0B"/>
    <w:rsid w:val="008D0218"/>
    <w:rsid w:val="008D0CD0"/>
    <w:rsid w:val="008D1176"/>
    <w:rsid w:val="008D130A"/>
    <w:rsid w:val="008E18EA"/>
    <w:rsid w:val="008E30D8"/>
    <w:rsid w:val="008E39FB"/>
    <w:rsid w:val="008E4222"/>
    <w:rsid w:val="008E4C27"/>
    <w:rsid w:val="008F2C2D"/>
    <w:rsid w:val="008F3F29"/>
    <w:rsid w:val="008F5AC6"/>
    <w:rsid w:val="008F63B1"/>
    <w:rsid w:val="009013DD"/>
    <w:rsid w:val="00904C4C"/>
    <w:rsid w:val="009051BE"/>
    <w:rsid w:val="00906835"/>
    <w:rsid w:val="00907632"/>
    <w:rsid w:val="009077D0"/>
    <w:rsid w:val="009109AA"/>
    <w:rsid w:val="00910BBE"/>
    <w:rsid w:val="00912D8F"/>
    <w:rsid w:val="00912E88"/>
    <w:rsid w:val="00913DA7"/>
    <w:rsid w:val="00914193"/>
    <w:rsid w:val="009156E0"/>
    <w:rsid w:val="00916FFE"/>
    <w:rsid w:val="009263FE"/>
    <w:rsid w:val="0092754C"/>
    <w:rsid w:val="00927C79"/>
    <w:rsid w:val="0093096B"/>
    <w:rsid w:val="009310F2"/>
    <w:rsid w:val="00937450"/>
    <w:rsid w:val="00946508"/>
    <w:rsid w:val="009479B5"/>
    <w:rsid w:val="00951129"/>
    <w:rsid w:val="00952511"/>
    <w:rsid w:val="0095485B"/>
    <w:rsid w:val="00955487"/>
    <w:rsid w:val="00955875"/>
    <w:rsid w:val="00955B5B"/>
    <w:rsid w:val="00956079"/>
    <w:rsid w:val="00956FE7"/>
    <w:rsid w:val="00960511"/>
    <w:rsid w:val="009623F8"/>
    <w:rsid w:val="00964FCC"/>
    <w:rsid w:val="00965EFE"/>
    <w:rsid w:val="0097130B"/>
    <w:rsid w:val="00972BC5"/>
    <w:rsid w:val="00972BEF"/>
    <w:rsid w:val="009739D4"/>
    <w:rsid w:val="00973DE3"/>
    <w:rsid w:val="0097442D"/>
    <w:rsid w:val="00975B8F"/>
    <w:rsid w:val="00977158"/>
    <w:rsid w:val="0098169D"/>
    <w:rsid w:val="009855BD"/>
    <w:rsid w:val="00986ED0"/>
    <w:rsid w:val="0099338E"/>
    <w:rsid w:val="00994AD2"/>
    <w:rsid w:val="00995DFF"/>
    <w:rsid w:val="009A2698"/>
    <w:rsid w:val="009A2E16"/>
    <w:rsid w:val="009A309B"/>
    <w:rsid w:val="009A7DB9"/>
    <w:rsid w:val="009B0633"/>
    <w:rsid w:val="009B1A85"/>
    <w:rsid w:val="009B25A2"/>
    <w:rsid w:val="009C2ADD"/>
    <w:rsid w:val="009C4A7C"/>
    <w:rsid w:val="009C4E2A"/>
    <w:rsid w:val="009C5BC6"/>
    <w:rsid w:val="009C6612"/>
    <w:rsid w:val="009D16C6"/>
    <w:rsid w:val="009D37B7"/>
    <w:rsid w:val="009E0CD2"/>
    <w:rsid w:val="009E0F0E"/>
    <w:rsid w:val="009E3246"/>
    <w:rsid w:val="009E3869"/>
    <w:rsid w:val="009F3AA6"/>
    <w:rsid w:val="009F3E4A"/>
    <w:rsid w:val="009F3E8B"/>
    <w:rsid w:val="009F5AE0"/>
    <w:rsid w:val="009F5EDB"/>
    <w:rsid w:val="009F7A55"/>
    <w:rsid w:val="00A00B80"/>
    <w:rsid w:val="00A02771"/>
    <w:rsid w:val="00A03B96"/>
    <w:rsid w:val="00A05851"/>
    <w:rsid w:val="00A069D9"/>
    <w:rsid w:val="00A073E6"/>
    <w:rsid w:val="00A07790"/>
    <w:rsid w:val="00A100D4"/>
    <w:rsid w:val="00A13379"/>
    <w:rsid w:val="00A133E7"/>
    <w:rsid w:val="00A15874"/>
    <w:rsid w:val="00A21EC0"/>
    <w:rsid w:val="00A25039"/>
    <w:rsid w:val="00A259C3"/>
    <w:rsid w:val="00A27214"/>
    <w:rsid w:val="00A31726"/>
    <w:rsid w:val="00A40118"/>
    <w:rsid w:val="00A401A8"/>
    <w:rsid w:val="00A410F3"/>
    <w:rsid w:val="00A43234"/>
    <w:rsid w:val="00A512E6"/>
    <w:rsid w:val="00A51B03"/>
    <w:rsid w:val="00A51BB5"/>
    <w:rsid w:val="00A5717D"/>
    <w:rsid w:val="00A573A4"/>
    <w:rsid w:val="00A573E9"/>
    <w:rsid w:val="00A57EB6"/>
    <w:rsid w:val="00A62369"/>
    <w:rsid w:val="00A627DD"/>
    <w:rsid w:val="00A62B5F"/>
    <w:rsid w:val="00A63C31"/>
    <w:rsid w:val="00A65B38"/>
    <w:rsid w:val="00A671D7"/>
    <w:rsid w:val="00A678D1"/>
    <w:rsid w:val="00A72773"/>
    <w:rsid w:val="00A7331F"/>
    <w:rsid w:val="00A73706"/>
    <w:rsid w:val="00A73C82"/>
    <w:rsid w:val="00A776DF"/>
    <w:rsid w:val="00A81431"/>
    <w:rsid w:val="00A87124"/>
    <w:rsid w:val="00A87EDB"/>
    <w:rsid w:val="00A90083"/>
    <w:rsid w:val="00A9165B"/>
    <w:rsid w:val="00A93BF2"/>
    <w:rsid w:val="00AA0954"/>
    <w:rsid w:val="00AA0AD9"/>
    <w:rsid w:val="00AA0D0B"/>
    <w:rsid w:val="00AA3F33"/>
    <w:rsid w:val="00AB24B7"/>
    <w:rsid w:val="00AB4AED"/>
    <w:rsid w:val="00AB5E12"/>
    <w:rsid w:val="00AC02D5"/>
    <w:rsid w:val="00AC0500"/>
    <w:rsid w:val="00AC05D4"/>
    <w:rsid w:val="00AC0A72"/>
    <w:rsid w:val="00AC2D61"/>
    <w:rsid w:val="00AC7D45"/>
    <w:rsid w:val="00AD05C6"/>
    <w:rsid w:val="00AD09D0"/>
    <w:rsid w:val="00AD15F5"/>
    <w:rsid w:val="00AD177A"/>
    <w:rsid w:val="00AD3D9E"/>
    <w:rsid w:val="00AE1933"/>
    <w:rsid w:val="00AE1B19"/>
    <w:rsid w:val="00AE2139"/>
    <w:rsid w:val="00AE677B"/>
    <w:rsid w:val="00AE7B9D"/>
    <w:rsid w:val="00AF153C"/>
    <w:rsid w:val="00AF6994"/>
    <w:rsid w:val="00AF6BF6"/>
    <w:rsid w:val="00AF7A9F"/>
    <w:rsid w:val="00B00850"/>
    <w:rsid w:val="00B020D3"/>
    <w:rsid w:val="00B0268C"/>
    <w:rsid w:val="00B02BDB"/>
    <w:rsid w:val="00B06957"/>
    <w:rsid w:val="00B070A7"/>
    <w:rsid w:val="00B114DB"/>
    <w:rsid w:val="00B1176A"/>
    <w:rsid w:val="00B148EC"/>
    <w:rsid w:val="00B15175"/>
    <w:rsid w:val="00B216F8"/>
    <w:rsid w:val="00B235CB"/>
    <w:rsid w:val="00B24716"/>
    <w:rsid w:val="00B25555"/>
    <w:rsid w:val="00B300AE"/>
    <w:rsid w:val="00B300DB"/>
    <w:rsid w:val="00B34733"/>
    <w:rsid w:val="00B35A72"/>
    <w:rsid w:val="00B3626D"/>
    <w:rsid w:val="00B367D7"/>
    <w:rsid w:val="00B4018D"/>
    <w:rsid w:val="00B40902"/>
    <w:rsid w:val="00B40FF2"/>
    <w:rsid w:val="00B41F6A"/>
    <w:rsid w:val="00B4378D"/>
    <w:rsid w:val="00B43911"/>
    <w:rsid w:val="00B447EC"/>
    <w:rsid w:val="00B45645"/>
    <w:rsid w:val="00B45D70"/>
    <w:rsid w:val="00B4713C"/>
    <w:rsid w:val="00B47FAA"/>
    <w:rsid w:val="00B509A0"/>
    <w:rsid w:val="00B50C0F"/>
    <w:rsid w:val="00B52065"/>
    <w:rsid w:val="00B5219C"/>
    <w:rsid w:val="00B53ADE"/>
    <w:rsid w:val="00B55175"/>
    <w:rsid w:val="00B55408"/>
    <w:rsid w:val="00B554EB"/>
    <w:rsid w:val="00B56799"/>
    <w:rsid w:val="00B56F08"/>
    <w:rsid w:val="00B62DAA"/>
    <w:rsid w:val="00B63192"/>
    <w:rsid w:val="00B65A2D"/>
    <w:rsid w:val="00B667DA"/>
    <w:rsid w:val="00B70BAB"/>
    <w:rsid w:val="00B7234E"/>
    <w:rsid w:val="00B77376"/>
    <w:rsid w:val="00B80083"/>
    <w:rsid w:val="00B80F3E"/>
    <w:rsid w:val="00B8560C"/>
    <w:rsid w:val="00B97292"/>
    <w:rsid w:val="00B977F1"/>
    <w:rsid w:val="00B97862"/>
    <w:rsid w:val="00BA0813"/>
    <w:rsid w:val="00BA086B"/>
    <w:rsid w:val="00BA3787"/>
    <w:rsid w:val="00BA5D35"/>
    <w:rsid w:val="00BA63BE"/>
    <w:rsid w:val="00BA65B5"/>
    <w:rsid w:val="00BB1C02"/>
    <w:rsid w:val="00BB6A59"/>
    <w:rsid w:val="00BB77D7"/>
    <w:rsid w:val="00BB7CE8"/>
    <w:rsid w:val="00BC0140"/>
    <w:rsid w:val="00BC0B65"/>
    <w:rsid w:val="00BC1353"/>
    <w:rsid w:val="00BC27E2"/>
    <w:rsid w:val="00BC3872"/>
    <w:rsid w:val="00BC4D4C"/>
    <w:rsid w:val="00BD3B22"/>
    <w:rsid w:val="00BD3D6A"/>
    <w:rsid w:val="00BD3E22"/>
    <w:rsid w:val="00BD412E"/>
    <w:rsid w:val="00BD5B34"/>
    <w:rsid w:val="00BD608D"/>
    <w:rsid w:val="00BE1F50"/>
    <w:rsid w:val="00BE4250"/>
    <w:rsid w:val="00BE7C14"/>
    <w:rsid w:val="00BF0290"/>
    <w:rsid w:val="00BF079E"/>
    <w:rsid w:val="00BF16FD"/>
    <w:rsid w:val="00BF3EBD"/>
    <w:rsid w:val="00BF60A8"/>
    <w:rsid w:val="00BF637E"/>
    <w:rsid w:val="00BF68A6"/>
    <w:rsid w:val="00BF7033"/>
    <w:rsid w:val="00C03B87"/>
    <w:rsid w:val="00C074FE"/>
    <w:rsid w:val="00C102A0"/>
    <w:rsid w:val="00C11ACB"/>
    <w:rsid w:val="00C128DA"/>
    <w:rsid w:val="00C13E24"/>
    <w:rsid w:val="00C1633B"/>
    <w:rsid w:val="00C17384"/>
    <w:rsid w:val="00C21242"/>
    <w:rsid w:val="00C21870"/>
    <w:rsid w:val="00C22503"/>
    <w:rsid w:val="00C23FC3"/>
    <w:rsid w:val="00C26634"/>
    <w:rsid w:val="00C2762F"/>
    <w:rsid w:val="00C2797A"/>
    <w:rsid w:val="00C318DC"/>
    <w:rsid w:val="00C32282"/>
    <w:rsid w:val="00C32BA7"/>
    <w:rsid w:val="00C32D25"/>
    <w:rsid w:val="00C35330"/>
    <w:rsid w:val="00C35C7D"/>
    <w:rsid w:val="00C40910"/>
    <w:rsid w:val="00C41956"/>
    <w:rsid w:val="00C42590"/>
    <w:rsid w:val="00C4505A"/>
    <w:rsid w:val="00C47FA8"/>
    <w:rsid w:val="00C50163"/>
    <w:rsid w:val="00C51CE0"/>
    <w:rsid w:val="00C51FB8"/>
    <w:rsid w:val="00C53DB7"/>
    <w:rsid w:val="00C6010A"/>
    <w:rsid w:val="00C60DA2"/>
    <w:rsid w:val="00C62575"/>
    <w:rsid w:val="00C673CD"/>
    <w:rsid w:val="00C67550"/>
    <w:rsid w:val="00C70B5A"/>
    <w:rsid w:val="00C71C3F"/>
    <w:rsid w:val="00C71E88"/>
    <w:rsid w:val="00C72E56"/>
    <w:rsid w:val="00C74537"/>
    <w:rsid w:val="00C76F57"/>
    <w:rsid w:val="00C77A2A"/>
    <w:rsid w:val="00C81324"/>
    <w:rsid w:val="00C81988"/>
    <w:rsid w:val="00C838DE"/>
    <w:rsid w:val="00C83E09"/>
    <w:rsid w:val="00C83FBA"/>
    <w:rsid w:val="00C841E9"/>
    <w:rsid w:val="00C84506"/>
    <w:rsid w:val="00C84AB4"/>
    <w:rsid w:val="00C85BC6"/>
    <w:rsid w:val="00C929C1"/>
    <w:rsid w:val="00C94C3B"/>
    <w:rsid w:val="00CA2FCD"/>
    <w:rsid w:val="00CA64AE"/>
    <w:rsid w:val="00CA7C7F"/>
    <w:rsid w:val="00CB0168"/>
    <w:rsid w:val="00CB041C"/>
    <w:rsid w:val="00CB324B"/>
    <w:rsid w:val="00CB76BF"/>
    <w:rsid w:val="00CC48F0"/>
    <w:rsid w:val="00CC5ACA"/>
    <w:rsid w:val="00CC5B0F"/>
    <w:rsid w:val="00CC6E17"/>
    <w:rsid w:val="00CD0364"/>
    <w:rsid w:val="00CD1B49"/>
    <w:rsid w:val="00CD354E"/>
    <w:rsid w:val="00CD4575"/>
    <w:rsid w:val="00CD6A83"/>
    <w:rsid w:val="00CD7E43"/>
    <w:rsid w:val="00CE0143"/>
    <w:rsid w:val="00CE0996"/>
    <w:rsid w:val="00CE4462"/>
    <w:rsid w:val="00CE5C36"/>
    <w:rsid w:val="00CE5CB1"/>
    <w:rsid w:val="00CF4015"/>
    <w:rsid w:val="00CF4B8A"/>
    <w:rsid w:val="00D03290"/>
    <w:rsid w:val="00D06905"/>
    <w:rsid w:val="00D069FF"/>
    <w:rsid w:val="00D11D95"/>
    <w:rsid w:val="00D12922"/>
    <w:rsid w:val="00D133D0"/>
    <w:rsid w:val="00D13669"/>
    <w:rsid w:val="00D13BE4"/>
    <w:rsid w:val="00D148EE"/>
    <w:rsid w:val="00D14A24"/>
    <w:rsid w:val="00D1518F"/>
    <w:rsid w:val="00D16D88"/>
    <w:rsid w:val="00D20293"/>
    <w:rsid w:val="00D2239B"/>
    <w:rsid w:val="00D2372C"/>
    <w:rsid w:val="00D25055"/>
    <w:rsid w:val="00D25A24"/>
    <w:rsid w:val="00D26D7D"/>
    <w:rsid w:val="00D27A47"/>
    <w:rsid w:val="00D27BD3"/>
    <w:rsid w:val="00D300D1"/>
    <w:rsid w:val="00D36340"/>
    <w:rsid w:val="00D379D6"/>
    <w:rsid w:val="00D40F23"/>
    <w:rsid w:val="00D41A1B"/>
    <w:rsid w:val="00D43741"/>
    <w:rsid w:val="00D45B46"/>
    <w:rsid w:val="00D47BF0"/>
    <w:rsid w:val="00D57DFA"/>
    <w:rsid w:val="00D61105"/>
    <w:rsid w:val="00D61679"/>
    <w:rsid w:val="00D6169D"/>
    <w:rsid w:val="00D628A5"/>
    <w:rsid w:val="00D62C45"/>
    <w:rsid w:val="00D641F8"/>
    <w:rsid w:val="00D64F19"/>
    <w:rsid w:val="00D65028"/>
    <w:rsid w:val="00D7568C"/>
    <w:rsid w:val="00D76BF9"/>
    <w:rsid w:val="00D84907"/>
    <w:rsid w:val="00D8493D"/>
    <w:rsid w:val="00D86B36"/>
    <w:rsid w:val="00D9022C"/>
    <w:rsid w:val="00D9244E"/>
    <w:rsid w:val="00D92467"/>
    <w:rsid w:val="00D9323F"/>
    <w:rsid w:val="00D95BAB"/>
    <w:rsid w:val="00D95BBF"/>
    <w:rsid w:val="00D960FB"/>
    <w:rsid w:val="00DA0086"/>
    <w:rsid w:val="00DA2C1A"/>
    <w:rsid w:val="00DA3D6A"/>
    <w:rsid w:val="00DA5328"/>
    <w:rsid w:val="00DA5CA6"/>
    <w:rsid w:val="00DB3745"/>
    <w:rsid w:val="00DB7B53"/>
    <w:rsid w:val="00DC0B1D"/>
    <w:rsid w:val="00DC1CAA"/>
    <w:rsid w:val="00DC2126"/>
    <w:rsid w:val="00DC3BB4"/>
    <w:rsid w:val="00DC7C71"/>
    <w:rsid w:val="00DD21AA"/>
    <w:rsid w:val="00DD37BE"/>
    <w:rsid w:val="00DD671B"/>
    <w:rsid w:val="00DD6888"/>
    <w:rsid w:val="00DE2EFD"/>
    <w:rsid w:val="00DE57D3"/>
    <w:rsid w:val="00DE6741"/>
    <w:rsid w:val="00DF2838"/>
    <w:rsid w:val="00DF5924"/>
    <w:rsid w:val="00DF5B2F"/>
    <w:rsid w:val="00DF6535"/>
    <w:rsid w:val="00E0309E"/>
    <w:rsid w:val="00E03621"/>
    <w:rsid w:val="00E03DE8"/>
    <w:rsid w:val="00E06FEE"/>
    <w:rsid w:val="00E172F7"/>
    <w:rsid w:val="00E20933"/>
    <w:rsid w:val="00E21F6A"/>
    <w:rsid w:val="00E22FF5"/>
    <w:rsid w:val="00E2456B"/>
    <w:rsid w:val="00E24ADA"/>
    <w:rsid w:val="00E31507"/>
    <w:rsid w:val="00E3237A"/>
    <w:rsid w:val="00E3365F"/>
    <w:rsid w:val="00E33730"/>
    <w:rsid w:val="00E345AD"/>
    <w:rsid w:val="00E34FBD"/>
    <w:rsid w:val="00E35FF3"/>
    <w:rsid w:val="00E42CBB"/>
    <w:rsid w:val="00E43207"/>
    <w:rsid w:val="00E4396E"/>
    <w:rsid w:val="00E43F2B"/>
    <w:rsid w:val="00E45897"/>
    <w:rsid w:val="00E505B3"/>
    <w:rsid w:val="00E5160C"/>
    <w:rsid w:val="00E516BA"/>
    <w:rsid w:val="00E52A2C"/>
    <w:rsid w:val="00E53F43"/>
    <w:rsid w:val="00E6168C"/>
    <w:rsid w:val="00E70BC8"/>
    <w:rsid w:val="00E75728"/>
    <w:rsid w:val="00E7762D"/>
    <w:rsid w:val="00E81349"/>
    <w:rsid w:val="00E81AE1"/>
    <w:rsid w:val="00E85755"/>
    <w:rsid w:val="00E85C2F"/>
    <w:rsid w:val="00E87116"/>
    <w:rsid w:val="00E87A26"/>
    <w:rsid w:val="00E912AC"/>
    <w:rsid w:val="00E92D50"/>
    <w:rsid w:val="00E95B8F"/>
    <w:rsid w:val="00EA0BF0"/>
    <w:rsid w:val="00EA1E80"/>
    <w:rsid w:val="00EA2DF9"/>
    <w:rsid w:val="00EA34D5"/>
    <w:rsid w:val="00EA543B"/>
    <w:rsid w:val="00EA5B37"/>
    <w:rsid w:val="00EA5F26"/>
    <w:rsid w:val="00EB2663"/>
    <w:rsid w:val="00EB2780"/>
    <w:rsid w:val="00EB2A07"/>
    <w:rsid w:val="00EB57B9"/>
    <w:rsid w:val="00EB6682"/>
    <w:rsid w:val="00EB6A1E"/>
    <w:rsid w:val="00EC3FDD"/>
    <w:rsid w:val="00EC746F"/>
    <w:rsid w:val="00ED08DF"/>
    <w:rsid w:val="00ED1893"/>
    <w:rsid w:val="00ED2668"/>
    <w:rsid w:val="00ED4BFF"/>
    <w:rsid w:val="00ED6B91"/>
    <w:rsid w:val="00EE504F"/>
    <w:rsid w:val="00EE5430"/>
    <w:rsid w:val="00EF1A4F"/>
    <w:rsid w:val="00EF2B09"/>
    <w:rsid w:val="00EF57F0"/>
    <w:rsid w:val="00EF654A"/>
    <w:rsid w:val="00EF65EB"/>
    <w:rsid w:val="00EF74DD"/>
    <w:rsid w:val="00F0044E"/>
    <w:rsid w:val="00F00669"/>
    <w:rsid w:val="00F02D41"/>
    <w:rsid w:val="00F11CD1"/>
    <w:rsid w:val="00F157D4"/>
    <w:rsid w:val="00F20B32"/>
    <w:rsid w:val="00F21E29"/>
    <w:rsid w:val="00F2212C"/>
    <w:rsid w:val="00F242F9"/>
    <w:rsid w:val="00F24DA9"/>
    <w:rsid w:val="00F32D49"/>
    <w:rsid w:val="00F33AD3"/>
    <w:rsid w:val="00F34B2B"/>
    <w:rsid w:val="00F35B2E"/>
    <w:rsid w:val="00F36A17"/>
    <w:rsid w:val="00F36B23"/>
    <w:rsid w:val="00F36C97"/>
    <w:rsid w:val="00F44CA9"/>
    <w:rsid w:val="00F456BF"/>
    <w:rsid w:val="00F465FA"/>
    <w:rsid w:val="00F469CC"/>
    <w:rsid w:val="00F546A0"/>
    <w:rsid w:val="00F548FE"/>
    <w:rsid w:val="00F6038C"/>
    <w:rsid w:val="00F60C66"/>
    <w:rsid w:val="00F61FDD"/>
    <w:rsid w:val="00F624FD"/>
    <w:rsid w:val="00F62615"/>
    <w:rsid w:val="00F628D7"/>
    <w:rsid w:val="00F62EAA"/>
    <w:rsid w:val="00F64BEE"/>
    <w:rsid w:val="00F652B2"/>
    <w:rsid w:val="00F6596E"/>
    <w:rsid w:val="00F65D77"/>
    <w:rsid w:val="00F721DD"/>
    <w:rsid w:val="00F737D4"/>
    <w:rsid w:val="00F76AFD"/>
    <w:rsid w:val="00F7712B"/>
    <w:rsid w:val="00F8055A"/>
    <w:rsid w:val="00F833A6"/>
    <w:rsid w:val="00F83820"/>
    <w:rsid w:val="00F83C54"/>
    <w:rsid w:val="00F86BC0"/>
    <w:rsid w:val="00F91680"/>
    <w:rsid w:val="00F9232B"/>
    <w:rsid w:val="00F93CFC"/>
    <w:rsid w:val="00F94383"/>
    <w:rsid w:val="00F944A6"/>
    <w:rsid w:val="00FA4272"/>
    <w:rsid w:val="00FA7C36"/>
    <w:rsid w:val="00FB0D7D"/>
    <w:rsid w:val="00FB26FC"/>
    <w:rsid w:val="00FB410B"/>
    <w:rsid w:val="00FB44FF"/>
    <w:rsid w:val="00FB6CCC"/>
    <w:rsid w:val="00FB6E74"/>
    <w:rsid w:val="00FB7EE8"/>
    <w:rsid w:val="00FC003E"/>
    <w:rsid w:val="00FC0DF1"/>
    <w:rsid w:val="00FC0F5A"/>
    <w:rsid w:val="00FC3269"/>
    <w:rsid w:val="00FC3E5E"/>
    <w:rsid w:val="00FC3EC3"/>
    <w:rsid w:val="00FC5AF4"/>
    <w:rsid w:val="00FD0C46"/>
    <w:rsid w:val="00FD2853"/>
    <w:rsid w:val="00FD34D8"/>
    <w:rsid w:val="00FD3A95"/>
    <w:rsid w:val="00FD4055"/>
    <w:rsid w:val="00FD7672"/>
    <w:rsid w:val="00FE1D45"/>
    <w:rsid w:val="00FE2350"/>
    <w:rsid w:val="00FE636E"/>
    <w:rsid w:val="00FE7F7B"/>
    <w:rsid w:val="00FF3562"/>
    <w:rsid w:val="00FF428A"/>
    <w:rsid w:val="00F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7D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9BF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6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95B8F"/>
    <w:rPr>
      <w:b/>
      <w:bCs/>
    </w:rPr>
  </w:style>
  <w:style w:type="paragraph" w:styleId="Glava">
    <w:name w:val="header"/>
    <w:basedOn w:val="Navaden"/>
    <w:link w:val="GlavaZnak"/>
    <w:uiPriority w:val="99"/>
    <w:semiHidden/>
    <w:unhideWhenUsed/>
    <w:rsid w:val="00E8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81AE1"/>
  </w:style>
  <w:style w:type="paragraph" w:styleId="Noga">
    <w:name w:val="footer"/>
    <w:basedOn w:val="Navaden"/>
    <w:link w:val="NogaZnak"/>
    <w:uiPriority w:val="99"/>
    <w:semiHidden/>
    <w:unhideWhenUsed/>
    <w:rsid w:val="00E8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81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Marjan</cp:lastModifiedBy>
  <cp:revision>7</cp:revision>
  <dcterms:created xsi:type="dcterms:W3CDTF">2016-05-31T11:44:00Z</dcterms:created>
  <dcterms:modified xsi:type="dcterms:W3CDTF">2016-06-04T17:46:00Z</dcterms:modified>
</cp:coreProperties>
</file>