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1E" w:rsidRPr="008E0730" w:rsidRDefault="006A511E" w:rsidP="00A0390A">
      <w:pPr>
        <w:rPr>
          <w:b/>
        </w:rPr>
      </w:pPr>
    </w:p>
    <w:p w:rsidR="00A0390A" w:rsidRDefault="00A0390A" w:rsidP="006A511E">
      <w:pPr>
        <w:jc w:val="center"/>
      </w:pPr>
    </w:p>
    <w:p w:rsidR="00A0390A" w:rsidRDefault="00A0390A" w:rsidP="00A0390A"/>
    <w:p w:rsidR="00517655" w:rsidRPr="00517655" w:rsidRDefault="00517655" w:rsidP="00517655">
      <w:pPr>
        <w:jc w:val="center"/>
        <w:rPr>
          <w:rFonts w:ascii="Calibri" w:eastAsia="Times New Roman" w:hAnsi="Calibri" w:cs="Times New Roman"/>
        </w:rPr>
      </w:pPr>
      <w:r w:rsidRPr="00517655">
        <w:rPr>
          <w:rFonts w:ascii="Calibri" w:eastAsia="Times New Roman" w:hAnsi="Calibri" w:cs="Times New Roman"/>
        </w:rPr>
        <w:t>v sodelovanju z</w:t>
      </w:r>
    </w:p>
    <w:p w:rsidR="00517655" w:rsidRPr="00517655" w:rsidRDefault="00517655" w:rsidP="00517655">
      <w:pPr>
        <w:jc w:val="center"/>
        <w:rPr>
          <w:rFonts w:ascii="Calibri" w:eastAsia="Times New Roman" w:hAnsi="Calibri" w:cs="Times New Roman"/>
          <w:b/>
        </w:rPr>
      </w:pPr>
      <w:r w:rsidRPr="00517655">
        <w:rPr>
          <w:rFonts w:ascii="Calibri" w:eastAsia="Times New Roman" w:hAnsi="Calibri" w:cs="Times New Roman"/>
          <w:b/>
        </w:rPr>
        <w:t xml:space="preserve">ZVEZO DRUŠTEV GENERAL MAISTER </w:t>
      </w:r>
    </w:p>
    <w:p w:rsidR="00517655" w:rsidRDefault="00517655" w:rsidP="00517655">
      <w:pPr>
        <w:jc w:val="center"/>
        <w:rPr>
          <w:rFonts w:ascii="Calibri" w:eastAsia="Times New Roman" w:hAnsi="Calibri" w:cs="Times New Roman"/>
          <w:b/>
        </w:rPr>
      </w:pPr>
      <w:r w:rsidRPr="00517655">
        <w:rPr>
          <w:rFonts w:ascii="Calibri" w:eastAsia="Times New Roman" w:hAnsi="Calibri" w:cs="Times New Roman"/>
          <w:b/>
        </w:rPr>
        <w:t xml:space="preserve">VABI </w:t>
      </w:r>
    </w:p>
    <w:p w:rsidR="00517655" w:rsidRPr="00517655" w:rsidRDefault="00517655" w:rsidP="00517655">
      <w:pPr>
        <w:jc w:val="center"/>
        <w:rPr>
          <w:rFonts w:ascii="Calibri" w:eastAsia="Times New Roman" w:hAnsi="Calibri" w:cs="Times New Roman"/>
          <w:b/>
        </w:rPr>
      </w:pPr>
      <w:r w:rsidRPr="00517655">
        <w:rPr>
          <w:rFonts w:ascii="Calibri" w:eastAsia="Times New Roman" w:hAnsi="Calibri" w:cs="Times New Roman"/>
          <w:b/>
        </w:rPr>
        <w:t xml:space="preserve"> na prvo srečanje društev general Maister Slovenije in potomcev Maistrovih borcev, ki bo v soboto, 11. maja 2019, s pričetkom ob 9:30 uri, pri Kulturnem domu v Veržeju. </w:t>
      </w:r>
    </w:p>
    <w:p w:rsidR="00517655" w:rsidRPr="00517655" w:rsidRDefault="00517655" w:rsidP="00517655">
      <w:pPr>
        <w:jc w:val="both"/>
        <w:rPr>
          <w:rFonts w:ascii="Calibri" w:eastAsia="Times New Roman" w:hAnsi="Calibri" w:cs="Times New Roman"/>
        </w:rPr>
      </w:pPr>
      <w:r w:rsidRPr="00517655">
        <w:rPr>
          <w:rFonts w:ascii="Calibri" w:eastAsia="Times New Roman" w:hAnsi="Calibri" w:cs="Times New Roman"/>
        </w:rPr>
        <w:t xml:space="preserve">Namen druženja je prvo vseslovensko srečanje vseh društev general Maister in potomcev borcev generala Maistra, izmenjava izkušenj in primerov dobrih praks iz delovanja društev ter ohranjanja domoljubnega in zgodovinskega spomina. </w:t>
      </w:r>
    </w:p>
    <w:p w:rsidR="00517655" w:rsidRPr="00517655" w:rsidRDefault="00517655" w:rsidP="00517655">
      <w:pPr>
        <w:jc w:val="both"/>
        <w:rPr>
          <w:rFonts w:ascii="Calibri" w:eastAsia="Times New Roman" w:hAnsi="Calibri" w:cs="Times New Roman"/>
        </w:rPr>
      </w:pPr>
      <w:r w:rsidRPr="00517655">
        <w:rPr>
          <w:rFonts w:ascii="Calibri" w:eastAsia="Times New Roman" w:hAnsi="Calibri" w:cs="Times New Roman"/>
          <w:b/>
        </w:rPr>
        <w:t>Program:</w:t>
      </w:r>
    </w:p>
    <w:p w:rsidR="00517655" w:rsidRPr="00517655" w:rsidRDefault="00517655" w:rsidP="00517655">
      <w:pPr>
        <w:numPr>
          <w:ilvl w:val="0"/>
          <w:numId w:val="6"/>
        </w:numPr>
        <w:spacing w:after="0" w:line="240" w:lineRule="auto"/>
        <w:contextualSpacing/>
        <w:rPr>
          <w:rFonts w:ascii="Calibri" w:eastAsia="Times New Roman" w:hAnsi="Calibri" w:cs="Times New Roman"/>
          <w:b/>
        </w:rPr>
      </w:pPr>
      <w:r w:rsidRPr="00517655">
        <w:rPr>
          <w:rFonts w:ascii="Calibri" w:eastAsia="Times New Roman" w:hAnsi="Calibri" w:cs="Times New Roman"/>
          <w:b/>
        </w:rPr>
        <w:t xml:space="preserve">Prleška </w:t>
      </w:r>
      <w:proofErr w:type="spellStart"/>
      <w:r w:rsidRPr="00517655">
        <w:rPr>
          <w:rFonts w:ascii="Calibri" w:eastAsia="Times New Roman" w:hAnsi="Calibri" w:cs="Times New Roman"/>
          <w:b/>
        </w:rPr>
        <w:t>jüžina</w:t>
      </w:r>
      <w:proofErr w:type="spellEnd"/>
      <w:r w:rsidRPr="00517655">
        <w:rPr>
          <w:rFonts w:ascii="Calibri" w:eastAsia="Times New Roman" w:hAnsi="Calibri" w:cs="Times New Roman"/>
          <w:b/>
        </w:rPr>
        <w:t xml:space="preserve"> ob prihodu</w:t>
      </w:r>
      <w:r w:rsidRPr="00517655">
        <w:rPr>
          <w:rFonts w:ascii="Calibri" w:eastAsia="Times New Roman" w:hAnsi="Calibri" w:cs="Times New Roman"/>
          <w:b/>
        </w:rPr>
        <w:tab/>
      </w:r>
    </w:p>
    <w:p w:rsidR="00517655" w:rsidRPr="00517655" w:rsidRDefault="00517655" w:rsidP="00517655">
      <w:pPr>
        <w:numPr>
          <w:ilvl w:val="0"/>
          <w:numId w:val="6"/>
        </w:numPr>
        <w:spacing w:after="0" w:line="240" w:lineRule="auto"/>
        <w:contextualSpacing/>
        <w:rPr>
          <w:rFonts w:ascii="Calibri" w:eastAsia="Times New Roman" w:hAnsi="Calibri" w:cs="Times New Roman"/>
          <w:b/>
        </w:rPr>
      </w:pPr>
      <w:r w:rsidRPr="00517655">
        <w:rPr>
          <w:rFonts w:ascii="Calibri" w:eastAsia="Times New Roman" w:hAnsi="Calibri" w:cs="Times New Roman"/>
          <w:b/>
        </w:rPr>
        <w:t xml:space="preserve">Kulturni program </w:t>
      </w:r>
    </w:p>
    <w:p w:rsidR="00517655" w:rsidRPr="00517655" w:rsidRDefault="00517655" w:rsidP="00517655">
      <w:pPr>
        <w:spacing w:after="0" w:line="240" w:lineRule="auto"/>
        <w:rPr>
          <w:rFonts w:ascii="Calibri" w:eastAsia="Times New Roman" w:hAnsi="Calibri" w:cs="Times New Roman"/>
        </w:rPr>
      </w:pPr>
      <w:r w:rsidRPr="00517655">
        <w:rPr>
          <w:rFonts w:ascii="Calibri" w:eastAsia="Times New Roman" w:hAnsi="Calibri" w:cs="Times New Roman"/>
        </w:rPr>
        <w:t xml:space="preserve">Slavnostni nagovor - mag. Lučka </w:t>
      </w:r>
      <w:proofErr w:type="spellStart"/>
      <w:r w:rsidRPr="00517655">
        <w:rPr>
          <w:rFonts w:ascii="Calibri" w:eastAsia="Times New Roman" w:hAnsi="Calibri" w:cs="Times New Roman"/>
        </w:rPr>
        <w:t>Lazarev</w:t>
      </w:r>
      <w:proofErr w:type="spellEnd"/>
      <w:r w:rsidRPr="00517655">
        <w:rPr>
          <w:rFonts w:ascii="Calibri" w:eastAsia="Times New Roman" w:hAnsi="Calibri" w:cs="Times New Roman"/>
        </w:rPr>
        <w:t xml:space="preserve"> Šerbec - predsednica ZDGM</w:t>
      </w:r>
    </w:p>
    <w:p w:rsidR="00517655" w:rsidRPr="00517655" w:rsidRDefault="00517655" w:rsidP="00517655">
      <w:pPr>
        <w:spacing w:after="0" w:line="240" w:lineRule="auto"/>
        <w:rPr>
          <w:rFonts w:ascii="Calibri" w:eastAsia="Times New Roman" w:hAnsi="Calibri" w:cs="Times New Roman"/>
        </w:rPr>
      </w:pPr>
      <w:r w:rsidRPr="00517655">
        <w:rPr>
          <w:rFonts w:ascii="Calibri" w:eastAsia="Times New Roman" w:hAnsi="Calibri" w:cs="Times New Roman"/>
        </w:rPr>
        <w:t>Zgodovinski oris pomena Maistrovih borcev</w:t>
      </w:r>
    </w:p>
    <w:p w:rsidR="00517655" w:rsidRPr="00517655" w:rsidRDefault="00517655" w:rsidP="00517655">
      <w:pPr>
        <w:rPr>
          <w:rFonts w:ascii="Calibri" w:eastAsia="Times New Roman" w:hAnsi="Calibri" w:cs="Times New Roman"/>
        </w:rPr>
      </w:pPr>
      <w:r w:rsidRPr="00517655">
        <w:rPr>
          <w:rFonts w:ascii="Calibri" w:eastAsia="Times New Roman" w:hAnsi="Calibri" w:cs="Times New Roman"/>
        </w:rPr>
        <w:t>Položitev venca ob spominski plošči Maistrovim borcem in pri spomeniku dr. Frana Kovačiča</w:t>
      </w:r>
    </w:p>
    <w:p w:rsidR="00517655" w:rsidRPr="00517655" w:rsidRDefault="00517655" w:rsidP="00517655">
      <w:pPr>
        <w:numPr>
          <w:ilvl w:val="0"/>
          <w:numId w:val="7"/>
        </w:numPr>
        <w:spacing w:line="240" w:lineRule="auto"/>
        <w:contextualSpacing/>
        <w:rPr>
          <w:rFonts w:ascii="Calibri" w:eastAsia="Times New Roman" w:hAnsi="Calibri" w:cs="Times New Roman"/>
          <w:b/>
        </w:rPr>
      </w:pPr>
      <w:r w:rsidRPr="00517655">
        <w:rPr>
          <w:rFonts w:ascii="Calibri" w:eastAsia="Times New Roman" w:hAnsi="Calibri" w:cs="Times New Roman"/>
          <w:b/>
        </w:rPr>
        <w:t>Kosilo</w:t>
      </w:r>
    </w:p>
    <w:p w:rsidR="00517655" w:rsidRPr="00517655" w:rsidRDefault="00517655" w:rsidP="00517655">
      <w:pPr>
        <w:numPr>
          <w:ilvl w:val="0"/>
          <w:numId w:val="7"/>
        </w:numPr>
        <w:spacing w:line="240" w:lineRule="auto"/>
        <w:contextualSpacing/>
        <w:rPr>
          <w:rFonts w:ascii="Calibri" w:eastAsia="Times New Roman" w:hAnsi="Calibri" w:cs="Times New Roman"/>
          <w:b/>
        </w:rPr>
      </w:pPr>
      <w:r w:rsidRPr="00517655">
        <w:rPr>
          <w:rFonts w:ascii="Calibri" w:eastAsia="Times New Roman" w:hAnsi="Calibri" w:cs="Times New Roman"/>
          <w:b/>
        </w:rPr>
        <w:t>Popoldanske aktivnosti</w:t>
      </w:r>
    </w:p>
    <w:p w:rsidR="00517655" w:rsidRPr="00517655" w:rsidRDefault="00517655" w:rsidP="00517655">
      <w:pPr>
        <w:spacing w:after="0" w:line="240" w:lineRule="auto"/>
        <w:rPr>
          <w:rFonts w:ascii="Calibri" w:eastAsia="Times New Roman" w:hAnsi="Calibri" w:cs="Times New Roman"/>
        </w:rPr>
      </w:pPr>
      <w:r w:rsidRPr="00517655">
        <w:rPr>
          <w:rFonts w:ascii="Calibri" w:eastAsia="Times New Roman" w:hAnsi="Calibri" w:cs="Times New Roman"/>
          <w:b/>
        </w:rPr>
        <w:t>Prijetno druženje ob živi glasbi</w:t>
      </w:r>
      <w:r w:rsidRPr="00517655">
        <w:rPr>
          <w:rFonts w:ascii="Calibri" w:eastAsia="Times New Roman" w:hAnsi="Calibri" w:cs="Times New Roman"/>
        </w:rPr>
        <w:t xml:space="preserve"> – rekreativno športne dejavnosti.</w:t>
      </w:r>
    </w:p>
    <w:p w:rsidR="00517655" w:rsidRPr="00517655" w:rsidRDefault="00517655" w:rsidP="00517655">
      <w:pPr>
        <w:spacing w:after="0" w:line="240" w:lineRule="auto"/>
        <w:rPr>
          <w:rFonts w:ascii="Calibri" w:eastAsia="Times New Roman" w:hAnsi="Calibri" w:cs="Times New Roman"/>
        </w:rPr>
      </w:pPr>
      <w:r w:rsidRPr="00517655">
        <w:rPr>
          <w:rFonts w:ascii="Calibri" w:eastAsia="Times New Roman" w:hAnsi="Calibri" w:cs="Times New Roman"/>
          <w:b/>
        </w:rPr>
        <w:t xml:space="preserve">Možnost ogleda lokalnih znamenitosti </w:t>
      </w:r>
      <w:r w:rsidRPr="00517655">
        <w:rPr>
          <w:rFonts w:ascii="Calibri" w:eastAsia="Times New Roman" w:hAnsi="Calibri" w:cs="Times New Roman"/>
        </w:rPr>
        <w:t>(Mlin na Muri, Rokodelski center DUO, Terme Banovci, spominska soba dr. Frana Kovačiča in Slavka Osterca, Čebelarski muzej ...)</w:t>
      </w:r>
    </w:p>
    <w:p w:rsidR="00517655" w:rsidRPr="00517655" w:rsidRDefault="00517655" w:rsidP="00517655">
      <w:pPr>
        <w:spacing w:after="0" w:line="240" w:lineRule="auto"/>
        <w:rPr>
          <w:rFonts w:ascii="Calibri" w:eastAsia="Times New Roman" w:hAnsi="Calibri" w:cs="Times New Roman"/>
          <w:b/>
        </w:rPr>
      </w:pPr>
    </w:p>
    <w:p w:rsidR="00517655" w:rsidRPr="00517655" w:rsidRDefault="00517655" w:rsidP="00517655">
      <w:pPr>
        <w:jc w:val="both"/>
        <w:rPr>
          <w:rFonts w:ascii="Calibri" w:eastAsia="Times New Roman" w:hAnsi="Calibri" w:cs="Times New Roman"/>
        </w:rPr>
      </w:pPr>
      <w:r w:rsidRPr="00517655">
        <w:rPr>
          <w:rFonts w:ascii="Calibri" w:eastAsia="Times New Roman" w:hAnsi="Calibri" w:cs="Times New Roman"/>
        </w:rPr>
        <w:t xml:space="preserve">Ponosni bomo, če se boste kot potomec Maistrovih borcev dogodka udeležili. Seveda pa vabljeni tudi vaši družinski člani in prijatelji. Prispevek za udeležbo na dogodku znaša za posameznika 10 EUR in vključuje tradicionalno prleško </w:t>
      </w:r>
      <w:proofErr w:type="spellStart"/>
      <w:r w:rsidRPr="00517655">
        <w:rPr>
          <w:rFonts w:ascii="Calibri" w:eastAsia="Times New Roman" w:hAnsi="Calibri" w:cs="Times New Roman"/>
        </w:rPr>
        <w:t>jüžino</w:t>
      </w:r>
      <w:proofErr w:type="spellEnd"/>
      <w:r w:rsidRPr="00517655">
        <w:rPr>
          <w:rFonts w:ascii="Calibri" w:eastAsia="Times New Roman" w:hAnsi="Calibri" w:cs="Times New Roman"/>
        </w:rPr>
        <w:t xml:space="preserve"> ob prihodu in kosilo. </w:t>
      </w:r>
      <w:r>
        <w:rPr>
          <w:rFonts w:ascii="Calibri" w:eastAsia="Times New Roman" w:hAnsi="Calibri" w:cs="Times New Roman"/>
        </w:rPr>
        <w:t xml:space="preserve"> Z</w:t>
      </w:r>
      <w:r w:rsidRPr="00517655">
        <w:rPr>
          <w:rFonts w:ascii="Calibri" w:eastAsia="Times New Roman" w:hAnsi="Calibri" w:cs="Times New Roman"/>
        </w:rPr>
        <w:t>aradi lažje org</w:t>
      </w:r>
      <w:r>
        <w:rPr>
          <w:rFonts w:ascii="Calibri" w:eastAsia="Times New Roman" w:hAnsi="Calibri" w:cs="Times New Roman"/>
        </w:rPr>
        <w:t xml:space="preserve">anizacije posredujte </w:t>
      </w:r>
      <w:r w:rsidRPr="00517655">
        <w:rPr>
          <w:rFonts w:ascii="Calibri" w:eastAsia="Times New Roman" w:hAnsi="Calibri" w:cs="Times New Roman"/>
        </w:rPr>
        <w:t xml:space="preserve">število udeležencev </w:t>
      </w:r>
      <w:r w:rsidRPr="00517655">
        <w:rPr>
          <w:rFonts w:ascii="Calibri" w:eastAsia="Times New Roman" w:hAnsi="Calibri" w:cs="Times New Roman"/>
          <w:b/>
          <w:u w:val="single"/>
        </w:rPr>
        <w:t>najkasneje do 08. maja 2019</w:t>
      </w:r>
      <w:r w:rsidRPr="00517655">
        <w:rPr>
          <w:rFonts w:ascii="Calibri" w:eastAsia="Times New Roman" w:hAnsi="Calibri" w:cs="Times New Roman"/>
          <w:b/>
        </w:rPr>
        <w:t xml:space="preserve">, </w:t>
      </w:r>
      <w:r w:rsidRPr="00517655">
        <w:rPr>
          <w:rFonts w:ascii="Calibri" w:eastAsia="Times New Roman" w:hAnsi="Calibri" w:cs="Times New Roman"/>
        </w:rPr>
        <w:t>na e-naslov: dgm.verzej@gmail.com, oz. na tel. 041/412-745 ali 041/274-961, kjer dobite tudi vse dodatne informacije.</w:t>
      </w:r>
      <w:r w:rsidRPr="00517655">
        <w:rPr>
          <w:rFonts w:ascii="Calibri" w:eastAsia="Times New Roman" w:hAnsi="Calibri" w:cs="Times New Roman"/>
          <w:b/>
        </w:rPr>
        <w:t xml:space="preserve"> </w:t>
      </w:r>
    </w:p>
    <w:p w:rsidR="00517655" w:rsidRPr="00517655" w:rsidRDefault="00517655" w:rsidP="00517655">
      <w:pPr>
        <w:jc w:val="both"/>
        <w:rPr>
          <w:rFonts w:ascii="Calibri" w:eastAsia="Times New Roman" w:hAnsi="Calibri" w:cs="Times New Roman"/>
          <w:b/>
        </w:rPr>
      </w:pPr>
      <w:r w:rsidRPr="00517655">
        <w:rPr>
          <w:rFonts w:ascii="Calibri" w:eastAsia="Times New Roman" w:hAnsi="Calibri" w:cs="Times New Roman"/>
          <w:b/>
        </w:rPr>
        <w:t xml:space="preserve">Prijavnino v višini 10 EUR </w:t>
      </w:r>
      <w:r w:rsidRPr="00517655">
        <w:rPr>
          <w:rFonts w:ascii="Calibri" w:eastAsia="Times New Roman" w:hAnsi="Calibri" w:cs="Times New Roman"/>
        </w:rPr>
        <w:t xml:space="preserve">za posameznika </w:t>
      </w:r>
      <w:r>
        <w:rPr>
          <w:rFonts w:ascii="Calibri" w:eastAsia="Times New Roman" w:hAnsi="Calibri" w:cs="Times New Roman"/>
        </w:rPr>
        <w:t>nakažite</w:t>
      </w:r>
      <w:bookmarkStart w:id="0" w:name="_GoBack"/>
      <w:bookmarkEnd w:id="0"/>
      <w:r w:rsidRPr="00517655">
        <w:rPr>
          <w:rFonts w:ascii="Calibri" w:eastAsia="Times New Roman" w:hAnsi="Calibri" w:cs="Times New Roman"/>
        </w:rPr>
        <w:t xml:space="preserve"> na tekoči račun</w:t>
      </w:r>
      <w:r w:rsidRPr="00517655">
        <w:rPr>
          <w:rFonts w:ascii="Calibri" w:eastAsia="Times New Roman" w:hAnsi="Calibri" w:cs="Times New Roman"/>
          <w:b/>
        </w:rPr>
        <w:t xml:space="preserve"> Društva general Maister Veržej: SI 56 0234 3026 2761 208, </w:t>
      </w:r>
      <w:r w:rsidRPr="00517655">
        <w:rPr>
          <w:rFonts w:ascii="Calibri" w:eastAsia="Times New Roman" w:hAnsi="Calibri" w:cs="Times New Roman"/>
        </w:rPr>
        <w:t>ali se povežete s kakšnim društvom generala Maistra, ki deluje v vaši okolici.</w:t>
      </w:r>
    </w:p>
    <w:p w:rsidR="00517655" w:rsidRPr="00517655" w:rsidRDefault="00517655" w:rsidP="00517655">
      <w:pPr>
        <w:jc w:val="both"/>
        <w:rPr>
          <w:rFonts w:ascii="Calibri" w:eastAsia="Times New Roman" w:hAnsi="Calibri" w:cs="Times New Roman"/>
        </w:rPr>
      </w:pPr>
      <w:r w:rsidRPr="00517655">
        <w:rPr>
          <w:rFonts w:ascii="Calibri" w:eastAsia="Times New Roman" w:hAnsi="Calibri" w:cs="Times New Roman"/>
          <w:b/>
        </w:rPr>
        <w:t xml:space="preserve">Bodimo hvaležni dediči Maistrove zapuščine in to s ponosom pokažimo, tako da se udeležimo tega domoljubnega srečanja. </w:t>
      </w:r>
    </w:p>
    <w:p w:rsidR="00295CC8" w:rsidRPr="00517655" w:rsidRDefault="00295CC8" w:rsidP="00295CC8">
      <w:pPr>
        <w:jc w:val="center"/>
        <w:rPr>
          <w:b/>
        </w:rPr>
      </w:pPr>
      <w:r w:rsidRPr="00517655">
        <w:rPr>
          <w:b/>
        </w:rPr>
        <w:t>Lep pozdrav, DRUŠTVO GENERAL MAISTER VERŽEJ</w:t>
      </w:r>
    </w:p>
    <w:p w:rsidR="006B7F3C" w:rsidRPr="006B7F3C" w:rsidRDefault="006B7F3C" w:rsidP="006B7F3C"/>
    <w:p w:rsidR="006B7F3C" w:rsidRPr="006B7F3C" w:rsidRDefault="006B7F3C" w:rsidP="006B7F3C">
      <w:pPr>
        <w:tabs>
          <w:tab w:val="left" w:pos="5385"/>
        </w:tabs>
      </w:pPr>
      <w:r>
        <w:tab/>
      </w:r>
    </w:p>
    <w:sectPr w:rsidR="006B7F3C" w:rsidRPr="006B7F3C" w:rsidSect="0031675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A1" w:rsidRDefault="004957A1" w:rsidP="00A0390A">
      <w:pPr>
        <w:spacing w:after="0" w:line="240" w:lineRule="auto"/>
      </w:pPr>
      <w:r>
        <w:separator/>
      </w:r>
    </w:p>
  </w:endnote>
  <w:endnote w:type="continuationSeparator" w:id="0">
    <w:p w:rsidR="004957A1" w:rsidRDefault="004957A1" w:rsidP="00A0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A1" w:rsidRDefault="004957A1" w:rsidP="00A0390A">
      <w:pPr>
        <w:spacing w:after="0" w:line="240" w:lineRule="auto"/>
      </w:pPr>
      <w:r>
        <w:separator/>
      </w:r>
    </w:p>
  </w:footnote>
  <w:footnote w:type="continuationSeparator" w:id="0">
    <w:p w:rsidR="004957A1" w:rsidRDefault="004957A1" w:rsidP="00A03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0A" w:rsidRDefault="00A0390A">
    <w:pPr>
      <w:pStyle w:val="Glava"/>
    </w:pPr>
    <w:r>
      <w:rPr>
        <w:b/>
        <w:noProof/>
      </w:rPr>
      <w:drawing>
        <wp:anchor distT="0" distB="0" distL="114300" distR="114300" simplePos="0" relativeHeight="251659264" behindDoc="1" locked="0" layoutInCell="1" allowOverlap="1" wp14:anchorId="265B8291" wp14:editId="1FACC201">
          <wp:simplePos x="0" y="0"/>
          <wp:positionH relativeFrom="margin">
            <wp:align>center</wp:align>
          </wp:positionH>
          <wp:positionV relativeFrom="paragraph">
            <wp:posOffset>-19685</wp:posOffset>
          </wp:positionV>
          <wp:extent cx="1375482" cy="155257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5482"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1569"/>
    <w:multiLevelType w:val="hybridMultilevel"/>
    <w:tmpl w:val="91C0F442"/>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5814185"/>
    <w:multiLevelType w:val="hybridMultilevel"/>
    <w:tmpl w:val="E7B21AE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CFD1AC7"/>
    <w:multiLevelType w:val="hybridMultilevel"/>
    <w:tmpl w:val="79728F96"/>
    <w:lvl w:ilvl="0" w:tplc="A0A2FE9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C161E8F"/>
    <w:multiLevelType w:val="hybridMultilevel"/>
    <w:tmpl w:val="725A7540"/>
    <w:lvl w:ilvl="0" w:tplc="04240009">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nsid w:val="7EB131C6"/>
    <w:multiLevelType w:val="hybridMultilevel"/>
    <w:tmpl w:val="6F5A6590"/>
    <w:lvl w:ilvl="0" w:tplc="04240009">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1"/>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1E"/>
    <w:rsid w:val="00227D4E"/>
    <w:rsid w:val="00277F69"/>
    <w:rsid w:val="002818AB"/>
    <w:rsid w:val="00295CC8"/>
    <w:rsid w:val="002D7CE2"/>
    <w:rsid w:val="00316754"/>
    <w:rsid w:val="00386793"/>
    <w:rsid w:val="003B1534"/>
    <w:rsid w:val="00430EF3"/>
    <w:rsid w:val="004957A1"/>
    <w:rsid w:val="004C4871"/>
    <w:rsid w:val="004D42D9"/>
    <w:rsid w:val="0051603F"/>
    <w:rsid w:val="00517655"/>
    <w:rsid w:val="006158F7"/>
    <w:rsid w:val="006A511E"/>
    <w:rsid w:val="006B7F3C"/>
    <w:rsid w:val="006E10A2"/>
    <w:rsid w:val="008543AD"/>
    <w:rsid w:val="008E0730"/>
    <w:rsid w:val="00943EA8"/>
    <w:rsid w:val="009972F6"/>
    <w:rsid w:val="009C6E3D"/>
    <w:rsid w:val="009F7EEC"/>
    <w:rsid w:val="00A0390A"/>
    <w:rsid w:val="00A40975"/>
    <w:rsid w:val="00AB4644"/>
    <w:rsid w:val="00B10B2C"/>
    <w:rsid w:val="00BA4ED3"/>
    <w:rsid w:val="00BC02E0"/>
    <w:rsid w:val="00C04E56"/>
    <w:rsid w:val="00C56F72"/>
    <w:rsid w:val="00CC0292"/>
    <w:rsid w:val="00D51A42"/>
    <w:rsid w:val="00E17F7A"/>
    <w:rsid w:val="00F15A42"/>
    <w:rsid w:val="00FF67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158F7"/>
    <w:pPr>
      <w:ind w:left="720"/>
      <w:contextualSpacing/>
    </w:pPr>
  </w:style>
  <w:style w:type="paragraph" w:styleId="Brezrazmikov">
    <w:name w:val="No Spacing"/>
    <w:uiPriority w:val="1"/>
    <w:qFormat/>
    <w:rsid w:val="00386793"/>
    <w:pPr>
      <w:spacing w:after="0" w:line="240" w:lineRule="auto"/>
    </w:pPr>
  </w:style>
  <w:style w:type="character" w:styleId="Hiperpovezava">
    <w:name w:val="Hyperlink"/>
    <w:basedOn w:val="Privzetapisavaodstavka"/>
    <w:uiPriority w:val="99"/>
    <w:unhideWhenUsed/>
    <w:rsid w:val="00430EF3"/>
    <w:rPr>
      <w:color w:val="0000FF" w:themeColor="hyperlink"/>
      <w:u w:val="single"/>
    </w:rPr>
  </w:style>
  <w:style w:type="character" w:customStyle="1" w:styleId="Nerazreenaomemba1">
    <w:name w:val="Nerazrešena omemba1"/>
    <w:basedOn w:val="Privzetapisavaodstavka"/>
    <w:uiPriority w:val="99"/>
    <w:semiHidden/>
    <w:unhideWhenUsed/>
    <w:rsid w:val="00430EF3"/>
    <w:rPr>
      <w:color w:val="605E5C"/>
      <w:shd w:val="clear" w:color="auto" w:fill="E1DFDD"/>
    </w:rPr>
  </w:style>
  <w:style w:type="paragraph" w:styleId="Glava">
    <w:name w:val="header"/>
    <w:basedOn w:val="Navaden"/>
    <w:link w:val="GlavaZnak"/>
    <w:uiPriority w:val="99"/>
    <w:unhideWhenUsed/>
    <w:rsid w:val="00A0390A"/>
    <w:pPr>
      <w:tabs>
        <w:tab w:val="center" w:pos="4536"/>
        <w:tab w:val="right" w:pos="9072"/>
      </w:tabs>
      <w:spacing w:after="0" w:line="240" w:lineRule="auto"/>
    </w:pPr>
  </w:style>
  <w:style w:type="character" w:customStyle="1" w:styleId="GlavaZnak">
    <w:name w:val="Glava Znak"/>
    <w:basedOn w:val="Privzetapisavaodstavka"/>
    <w:link w:val="Glava"/>
    <w:uiPriority w:val="99"/>
    <w:rsid w:val="00A0390A"/>
  </w:style>
  <w:style w:type="paragraph" w:styleId="Noga">
    <w:name w:val="footer"/>
    <w:basedOn w:val="Navaden"/>
    <w:link w:val="NogaZnak"/>
    <w:uiPriority w:val="99"/>
    <w:unhideWhenUsed/>
    <w:rsid w:val="00A0390A"/>
    <w:pPr>
      <w:tabs>
        <w:tab w:val="center" w:pos="4536"/>
        <w:tab w:val="right" w:pos="9072"/>
      </w:tabs>
      <w:spacing w:after="0" w:line="240" w:lineRule="auto"/>
    </w:pPr>
  </w:style>
  <w:style w:type="character" w:customStyle="1" w:styleId="NogaZnak">
    <w:name w:val="Noga Znak"/>
    <w:basedOn w:val="Privzetapisavaodstavka"/>
    <w:link w:val="Noga"/>
    <w:uiPriority w:val="99"/>
    <w:rsid w:val="00A0390A"/>
  </w:style>
  <w:style w:type="paragraph" w:styleId="Besedilooblaka">
    <w:name w:val="Balloon Text"/>
    <w:basedOn w:val="Navaden"/>
    <w:link w:val="BesedilooblakaZnak"/>
    <w:uiPriority w:val="99"/>
    <w:semiHidden/>
    <w:unhideWhenUsed/>
    <w:rsid w:val="00A0390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039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158F7"/>
    <w:pPr>
      <w:ind w:left="720"/>
      <w:contextualSpacing/>
    </w:pPr>
  </w:style>
  <w:style w:type="paragraph" w:styleId="Brezrazmikov">
    <w:name w:val="No Spacing"/>
    <w:uiPriority w:val="1"/>
    <w:qFormat/>
    <w:rsid w:val="00386793"/>
    <w:pPr>
      <w:spacing w:after="0" w:line="240" w:lineRule="auto"/>
    </w:pPr>
  </w:style>
  <w:style w:type="character" w:styleId="Hiperpovezava">
    <w:name w:val="Hyperlink"/>
    <w:basedOn w:val="Privzetapisavaodstavka"/>
    <w:uiPriority w:val="99"/>
    <w:unhideWhenUsed/>
    <w:rsid w:val="00430EF3"/>
    <w:rPr>
      <w:color w:val="0000FF" w:themeColor="hyperlink"/>
      <w:u w:val="single"/>
    </w:rPr>
  </w:style>
  <w:style w:type="character" w:customStyle="1" w:styleId="Nerazreenaomemba1">
    <w:name w:val="Nerazrešena omemba1"/>
    <w:basedOn w:val="Privzetapisavaodstavka"/>
    <w:uiPriority w:val="99"/>
    <w:semiHidden/>
    <w:unhideWhenUsed/>
    <w:rsid w:val="00430EF3"/>
    <w:rPr>
      <w:color w:val="605E5C"/>
      <w:shd w:val="clear" w:color="auto" w:fill="E1DFDD"/>
    </w:rPr>
  </w:style>
  <w:style w:type="paragraph" w:styleId="Glava">
    <w:name w:val="header"/>
    <w:basedOn w:val="Navaden"/>
    <w:link w:val="GlavaZnak"/>
    <w:uiPriority w:val="99"/>
    <w:unhideWhenUsed/>
    <w:rsid w:val="00A0390A"/>
    <w:pPr>
      <w:tabs>
        <w:tab w:val="center" w:pos="4536"/>
        <w:tab w:val="right" w:pos="9072"/>
      </w:tabs>
      <w:spacing w:after="0" w:line="240" w:lineRule="auto"/>
    </w:pPr>
  </w:style>
  <w:style w:type="character" w:customStyle="1" w:styleId="GlavaZnak">
    <w:name w:val="Glava Znak"/>
    <w:basedOn w:val="Privzetapisavaodstavka"/>
    <w:link w:val="Glava"/>
    <w:uiPriority w:val="99"/>
    <w:rsid w:val="00A0390A"/>
  </w:style>
  <w:style w:type="paragraph" w:styleId="Noga">
    <w:name w:val="footer"/>
    <w:basedOn w:val="Navaden"/>
    <w:link w:val="NogaZnak"/>
    <w:uiPriority w:val="99"/>
    <w:unhideWhenUsed/>
    <w:rsid w:val="00A0390A"/>
    <w:pPr>
      <w:tabs>
        <w:tab w:val="center" w:pos="4536"/>
        <w:tab w:val="right" w:pos="9072"/>
      </w:tabs>
      <w:spacing w:after="0" w:line="240" w:lineRule="auto"/>
    </w:pPr>
  </w:style>
  <w:style w:type="character" w:customStyle="1" w:styleId="NogaZnak">
    <w:name w:val="Noga Znak"/>
    <w:basedOn w:val="Privzetapisavaodstavka"/>
    <w:link w:val="Noga"/>
    <w:uiPriority w:val="99"/>
    <w:rsid w:val="00A0390A"/>
  </w:style>
  <w:style w:type="paragraph" w:styleId="Besedilooblaka">
    <w:name w:val="Balloon Text"/>
    <w:basedOn w:val="Navaden"/>
    <w:link w:val="BesedilooblakaZnak"/>
    <w:uiPriority w:val="99"/>
    <w:semiHidden/>
    <w:unhideWhenUsed/>
    <w:rsid w:val="00A0390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03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BOBNJAR Alex</dc:creator>
  <cp:lastModifiedBy>SARFAM</cp:lastModifiedBy>
  <cp:revision>2</cp:revision>
  <cp:lastPrinted>2019-05-03T09:11:00Z</cp:lastPrinted>
  <dcterms:created xsi:type="dcterms:W3CDTF">2019-05-03T09:15:00Z</dcterms:created>
  <dcterms:modified xsi:type="dcterms:W3CDTF">2019-05-03T09:15:00Z</dcterms:modified>
</cp:coreProperties>
</file>