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D2" w:rsidRDefault="005746E2" w:rsidP="001E08B9">
      <w:pPr>
        <w:tabs>
          <w:tab w:val="left" w:pos="360"/>
          <w:tab w:val="center" w:pos="4536"/>
        </w:tabs>
        <w:rPr>
          <w:rFonts w:ascii="Times New Roman" w:hAnsi="Times New Roman" w:cs="Times New Roman"/>
          <w:i/>
          <w:color w:val="404040" w:themeColor="text1" w:themeTint="BF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-986790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4" name="Slika 4" descr="Rezultat iskanja slik za druÅ¡tvo upokojencev polzela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ruÅ¡tvo upokojencev polzela 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596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657225</wp:posOffset>
            </wp:positionV>
            <wp:extent cx="2102485" cy="971550"/>
            <wp:effectExtent l="0" t="0" r="0" b="0"/>
            <wp:wrapTight wrapText="bothSides">
              <wp:wrapPolygon edited="0">
                <wp:start x="0" y="0"/>
                <wp:lineTo x="0" y="21176"/>
                <wp:lineTo x="21333" y="21176"/>
                <wp:lineTo x="21333" y="0"/>
                <wp:lineTo x="0" y="0"/>
              </wp:wrapPolygon>
            </wp:wrapTight>
            <wp:docPr id="2" name="Slika 2" descr="C:\Users\Knjižnica Polzela.Polzela\AppData\Local\Microsoft\Windows\INetCache\Content.Outlook\Z3WJLG9Q\RKS OZ Zalec_5c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jižnica Polzela.Polzela\AppData\Local\Microsoft\Windows\INetCache\Content.Outlook\Z3WJLG9Q\RKS OZ Zalec_5cm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08B9" w:rsidRPr="0021084B">
        <w:rPr>
          <w:sz w:val="16"/>
          <w:szCs w:val="16"/>
          <w:lang w:val="pl-PL"/>
        </w:rPr>
        <w:t>KRA</w:t>
      </w:r>
      <w:bookmarkStart w:id="0" w:name="_GoBack"/>
      <w:bookmarkEnd w:id="0"/>
      <w:r w:rsidR="001E08B9" w:rsidRPr="0021084B">
        <w:rPr>
          <w:sz w:val="16"/>
          <w:szCs w:val="16"/>
          <w:lang w:val="pl-PL"/>
        </w:rPr>
        <w:t xml:space="preserve">JEVNA ORGANIZACIJA RDEČEGA KRIŽA </w:t>
      </w:r>
      <w:r w:rsidR="001E08B9">
        <w:rPr>
          <w:sz w:val="16"/>
          <w:szCs w:val="16"/>
          <w:lang w:val="pl-PL"/>
        </w:rPr>
        <w:t>P</w:t>
      </w:r>
      <w:r w:rsidR="001E08B9" w:rsidRPr="0021084B">
        <w:rPr>
          <w:sz w:val="16"/>
          <w:szCs w:val="16"/>
          <w:lang w:val="pl-PL"/>
        </w:rPr>
        <w:t>OLZELA</w:t>
      </w:r>
      <w:r w:rsidR="001E08B9">
        <w:rPr>
          <w:rFonts w:ascii="Times New Roman" w:hAnsi="Times New Roman" w:cs="Times New Roman"/>
          <w:i/>
          <w:color w:val="404040" w:themeColor="text1" w:themeTint="BF"/>
        </w:rPr>
        <w:tab/>
      </w:r>
    </w:p>
    <w:p w:rsidR="001E08B9" w:rsidRPr="00B242B6" w:rsidRDefault="001E08B9" w:rsidP="004A5CD2">
      <w:pPr>
        <w:jc w:val="center"/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</w:pPr>
    </w:p>
    <w:p w:rsidR="00D36BA8" w:rsidRPr="007D42B0" w:rsidRDefault="00D36BA8" w:rsidP="004A5CD2">
      <w:pPr>
        <w:jc w:val="center"/>
        <w:rPr>
          <w:rFonts w:cs="Times New Roman"/>
          <w:color w:val="404040" w:themeColor="text1" w:themeTint="BF"/>
          <w:sz w:val="28"/>
          <w:szCs w:val="28"/>
        </w:rPr>
      </w:pPr>
      <w:r w:rsidRPr="007D42B0">
        <w:rPr>
          <w:rFonts w:cs="Times New Roman"/>
          <w:color w:val="404040" w:themeColor="text1" w:themeTint="BF"/>
          <w:sz w:val="28"/>
          <w:szCs w:val="28"/>
        </w:rPr>
        <w:t>Spoštovane in spoštovani,</w:t>
      </w:r>
    </w:p>
    <w:p w:rsidR="00B238DA" w:rsidRPr="007D42B0" w:rsidRDefault="00B238DA" w:rsidP="004A5CD2">
      <w:pPr>
        <w:jc w:val="center"/>
        <w:rPr>
          <w:rFonts w:cs="Times New Roman"/>
          <w:color w:val="404040" w:themeColor="text1" w:themeTint="BF"/>
          <w:sz w:val="28"/>
          <w:szCs w:val="28"/>
        </w:rPr>
      </w:pPr>
    </w:p>
    <w:p w:rsidR="004A5CD2" w:rsidRPr="007D42B0" w:rsidRDefault="00B238DA" w:rsidP="00D36BA8">
      <w:pPr>
        <w:jc w:val="center"/>
        <w:rPr>
          <w:rFonts w:cs="Times New Roman"/>
          <w:color w:val="3A4448"/>
          <w:sz w:val="28"/>
          <w:szCs w:val="28"/>
          <w:shd w:val="clear" w:color="auto" w:fill="FFFFFF"/>
        </w:rPr>
      </w:pPr>
      <w:r w:rsidRPr="007D42B0">
        <w:rPr>
          <w:rFonts w:cs="Times New Roman"/>
          <w:color w:val="3A4448"/>
          <w:sz w:val="28"/>
          <w:szCs w:val="28"/>
          <w:shd w:val="clear" w:color="auto" w:fill="FFFFFF"/>
        </w:rPr>
        <w:t>m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>ožganska kap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 je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 izguba možganske funkcije zaradi motnje v prekrvavitvi možganov 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in 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>je najpogostejša nevrološka bolezen na svetu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 oz.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 glavni razlog za nastanek invalidnosti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>,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 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hkrati pa je tudi </w:t>
      </w:r>
      <w:r w:rsidR="00D36BA8" w:rsidRPr="007D42B0">
        <w:rPr>
          <w:rFonts w:cs="Times New Roman"/>
          <w:color w:val="3A4448"/>
          <w:sz w:val="28"/>
          <w:szCs w:val="28"/>
          <w:shd w:val="clear" w:color="auto" w:fill="FFFFFF"/>
        </w:rPr>
        <w:t>na tretjem mestu med krivci za bistveno prezgodnje ugašanje življenj.</w:t>
      </w:r>
    </w:p>
    <w:p w:rsidR="00B238DA" w:rsidRPr="007D42B0" w:rsidRDefault="00B238DA" w:rsidP="00B238DA">
      <w:pPr>
        <w:jc w:val="center"/>
        <w:rPr>
          <w:rFonts w:cs="Times New Roman"/>
          <w:color w:val="404040" w:themeColor="text1" w:themeTint="BF"/>
          <w:sz w:val="28"/>
          <w:szCs w:val="28"/>
        </w:rPr>
      </w:pPr>
      <w:r w:rsidRPr="007D42B0">
        <w:rPr>
          <w:rFonts w:cs="Times New Roman"/>
          <w:color w:val="404040" w:themeColor="text1" w:themeTint="BF"/>
          <w:sz w:val="28"/>
          <w:szCs w:val="28"/>
        </w:rPr>
        <w:t xml:space="preserve">O novih pogledih na to nevrološko bolezen bo spregovorila </w:t>
      </w:r>
    </w:p>
    <w:p w:rsidR="00B238DA" w:rsidRPr="007D42B0" w:rsidRDefault="00B238DA" w:rsidP="00B238DA">
      <w:pPr>
        <w:jc w:val="center"/>
        <w:rPr>
          <w:rFonts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</w:pPr>
      <w:r w:rsidRPr="007D42B0">
        <w:rPr>
          <w:rFonts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 xml:space="preserve"> asist. mag. Marija Šoštarič Podlesnik, dr. med., </w:t>
      </w:r>
    </w:p>
    <w:p w:rsidR="00B238DA" w:rsidRPr="007D42B0" w:rsidRDefault="00B238DA" w:rsidP="00B238DA">
      <w:pPr>
        <w:jc w:val="center"/>
        <w:rPr>
          <w:rFonts w:cs="Times New Roman"/>
          <w:i/>
          <w:color w:val="C45911" w:themeColor="accent2" w:themeShade="BF"/>
          <w:sz w:val="32"/>
          <w:szCs w:val="32"/>
        </w:rPr>
      </w:pPr>
      <w:r w:rsidRPr="007D42B0">
        <w:rPr>
          <w:rFonts w:cs="Times New Roman"/>
          <w:b/>
          <w:bCs/>
          <w:color w:val="C45911" w:themeColor="accent2" w:themeShade="BF"/>
          <w:sz w:val="32"/>
          <w:szCs w:val="32"/>
          <w:shd w:val="clear" w:color="auto" w:fill="FFFFFF"/>
        </w:rPr>
        <w:t>specialistka nevrologije.</w:t>
      </w:r>
    </w:p>
    <w:p w:rsidR="00B238DA" w:rsidRPr="007D42B0" w:rsidRDefault="00B238DA" w:rsidP="00D36BA8">
      <w:pPr>
        <w:jc w:val="center"/>
        <w:rPr>
          <w:rFonts w:cs="Times New Roman"/>
          <w:color w:val="3A4448"/>
          <w:sz w:val="28"/>
          <w:szCs w:val="28"/>
          <w:shd w:val="clear" w:color="auto" w:fill="FFFFFF"/>
        </w:rPr>
      </w:pPr>
      <w:r w:rsidRPr="007D42B0">
        <w:rPr>
          <w:rFonts w:cs="Times New Roman"/>
          <w:color w:val="3A4448"/>
          <w:sz w:val="28"/>
          <w:szCs w:val="28"/>
          <w:shd w:val="clear" w:color="auto" w:fill="FFFFFF"/>
        </w:rPr>
        <w:t>Vabljeni v grad Komenda, VIT</w:t>
      </w:r>
      <w:r w:rsidR="00B715D1" w:rsidRPr="007D42B0">
        <w:rPr>
          <w:rFonts w:cs="Times New Roman"/>
          <w:color w:val="3A4448"/>
          <w:sz w:val="28"/>
          <w:szCs w:val="28"/>
          <w:shd w:val="clear" w:color="auto" w:fill="FFFFFF"/>
        </w:rPr>
        <w:t>-</w:t>
      </w:r>
      <w:r w:rsidRPr="007D42B0">
        <w:rPr>
          <w:rFonts w:cs="Times New Roman"/>
          <w:color w:val="3A4448"/>
          <w:sz w:val="28"/>
          <w:szCs w:val="28"/>
          <w:shd w:val="clear" w:color="auto" w:fill="FFFFFF"/>
        </w:rPr>
        <w:t xml:space="preserve">točko </w:t>
      </w:r>
    </w:p>
    <w:p w:rsidR="00B238DA" w:rsidRPr="007D42B0" w:rsidRDefault="00B238DA" w:rsidP="00D36BA8">
      <w:pPr>
        <w:jc w:val="center"/>
        <w:rPr>
          <w:rFonts w:cs="Times New Roman"/>
          <w:b/>
          <w:color w:val="C45911" w:themeColor="accent2" w:themeShade="BF"/>
          <w:sz w:val="32"/>
          <w:szCs w:val="32"/>
          <w:shd w:val="clear" w:color="auto" w:fill="FFFFFF"/>
        </w:rPr>
      </w:pPr>
      <w:r w:rsidRPr="007D42B0">
        <w:rPr>
          <w:rFonts w:cs="Times New Roman"/>
          <w:b/>
          <w:color w:val="C45911" w:themeColor="accent2" w:themeShade="BF"/>
          <w:sz w:val="32"/>
          <w:szCs w:val="32"/>
          <w:shd w:val="clear" w:color="auto" w:fill="FFFFFF"/>
        </w:rPr>
        <w:t>v četrtek, 17. oktobra 2019, ob 18.30.</w:t>
      </w:r>
    </w:p>
    <w:p w:rsidR="007D42B0" w:rsidRDefault="00706596" w:rsidP="004A5CD2">
      <w:pPr>
        <w:jc w:val="center"/>
        <w:rPr>
          <w:rFonts w:cs="Times New Roman"/>
          <w:i/>
          <w:color w:val="404040" w:themeColor="text1" w:themeTint="BF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131445</wp:posOffset>
            </wp:positionV>
            <wp:extent cx="5759450" cy="2746375"/>
            <wp:effectExtent l="0" t="0" r="0" b="0"/>
            <wp:wrapTight wrapText="bothSides">
              <wp:wrapPolygon edited="0">
                <wp:start x="0" y="0"/>
                <wp:lineTo x="0" y="21425"/>
                <wp:lineTo x="21505" y="21425"/>
                <wp:lineTo x="21505" y="0"/>
                <wp:lineTo x="0" y="0"/>
              </wp:wrapPolygon>
            </wp:wrapTight>
            <wp:docPr id="1" name="Slika 1" descr="Rezultat iskanja slik za moÅ¾ganska 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oÅ¾ganska k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42B0" w:rsidRDefault="00C664CE" w:rsidP="004A5CD2">
      <w:pPr>
        <w:jc w:val="center"/>
        <w:rPr>
          <w:rFonts w:cs="Times New Roman"/>
          <w:color w:val="404040" w:themeColor="text1" w:themeTint="BF"/>
          <w:sz w:val="28"/>
          <w:szCs w:val="28"/>
        </w:rPr>
      </w:pPr>
      <w:r w:rsidRPr="007D42B0">
        <w:rPr>
          <w:rFonts w:cs="Times New Roman"/>
          <w:color w:val="404040" w:themeColor="text1" w:themeTint="BF"/>
          <w:sz w:val="28"/>
          <w:szCs w:val="28"/>
        </w:rPr>
        <w:t xml:space="preserve">Vstop </w:t>
      </w:r>
      <w:r w:rsidR="007D42B0">
        <w:rPr>
          <w:rFonts w:cs="Times New Roman"/>
          <w:color w:val="404040" w:themeColor="text1" w:themeTint="BF"/>
          <w:sz w:val="28"/>
          <w:szCs w:val="28"/>
        </w:rPr>
        <w:t xml:space="preserve">bo </w:t>
      </w:r>
      <w:r w:rsidRPr="007D42B0">
        <w:rPr>
          <w:rFonts w:cs="Times New Roman"/>
          <w:color w:val="404040" w:themeColor="text1" w:themeTint="BF"/>
          <w:sz w:val="28"/>
          <w:szCs w:val="28"/>
        </w:rPr>
        <w:t>prost.</w:t>
      </w:r>
    </w:p>
    <w:p w:rsidR="007D42B0" w:rsidRDefault="007D42B0" w:rsidP="004A5CD2">
      <w:pPr>
        <w:jc w:val="center"/>
        <w:rPr>
          <w:rFonts w:cs="Times New Roman"/>
          <w:color w:val="404040" w:themeColor="text1" w:themeTint="BF"/>
          <w:sz w:val="28"/>
          <w:szCs w:val="28"/>
        </w:rPr>
      </w:pPr>
    </w:p>
    <w:p w:rsidR="0056039C" w:rsidRPr="00B242B6" w:rsidRDefault="004A5CD2" w:rsidP="004A5CD2">
      <w:pPr>
        <w:jc w:val="center"/>
        <w:rPr>
          <w:rFonts w:ascii="Times New Roman" w:hAnsi="Times New Roman" w:cs="Times New Roman"/>
        </w:rPr>
      </w:pPr>
      <w:r w:rsidRPr="00B242B6">
        <w:rPr>
          <w:rFonts w:ascii="Times New Roman" w:hAnsi="Times New Roman" w:cs="Times New Roman"/>
          <w:i/>
          <w:color w:val="404040" w:themeColor="text1" w:themeTint="BF"/>
        </w:rPr>
        <w:t>Vse naše dogodke fotografiramo in fotografije javno objavimo.</w:t>
      </w:r>
    </w:p>
    <w:sectPr w:rsidR="0056039C" w:rsidRPr="00B242B6" w:rsidSect="0056039C">
      <w:headerReference w:type="default" r:id="rId9"/>
      <w:headerReference w:type="first" r:id="rId10"/>
      <w:pgSz w:w="11906" w:h="16838"/>
      <w:pgMar w:top="26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74" w:rsidRDefault="005E1C74" w:rsidP="009E5D1F">
      <w:pPr>
        <w:spacing w:after="0" w:line="240" w:lineRule="auto"/>
      </w:pPr>
      <w:r>
        <w:separator/>
      </w:r>
    </w:p>
  </w:endnote>
  <w:endnote w:type="continuationSeparator" w:id="0">
    <w:p w:rsidR="005E1C74" w:rsidRDefault="005E1C74" w:rsidP="009E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74" w:rsidRDefault="005E1C74" w:rsidP="009E5D1F">
      <w:pPr>
        <w:spacing w:after="0" w:line="240" w:lineRule="auto"/>
      </w:pPr>
      <w:r>
        <w:separator/>
      </w:r>
    </w:p>
  </w:footnote>
  <w:footnote w:type="continuationSeparator" w:id="0">
    <w:p w:rsidR="005E1C74" w:rsidRDefault="005E1C74" w:rsidP="009E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1F" w:rsidRDefault="009E5D1F">
    <w:pPr>
      <w:pStyle w:val="Glava"/>
    </w:pPr>
  </w:p>
  <w:p w:rsidR="009E5D1F" w:rsidRDefault="009E5D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24" w:rsidRDefault="0056039C">
    <w:pPr>
      <w:pStyle w:val="Glava"/>
    </w:pPr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4497172</wp:posOffset>
          </wp:positionH>
          <wp:positionV relativeFrom="page">
            <wp:posOffset>653415</wp:posOffset>
          </wp:positionV>
          <wp:extent cx="2667000" cy="800512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dopis_Polzela_2015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80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DC"/>
    <w:rsid w:val="000B67CC"/>
    <w:rsid w:val="000D3307"/>
    <w:rsid w:val="001B24DC"/>
    <w:rsid w:val="001E08B9"/>
    <w:rsid w:val="002449E5"/>
    <w:rsid w:val="002E266B"/>
    <w:rsid w:val="00301B52"/>
    <w:rsid w:val="003155E3"/>
    <w:rsid w:val="00455DAB"/>
    <w:rsid w:val="004A5CD2"/>
    <w:rsid w:val="0056039C"/>
    <w:rsid w:val="005746E2"/>
    <w:rsid w:val="005E1C74"/>
    <w:rsid w:val="005E7F62"/>
    <w:rsid w:val="006224BD"/>
    <w:rsid w:val="006268EA"/>
    <w:rsid w:val="006B5F25"/>
    <w:rsid w:val="00706596"/>
    <w:rsid w:val="00771B43"/>
    <w:rsid w:val="007B0311"/>
    <w:rsid w:val="007D42B0"/>
    <w:rsid w:val="008858E3"/>
    <w:rsid w:val="0089641C"/>
    <w:rsid w:val="008E128B"/>
    <w:rsid w:val="008E45B4"/>
    <w:rsid w:val="00906691"/>
    <w:rsid w:val="00961384"/>
    <w:rsid w:val="009E5D1F"/>
    <w:rsid w:val="00A85224"/>
    <w:rsid w:val="00B237C7"/>
    <w:rsid w:val="00B238DA"/>
    <w:rsid w:val="00B242B6"/>
    <w:rsid w:val="00B715D1"/>
    <w:rsid w:val="00BD4B80"/>
    <w:rsid w:val="00C40730"/>
    <w:rsid w:val="00C664CE"/>
    <w:rsid w:val="00CB4C9E"/>
    <w:rsid w:val="00CF34B0"/>
    <w:rsid w:val="00D36BA8"/>
    <w:rsid w:val="00D3729B"/>
    <w:rsid w:val="00E0621F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B9521-1E49-4791-B1E8-B54884C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4A5C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D1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E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5D1F"/>
  </w:style>
  <w:style w:type="paragraph" w:styleId="Noga">
    <w:name w:val="footer"/>
    <w:basedOn w:val="Navaden"/>
    <w:link w:val="NogaZnak"/>
    <w:uiPriority w:val="99"/>
    <w:unhideWhenUsed/>
    <w:rsid w:val="009E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jiznica%20Polzela\Downloads\Polzela_dopis_predloga2016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Polzela_dopis_predloga2016 (1)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Polzela</dc:creator>
  <cp:lastModifiedBy>Manuela Mlakar Podgoršek</cp:lastModifiedBy>
  <cp:revision>2</cp:revision>
  <cp:lastPrinted>2019-09-19T08:39:00Z</cp:lastPrinted>
  <dcterms:created xsi:type="dcterms:W3CDTF">2019-10-11T13:33:00Z</dcterms:created>
  <dcterms:modified xsi:type="dcterms:W3CDTF">2019-10-11T13:33:00Z</dcterms:modified>
</cp:coreProperties>
</file>