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margin" w:tblpY="2833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7FEB" w:rsidRPr="0039725C" w14:paraId="1AE0A05A" w14:textId="77777777" w:rsidTr="00C27FEB">
        <w:tc>
          <w:tcPr>
            <w:tcW w:w="9062" w:type="dxa"/>
            <w:vAlign w:val="center"/>
          </w:tcPr>
          <w:p w14:paraId="36242EBD" w14:textId="284888A0" w:rsidR="00C27FEB" w:rsidRDefault="007C2AB5" w:rsidP="00142202">
            <w:pPr>
              <w:pStyle w:val="Naslov"/>
              <w:framePr w:hSpace="0" w:wrap="auto" w:vAnchor="margin" w:hAnchor="text" w:yAlign="inline"/>
            </w:pPr>
            <w:r>
              <w:t>SPREGOVORIMO NEIZREKLJIVO-</w:t>
            </w:r>
          </w:p>
          <w:p w14:paraId="7CE5E720" w14:textId="742771E0" w:rsidR="007C2AB5" w:rsidRPr="007C2AB5" w:rsidRDefault="007C2AB5" w:rsidP="00142202">
            <w:pPr>
              <w:pStyle w:val="Naslov"/>
              <w:framePr w:hSpace="0" w:wrap="auto" w:vAnchor="margin" w:hAnchor="text" w:yAlign="inline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MED POEZIJO IN PSIHOLOGIJO</w:t>
            </w:r>
          </w:p>
        </w:tc>
      </w:tr>
      <w:tr w:rsidR="00C27FEB" w:rsidRPr="00E14A5E" w14:paraId="28E96600" w14:textId="77777777" w:rsidTr="00C27FEB">
        <w:trPr>
          <w:trHeight w:val="583"/>
        </w:trPr>
        <w:tc>
          <w:tcPr>
            <w:tcW w:w="9062" w:type="dxa"/>
            <w:shd w:val="clear" w:color="auto" w:fill="auto"/>
          </w:tcPr>
          <w:p w14:paraId="36745B90" w14:textId="6B35AF33" w:rsidR="00C27FEB" w:rsidRPr="003D3EDA" w:rsidRDefault="00C27FEB" w:rsidP="003D3EDA">
            <w:pPr>
              <w:pStyle w:val="Podnaslov"/>
              <w:framePr w:hSpace="0" w:wrap="auto" w:vAnchor="margin" w:hAnchor="text" w:yAlign="inline"/>
            </w:pPr>
            <w:r w:rsidRPr="003D3EDA">
              <w:t xml:space="preserve">ponedeljek, </w:t>
            </w:r>
            <w:r w:rsidR="007C2AB5">
              <w:t>8. april</w:t>
            </w:r>
            <w:r w:rsidR="0021466B">
              <w:t>a 2024</w:t>
            </w:r>
            <w:r w:rsidRPr="003D3EDA">
              <w:t>, ob 18.00</w:t>
            </w:r>
          </w:p>
        </w:tc>
      </w:tr>
      <w:tr w:rsidR="00C27FEB" w:rsidRPr="00E14A5E" w14:paraId="5EA8CB47" w14:textId="77777777" w:rsidTr="00C27FEB">
        <w:tc>
          <w:tcPr>
            <w:tcW w:w="9062" w:type="dxa"/>
            <w:shd w:val="clear" w:color="auto" w:fill="auto"/>
          </w:tcPr>
          <w:p w14:paraId="181E2687" w14:textId="77777777" w:rsidR="0021466B" w:rsidRDefault="0021466B" w:rsidP="003D3EDA">
            <w:pPr>
              <w:pStyle w:val="Podnaslov"/>
              <w:framePr w:hSpace="0" w:wrap="auto" w:vAnchor="margin" w:hAnchor="text" w:yAlign="inline"/>
            </w:pPr>
            <w:r>
              <w:t>JAKIJEVA HIŠA</w:t>
            </w:r>
          </w:p>
          <w:p w14:paraId="1CFADACE" w14:textId="058F27EC" w:rsidR="00C27FEB" w:rsidRPr="00E14A5E" w:rsidRDefault="007C2AB5" w:rsidP="003D3EDA">
            <w:pPr>
              <w:pStyle w:val="Podnaslov"/>
              <w:framePr w:hSpace="0" w:wrap="auto" w:vAnchor="margin" w:hAnchor="text" w:yAlign="inline"/>
            </w:pPr>
            <w:r>
              <w:t xml:space="preserve"> Zadr</w:t>
            </w:r>
            <w:r w:rsidR="0021466B">
              <w:t>e</w:t>
            </w:r>
            <w:r>
              <w:t>čka cesta 35, NAZARJE</w:t>
            </w:r>
          </w:p>
        </w:tc>
      </w:tr>
      <w:tr w:rsidR="00C27FEB" w:rsidRPr="00952EF8" w14:paraId="588A3784" w14:textId="77777777" w:rsidTr="00C27FEB">
        <w:tc>
          <w:tcPr>
            <w:tcW w:w="9062" w:type="dxa"/>
            <w:shd w:val="clear" w:color="auto" w:fill="auto"/>
          </w:tcPr>
          <w:p w14:paraId="0C8B56B6" w14:textId="77777777" w:rsidR="00C27FEB" w:rsidRPr="002C466A" w:rsidRDefault="00C27FEB" w:rsidP="00C27FEB">
            <w:pPr>
              <w:spacing w:after="0" w:line="240" w:lineRule="auto"/>
              <w:jc w:val="center"/>
              <w:rPr>
                <w:rFonts w:ascii="Prompt" w:hAnsi="Prompt" w:cs="Prompt"/>
                <w:color w:val="000000" w:themeColor="text1"/>
                <w:sz w:val="28"/>
                <w:szCs w:val="28"/>
              </w:rPr>
            </w:pPr>
          </w:p>
        </w:tc>
      </w:tr>
      <w:tr w:rsidR="00C27FEB" w:rsidRPr="00952EF8" w14:paraId="6F0EC9F7" w14:textId="77777777" w:rsidTr="00C27FEB">
        <w:tc>
          <w:tcPr>
            <w:tcW w:w="9062" w:type="dxa"/>
            <w:shd w:val="clear" w:color="auto" w:fill="auto"/>
          </w:tcPr>
          <w:p w14:paraId="24C4B2A0" w14:textId="0ED39C32" w:rsidR="00BC1F97" w:rsidRDefault="007C2AB5" w:rsidP="00BC1F97">
            <w:pPr>
              <w:spacing w:after="0" w:line="240" w:lineRule="auto"/>
              <w:jc w:val="center"/>
              <w:rPr>
                <w:rFonts w:ascii="Prompt" w:hAnsi="Prompt" w:cs="Prompt"/>
                <w:color w:val="000000" w:themeColor="text1"/>
                <w:sz w:val="32"/>
                <w:szCs w:val="32"/>
              </w:rPr>
            </w:pPr>
            <w:r>
              <w:rPr>
                <w:rFonts w:ascii="Prompt" w:hAnsi="Prompt" w:cs="Prompt" w:hint="cs"/>
                <w:color w:val="000000" w:themeColor="text1"/>
                <w:sz w:val="32"/>
                <w:szCs w:val="32"/>
              </w:rPr>
              <w:t xml:space="preserve">Vabimo vas, na pogovorni večer o </w:t>
            </w:r>
            <w:r w:rsidR="00BC1F97">
              <w:rPr>
                <w:rFonts w:ascii="Prompt" w:hAnsi="Prompt" w:cs="Prompt"/>
                <w:color w:val="000000" w:themeColor="text1"/>
                <w:sz w:val="32"/>
                <w:szCs w:val="32"/>
              </w:rPr>
              <w:t>preizkušnja</w:t>
            </w:r>
            <w:r>
              <w:rPr>
                <w:rFonts w:ascii="Prompt" w:hAnsi="Prompt" w:cs="Prompt" w:hint="cs"/>
                <w:color w:val="000000" w:themeColor="text1"/>
                <w:sz w:val="32"/>
                <w:szCs w:val="32"/>
              </w:rPr>
              <w:t>h, ki se</w:t>
            </w:r>
            <w:r w:rsidR="00BC1F97">
              <w:rPr>
                <w:rFonts w:ascii="Prompt" w:hAnsi="Prompt" w:cs="Prompt"/>
                <w:color w:val="000000" w:themeColor="text1"/>
                <w:sz w:val="32"/>
                <w:szCs w:val="32"/>
              </w:rPr>
              <w:t xml:space="preserve"> nam lahko</w:t>
            </w:r>
            <w:r>
              <w:rPr>
                <w:rFonts w:ascii="Prompt" w:hAnsi="Prompt" w:cs="Prompt" w:hint="cs"/>
                <w:color w:val="000000" w:themeColor="text1"/>
                <w:sz w:val="32"/>
                <w:szCs w:val="32"/>
              </w:rPr>
              <w:t xml:space="preserve"> pripetijo v življenju.</w:t>
            </w:r>
            <w:r w:rsidR="00BC1F97">
              <w:rPr>
                <w:rFonts w:ascii="Prompt" w:hAnsi="Prompt" w:cs="Prompt"/>
                <w:color w:val="000000" w:themeColor="text1"/>
                <w:sz w:val="32"/>
                <w:szCs w:val="32"/>
              </w:rPr>
              <w:t xml:space="preserve"> In o poteh skoznje.</w:t>
            </w:r>
          </w:p>
          <w:p w14:paraId="32D13842" w14:textId="10F86844" w:rsidR="007C2AB5" w:rsidRDefault="007C2AB5" w:rsidP="00BC1F97">
            <w:pPr>
              <w:spacing w:after="0" w:line="240" w:lineRule="auto"/>
              <w:jc w:val="center"/>
              <w:rPr>
                <w:rFonts w:ascii="Prompt" w:hAnsi="Prompt" w:cs="Prompt"/>
                <w:color w:val="000000" w:themeColor="text1"/>
                <w:sz w:val="32"/>
                <w:szCs w:val="32"/>
              </w:rPr>
            </w:pPr>
            <w:r>
              <w:rPr>
                <w:rFonts w:ascii="Prompt" w:hAnsi="Prompt" w:cs="Prompt" w:hint="cs"/>
                <w:color w:val="000000" w:themeColor="text1"/>
                <w:sz w:val="32"/>
                <w:szCs w:val="32"/>
              </w:rPr>
              <w:t xml:space="preserve">Tudi poezija je eden izmed načinov izražanja misli in občutkov, ki tlijo v nas. </w:t>
            </w:r>
          </w:p>
          <w:p w14:paraId="1F6801D0" w14:textId="1AEC4AB2" w:rsidR="007C2AB5" w:rsidRDefault="007C2AB5" w:rsidP="007C2AB5">
            <w:pPr>
              <w:spacing w:after="0" w:line="240" w:lineRule="auto"/>
              <w:jc w:val="center"/>
              <w:rPr>
                <w:rFonts w:ascii="Prompt" w:hAnsi="Prompt" w:cs="Prompt" w:hint="cs"/>
                <w:color w:val="000000" w:themeColor="text1"/>
                <w:sz w:val="32"/>
                <w:szCs w:val="32"/>
              </w:rPr>
            </w:pPr>
            <w:r w:rsidRPr="007C2AB5">
              <w:rPr>
                <w:rFonts w:ascii="Prompt" w:hAnsi="Prompt" w:cs="Prompt" w:hint="cs"/>
                <w:b/>
                <w:bCs/>
                <w:color w:val="000000" w:themeColor="text1"/>
                <w:sz w:val="32"/>
                <w:szCs w:val="32"/>
              </w:rPr>
              <w:t>Psihologinja Tanja Povhe</w:t>
            </w:r>
            <w:r>
              <w:rPr>
                <w:rFonts w:ascii="Prompt" w:hAnsi="Prompt" w:cs="Prompt" w:hint="cs"/>
                <w:color w:val="000000" w:themeColor="text1"/>
                <w:sz w:val="32"/>
                <w:szCs w:val="32"/>
              </w:rPr>
              <w:t xml:space="preserve"> nam bo s pomočjo pesmi, ki sežejo do srca, pomagala najti poti iz stisk.</w:t>
            </w:r>
          </w:p>
          <w:p w14:paraId="69870153" w14:textId="77777777" w:rsidR="00C27FEB" w:rsidRPr="003954CA" w:rsidRDefault="00C27FEB" w:rsidP="00C27FEB">
            <w:pPr>
              <w:spacing w:after="0" w:line="240" w:lineRule="auto"/>
              <w:jc w:val="center"/>
              <w:rPr>
                <w:rFonts w:ascii="Prompt" w:hAnsi="Prompt" w:cs="Prompt"/>
                <w:color w:val="000000" w:themeColor="text1"/>
                <w:sz w:val="14"/>
                <w:szCs w:val="14"/>
              </w:rPr>
            </w:pPr>
          </w:p>
          <w:p w14:paraId="7DE9026B" w14:textId="79F0D0B5" w:rsidR="00C27FEB" w:rsidRPr="007B3C62" w:rsidRDefault="00C27FEB" w:rsidP="007B3C62">
            <w:pPr>
              <w:spacing w:after="0" w:line="240" w:lineRule="auto"/>
              <w:jc w:val="center"/>
              <w:rPr>
                <w:rFonts w:ascii="Prompt" w:hAnsi="Prompt" w:cs="Prompt"/>
                <w:color w:val="391754" w:themeColor="accent1"/>
                <w:sz w:val="32"/>
                <w:szCs w:val="32"/>
              </w:rPr>
            </w:pPr>
            <w:r w:rsidRPr="00243997">
              <w:rPr>
                <w:rFonts w:ascii="Prompt" w:hAnsi="Prompt" w:cs="Prompt"/>
                <w:color w:val="391754" w:themeColor="accent1"/>
                <w:sz w:val="32"/>
                <w:szCs w:val="32"/>
              </w:rPr>
              <w:t>VSTOP PROST.</w:t>
            </w:r>
          </w:p>
        </w:tc>
      </w:tr>
      <w:tr w:rsidR="00C27FEB" w:rsidRPr="00952EF8" w14:paraId="79EEABAD" w14:textId="77777777" w:rsidTr="00C27FEB">
        <w:trPr>
          <w:trHeight w:val="258"/>
        </w:trPr>
        <w:tc>
          <w:tcPr>
            <w:tcW w:w="9062" w:type="dxa"/>
            <w:shd w:val="clear" w:color="auto" w:fill="auto"/>
          </w:tcPr>
          <w:p w14:paraId="2566F5C1" w14:textId="77777777" w:rsidR="00C27FEB" w:rsidRPr="00FB11ED" w:rsidRDefault="00C27FEB" w:rsidP="00C27FEB">
            <w:pPr>
              <w:spacing w:after="0" w:line="240" w:lineRule="auto"/>
              <w:rPr>
                <w:rFonts w:ascii="Prompt" w:hAnsi="Prompt" w:cs="Prompt"/>
                <w:color w:val="000000" w:themeColor="text1"/>
                <w:sz w:val="10"/>
                <w:szCs w:val="10"/>
              </w:rPr>
            </w:pPr>
          </w:p>
        </w:tc>
      </w:tr>
      <w:tr w:rsidR="00C27FEB" w:rsidRPr="00952EF8" w14:paraId="431E5667" w14:textId="77777777" w:rsidTr="00C27FEB">
        <w:tc>
          <w:tcPr>
            <w:tcW w:w="9062" w:type="dxa"/>
            <w:shd w:val="clear" w:color="auto" w:fill="auto"/>
          </w:tcPr>
          <w:p w14:paraId="1FB0AF42" w14:textId="0E01D25C" w:rsidR="00C27FEB" w:rsidRPr="0021466B" w:rsidRDefault="00C27FEB" w:rsidP="0021466B">
            <w:pPr>
              <w:pStyle w:val="Naslov1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21466B">
              <w:rPr>
                <w:sz w:val="24"/>
                <w:szCs w:val="24"/>
              </w:rPr>
              <w:t xml:space="preserve">Več o društvu na: </w:t>
            </w:r>
            <w:hyperlink r:id="rId9" w:history="1">
              <w:r w:rsidR="007C2AB5" w:rsidRPr="0021466B">
                <w:rPr>
                  <w:rStyle w:val="Hiperpovezava"/>
                  <w:sz w:val="24"/>
                  <w:szCs w:val="24"/>
                </w:rPr>
                <w:t>www.hospic.si</w:t>
              </w:r>
            </w:hyperlink>
            <w:r w:rsidRPr="0021466B">
              <w:rPr>
                <w:sz w:val="24"/>
                <w:szCs w:val="24"/>
              </w:rPr>
              <w:t>.</w:t>
            </w:r>
          </w:p>
          <w:p w14:paraId="30BFEAA3" w14:textId="3AEE7D2C" w:rsidR="007C2AB5" w:rsidRPr="0021466B" w:rsidRDefault="007C2AB5" w:rsidP="0021466B">
            <w:pPr>
              <w:spacing w:after="0" w:line="240" w:lineRule="auto"/>
              <w:jc w:val="center"/>
            </w:pPr>
            <w:r w:rsidRPr="0021466B">
              <w:t>SLOVENSKO DRUŠTVO HOSPIC</w:t>
            </w:r>
          </w:p>
          <w:p w14:paraId="70322F50" w14:textId="6D16C38F" w:rsidR="007C2AB5" w:rsidRPr="0021466B" w:rsidRDefault="0021466B" w:rsidP="0021466B">
            <w:pPr>
              <w:spacing w:after="0" w:line="240" w:lineRule="auto"/>
              <w:jc w:val="center"/>
            </w:pPr>
            <w:r w:rsidRPr="0021466B">
              <w:t xml:space="preserve">OBMOČNI </w:t>
            </w:r>
            <w:r w:rsidR="007C2AB5" w:rsidRPr="0021466B">
              <w:t>ODBOR ZGORNJ</w:t>
            </w:r>
            <w:r w:rsidRPr="0021466B">
              <w:t>A</w:t>
            </w:r>
            <w:r w:rsidR="007C2AB5" w:rsidRPr="0021466B">
              <w:t xml:space="preserve"> SAVINJSK</w:t>
            </w:r>
            <w:r w:rsidRPr="0021466B">
              <w:t>A</w:t>
            </w:r>
            <w:r w:rsidR="007C2AB5" w:rsidRPr="0021466B">
              <w:t xml:space="preserve"> DOLIN</w:t>
            </w:r>
            <w:r w:rsidRPr="0021466B">
              <w:t>A</w:t>
            </w:r>
          </w:p>
          <w:p w14:paraId="543CFF63" w14:textId="303E7AC3" w:rsidR="007C2AB5" w:rsidRPr="007C2AB5" w:rsidRDefault="0021466B" w:rsidP="007B3C62">
            <w:pPr>
              <w:spacing w:after="0" w:line="240" w:lineRule="auto"/>
              <w:jc w:val="center"/>
            </w:pPr>
            <w:r w:rsidRPr="0021466B">
              <w:t>Tel. 051 418 445</w:t>
            </w:r>
            <w:r w:rsidR="00FB11ED">
              <w:t xml:space="preserve">, </w:t>
            </w:r>
            <w:r w:rsidRPr="0021466B">
              <w:t>zgornjasavinjska@hospic.si</w:t>
            </w:r>
          </w:p>
        </w:tc>
      </w:tr>
    </w:tbl>
    <w:p w14:paraId="47B6ABFD" w14:textId="2BF08957" w:rsidR="00FB11ED" w:rsidRPr="00952EF8" w:rsidRDefault="00FB11ED" w:rsidP="00A14BE6">
      <w:pPr>
        <w:spacing w:line="240" w:lineRule="auto"/>
        <w:rPr>
          <w:rFonts w:ascii="Prompt" w:hAnsi="Prompt" w:cs="Prompt"/>
          <w:sz w:val="2"/>
          <w:szCs w:val="2"/>
        </w:rPr>
      </w:pPr>
    </w:p>
    <w:sectPr w:rsidR="00D4399C" w:rsidRPr="00952EF8" w:rsidSect="00A453A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694" w:right="1417" w:bottom="382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B9F01A" w14:textId="77777777" w:rsidR="00A357E1" w:rsidRDefault="00A357E1" w:rsidP="004C4C07">
      <w:pPr>
        <w:spacing w:after="0" w:line="240" w:lineRule="auto"/>
      </w:pPr>
      <w:r>
        <w:separator/>
      </w:r>
    </w:p>
  </w:endnote>
  <w:endnote w:type="continuationSeparator" w:id="0">
    <w:p w14:paraId="1416D354" w14:textId="77777777" w:rsidR="00A357E1" w:rsidRDefault="00A357E1" w:rsidP="004C4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rompt Light">
    <w:altName w:val="Leelawadee UI"/>
    <w:charset w:val="DE"/>
    <w:family w:val="auto"/>
    <w:pitch w:val="variable"/>
    <w:sig w:usb0="21000007" w:usb1="00000001" w:usb2="00000000" w:usb3="00000000" w:csb0="0001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mpt">
    <w:altName w:val="Leelawadee UI"/>
    <w:charset w:val="DE"/>
    <w:family w:val="auto"/>
    <w:pitch w:val="variable"/>
    <w:sig w:usb0="21000007" w:usb1="00000001" w:usb2="00000000" w:usb3="00000000" w:csb0="00010193" w:csb1="00000000"/>
  </w:font>
  <w:font w:name="Prompt SemiBold">
    <w:charset w:val="DE"/>
    <w:family w:val="auto"/>
    <w:pitch w:val="variable"/>
    <w:sig w:usb0="21000007" w:usb1="00000001" w:usb2="00000000" w:usb3="00000000" w:csb0="00010193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44D70" w14:textId="33136E1F" w:rsidR="00261EFF" w:rsidRDefault="00C30288">
    <w:pPr>
      <w:pStyle w:val="Noga"/>
    </w:pPr>
    <w:r>
      <w:rPr>
        <w:noProof/>
      </w:rPr>
      <w:drawing>
        <wp:anchor distT="0" distB="0" distL="114300" distR="114300" simplePos="0" relativeHeight="251655680" behindDoc="0" locked="0" layoutInCell="1" allowOverlap="1" wp14:anchorId="24F0C036" wp14:editId="60489484">
          <wp:simplePos x="0" y="0"/>
          <wp:positionH relativeFrom="column">
            <wp:posOffset>1310289</wp:posOffset>
          </wp:positionH>
          <wp:positionV relativeFrom="paragraph">
            <wp:posOffset>-2698750</wp:posOffset>
          </wp:positionV>
          <wp:extent cx="3314700" cy="2916805"/>
          <wp:effectExtent l="0" t="0" r="0" b="0"/>
          <wp:wrapNone/>
          <wp:docPr id="670993572" name="Picture 670993572" descr="A cup of coffee with foam in the shape of a hear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2527909" name="Picture 1" descr="A cup of coffee with foam in the shape of a hear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916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198D">
      <w:rPr>
        <w:noProof/>
      </w:rPr>
      <w:drawing>
        <wp:anchor distT="0" distB="0" distL="114300" distR="114300" simplePos="0" relativeHeight="251656704" behindDoc="0" locked="0" layoutInCell="1" allowOverlap="1" wp14:anchorId="3E6907E0" wp14:editId="783841C5">
          <wp:simplePos x="0" y="0"/>
          <wp:positionH relativeFrom="column">
            <wp:posOffset>-175895</wp:posOffset>
          </wp:positionH>
          <wp:positionV relativeFrom="paragraph">
            <wp:posOffset>-658425</wp:posOffset>
          </wp:positionV>
          <wp:extent cx="2196005" cy="873125"/>
          <wp:effectExtent l="0" t="0" r="0" b="3175"/>
          <wp:wrapNone/>
          <wp:docPr id="1587273364" name="Picture 1587273364" descr="A picture containing font, graphics, logo, graphic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610383" name="Picture 2" descr="A picture containing font, graphics, logo, graphic desig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5" cy="87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A22C1B" w14:textId="77777777" w:rsidR="00A357E1" w:rsidRDefault="00A357E1" w:rsidP="004C4C07">
      <w:pPr>
        <w:spacing w:after="0" w:line="240" w:lineRule="auto"/>
      </w:pPr>
      <w:r>
        <w:separator/>
      </w:r>
    </w:p>
  </w:footnote>
  <w:footnote w:type="continuationSeparator" w:id="0">
    <w:p w14:paraId="1B744464" w14:textId="77777777" w:rsidR="00A357E1" w:rsidRDefault="00A357E1" w:rsidP="004C4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A568E" w14:textId="77777777" w:rsidR="004C4C07" w:rsidRDefault="00FB11ED">
    <w:pPr>
      <w:pStyle w:val="Glava"/>
    </w:pPr>
    <w:r>
      <w:rPr>
        <w:noProof/>
        <w:lang w:eastAsia="sl-SI"/>
      </w:rPr>
      <w:pict w14:anchorId="2EEB5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025141" o:spid="_x0000_s1026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19EE4" w14:textId="3A8FE8EC" w:rsidR="004C4C07" w:rsidRDefault="007C2632">
    <w:pPr>
      <w:pStyle w:val="Glav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B34D262" wp14:editId="166532A8">
          <wp:simplePos x="0" y="0"/>
          <wp:positionH relativeFrom="column">
            <wp:posOffset>-898912</wp:posOffset>
          </wp:positionH>
          <wp:positionV relativeFrom="paragraph">
            <wp:posOffset>-3175</wp:posOffset>
          </wp:positionV>
          <wp:extent cx="7572010" cy="1221291"/>
          <wp:effectExtent l="0" t="0" r="0" b="0"/>
          <wp:wrapNone/>
          <wp:docPr id="1425331620" name="Picture 14253316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2715086" name="Picture 8927150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010" cy="1221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11596" w14:textId="77777777" w:rsidR="004C4C07" w:rsidRDefault="00FB11ED">
    <w:pPr>
      <w:pStyle w:val="Glava"/>
    </w:pPr>
    <w:r>
      <w:rPr>
        <w:noProof/>
        <w:lang w:eastAsia="sl-SI"/>
      </w:rPr>
      <w:pict w14:anchorId="088B9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025140" o:spid="_x0000_s1025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C07"/>
    <w:rsid w:val="00055D5A"/>
    <w:rsid w:val="000D2BA4"/>
    <w:rsid w:val="00142202"/>
    <w:rsid w:val="001A29A2"/>
    <w:rsid w:val="001B1413"/>
    <w:rsid w:val="002015B2"/>
    <w:rsid w:val="00213879"/>
    <w:rsid w:val="0021466B"/>
    <w:rsid w:val="00243997"/>
    <w:rsid w:val="00261EFF"/>
    <w:rsid w:val="002C466A"/>
    <w:rsid w:val="00355EE7"/>
    <w:rsid w:val="003954CA"/>
    <w:rsid w:val="0039725C"/>
    <w:rsid w:val="003B040A"/>
    <w:rsid w:val="003D3EDA"/>
    <w:rsid w:val="0046424A"/>
    <w:rsid w:val="00480CBD"/>
    <w:rsid w:val="004C3F6A"/>
    <w:rsid w:val="004C4C07"/>
    <w:rsid w:val="004D04D5"/>
    <w:rsid w:val="004E5158"/>
    <w:rsid w:val="005270B9"/>
    <w:rsid w:val="005351E1"/>
    <w:rsid w:val="00597F2C"/>
    <w:rsid w:val="0062607E"/>
    <w:rsid w:val="00692FC1"/>
    <w:rsid w:val="006E51DC"/>
    <w:rsid w:val="006F7F64"/>
    <w:rsid w:val="0070403F"/>
    <w:rsid w:val="00704BBA"/>
    <w:rsid w:val="007206D3"/>
    <w:rsid w:val="00722D25"/>
    <w:rsid w:val="00744115"/>
    <w:rsid w:val="007A7A0C"/>
    <w:rsid w:val="007B3C62"/>
    <w:rsid w:val="007B7E75"/>
    <w:rsid w:val="007C2632"/>
    <w:rsid w:val="007C2AB5"/>
    <w:rsid w:val="007E7806"/>
    <w:rsid w:val="008724F0"/>
    <w:rsid w:val="00877F6A"/>
    <w:rsid w:val="008B64D5"/>
    <w:rsid w:val="008E31B0"/>
    <w:rsid w:val="00906A47"/>
    <w:rsid w:val="0092315D"/>
    <w:rsid w:val="00952EF8"/>
    <w:rsid w:val="009E1974"/>
    <w:rsid w:val="00A14BE6"/>
    <w:rsid w:val="00A24618"/>
    <w:rsid w:val="00A357E1"/>
    <w:rsid w:val="00A453A4"/>
    <w:rsid w:val="00A5172F"/>
    <w:rsid w:val="00A9147D"/>
    <w:rsid w:val="00AA58C9"/>
    <w:rsid w:val="00AB340F"/>
    <w:rsid w:val="00B665D9"/>
    <w:rsid w:val="00B74B8B"/>
    <w:rsid w:val="00BB1B5A"/>
    <w:rsid w:val="00BC1F97"/>
    <w:rsid w:val="00BD3C21"/>
    <w:rsid w:val="00C27FEB"/>
    <w:rsid w:val="00C30288"/>
    <w:rsid w:val="00C330BE"/>
    <w:rsid w:val="00CA780E"/>
    <w:rsid w:val="00CD5EB1"/>
    <w:rsid w:val="00D510B6"/>
    <w:rsid w:val="00DC69B1"/>
    <w:rsid w:val="00E14A5E"/>
    <w:rsid w:val="00E3335C"/>
    <w:rsid w:val="00E956F6"/>
    <w:rsid w:val="00F25D48"/>
    <w:rsid w:val="00FB11ED"/>
    <w:rsid w:val="00FB3E3B"/>
    <w:rsid w:val="00FF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691DEE6"/>
  <w15:chartTrackingRefBased/>
  <w15:docId w15:val="{246126B9-EE9A-473B-B4D4-13D24FF88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C4C07"/>
    <w:pPr>
      <w:spacing w:line="312" w:lineRule="auto"/>
    </w:pPr>
    <w:rPr>
      <w:rFonts w:eastAsiaTheme="minorEastAsia"/>
      <w:color w:val="000000" w:themeColor="text2"/>
      <w:sz w:val="24"/>
      <w:szCs w:val="24"/>
      <w:lang w:eastAsia="ja-JP"/>
    </w:rPr>
  </w:style>
  <w:style w:type="paragraph" w:styleId="Naslov1">
    <w:name w:val="heading 1"/>
    <w:basedOn w:val="Navaden"/>
    <w:next w:val="Navaden"/>
    <w:link w:val="Naslov1Znak"/>
    <w:uiPriority w:val="9"/>
    <w:qFormat/>
    <w:rsid w:val="001B1413"/>
    <w:pPr>
      <w:framePr w:hSpace="141" w:wrap="around" w:vAnchor="page" w:hAnchor="margin" w:y="2833"/>
      <w:spacing w:after="0" w:line="240" w:lineRule="auto"/>
      <w:jc w:val="center"/>
      <w:outlineLvl w:val="0"/>
    </w:pPr>
    <w:rPr>
      <w:rFonts w:ascii="Prompt" w:hAnsi="Prompt" w:cs="Prompt"/>
      <w:color w:val="391754" w:themeColor="accent1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C4C07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4C4C07"/>
  </w:style>
  <w:style w:type="paragraph" w:styleId="Noga">
    <w:name w:val="footer"/>
    <w:basedOn w:val="Navaden"/>
    <w:link w:val="NogaZnak"/>
    <w:uiPriority w:val="99"/>
    <w:unhideWhenUsed/>
    <w:rsid w:val="004C4C07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4C4C07"/>
  </w:style>
  <w:style w:type="paragraph" w:styleId="Podnaslov">
    <w:name w:val="Subtitle"/>
    <w:basedOn w:val="Navadensplet"/>
    <w:link w:val="PodnaslovZnak"/>
    <w:uiPriority w:val="1"/>
    <w:qFormat/>
    <w:rsid w:val="003D3EDA"/>
    <w:pPr>
      <w:framePr w:hSpace="141" w:wrap="around" w:vAnchor="page" w:hAnchor="margin" w:y="2833"/>
      <w:spacing w:before="0" w:beforeAutospacing="0" w:after="0" w:afterAutospacing="0"/>
      <w:jc w:val="center"/>
    </w:pPr>
    <w:rPr>
      <w:rFonts w:ascii="Prompt SemiBold" w:hAnsi="Prompt SemiBold" w:cs="Prompt SemiBold"/>
      <w:color w:val="391754" w:themeColor="accent1"/>
      <w:sz w:val="36"/>
      <w:szCs w:val="36"/>
    </w:rPr>
  </w:style>
  <w:style w:type="character" w:customStyle="1" w:styleId="PodnaslovZnak">
    <w:name w:val="Podnaslov Znak"/>
    <w:basedOn w:val="Privzetapisavaodstavka"/>
    <w:link w:val="Podnaslov"/>
    <w:uiPriority w:val="1"/>
    <w:rsid w:val="003D3EDA"/>
    <w:rPr>
      <w:rFonts w:ascii="Prompt SemiBold" w:hAnsi="Prompt SemiBold" w:cs="Prompt SemiBold"/>
      <w:color w:val="391754" w:themeColor="accent1"/>
      <w:sz w:val="36"/>
      <w:szCs w:val="36"/>
      <w:lang w:eastAsia="sl-SI"/>
    </w:rPr>
  </w:style>
  <w:style w:type="paragraph" w:styleId="Naslov">
    <w:name w:val="Title"/>
    <w:basedOn w:val="Navaden"/>
    <w:link w:val="NaslovZnak"/>
    <w:uiPriority w:val="1"/>
    <w:qFormat/>
    <w:rsid w:val="00142202"/>
    <w:pPr>
      <w:framePr w:hSpace="141" w:wrap="around" w:vAnchor="page" w:hAnchor="margin" w:y="2833"/>
      <w:spacing w:after="0" w:line="240" w:lineRule="auto"/>
      <w:jc w:val="center"/>
    </w:pPr>
    <w:rPr>
      <w:rFonts w:ascii="Prompt SemiBold" w:hAnsi="Prompt SemiBold" w:cs="Prompt SemiBold"/>
      <w:bCs/>
      <w:caps/>
      <w:color w:val="F68B1F"/>
      <w:sz w:val="52"/>
      <w:szCs w:val="28"/>
    </w:rPr>
  </w:style>
  <w:style w:type="character" w:customStyle="1" w:styleId="NaslovZnak">
    <w:name w:val="Naslov Znak"/>
    <w:basedOn w:val="Privzetapisavaodstavka"/>
    <w:link w:val="Naslov"/>
    <w:uiPriority w:val="1"/>
    <w:rsid w:val="00142202"/>
    <w:rPr>
      <w:rFonts w:ascii="Prompt SemiBold" w:eastAsiaTheme="minorEastAsia" w:hAnsi="Prompt SemiBold" w:cs="Prompt SemiBold"/>
      <w:bCs/>
      <w:caps/>
      <w:color w:val="F68B1F"/>
      <w:sz w:val="52"/>
      <w:szCs w:val="28"/>
      <w:lang w:eastAsia="ja-JP"/>
    </w:rPr>
  </w:style>
  <w:style w:type="paragraph" w:styleId="Datum">
    <w:name w:val="Date"/>
    <w:basedOn w:val="Navaden"/>
    <w:link w:val="DatumZnak"/>
    <w:uiPriority w:val="2"/>
    <w:qFormat/>
    <w:rsid w:val="004C4C07"/>
    <w:pPr>
      <w:framePr w:hSpace="141" w:wrap="around" w:hAnchor="margin" w:xAlign="right" w:y="-855"/>
      <w:spacing w:after="0" w:line="240" w:lineRule="auto"/>
      <w:ind w:left="101" w:right="101"/>
      <w:jc w:val="right"/>
    </w:pPr>
    <w:rPr>
      <w:rFonts w:asciiTheme="majorHAnsi" w:eastAsia="Candara" w:hAnsiTheme="majorHAnsi" w:cstheme="majorHAnsi"/>
      <w:bCs/>
      <w:caps/>
      <w:color w:val="391754" w:themeColor="accent1"/>
      <w:sz w:val="44"/>
      <w:szCs w:val="21"/>
      <w:lang w:eastAsia="en-IN"/>
    </w:rPr>
  </w:style>
  <w:style w:type="character" w:customStyle="1" w:styleId="DatumZnak">
    <w:name w:val="Datum Znak"/>
    <w:basedOn w:val="Privzetapisavaodstavka"/>
    <w:link w:val="Datum"/>
    <w:uiPriority w:val="2"/>
    <w:rsid w:val="004C4C07"/>
    <w:rPr>
      <w:rFonts w:asciiTheme="majorHAnsi" w:eastAsia="Candara" w:hAnsiTheme="majorHAnsi" w:cstheme="majorHAnsi"/>
      <w:bCs/>
      <w:caps/>
      <w:color w:val="391754" w:themeColor="accent1"/>
      <w:sz w:val="44"/>
      <w:szCs w:val="21"/>
      <w:lang w:eastAsia="en-IN"/>
    </w:rPr>
  </w:style>
  <w:style w:type="paragraph" w:styleId="Brezrazmikov">
    <w:name w:val="No Spacing"/>
    <w:uiPriority w:val="98"/>
    <w:qFormat/>
    <w:rsid w:val="004C4C07"/>
    <w:pPr>
      <w:spacing w:after="0" w:line="240" w:lineRule="auto"/>
      <w:ind w:left="101" w:right="101"/>
    </w:pPr>
    <w:rPr>
      <w:rFonts w:ascii="Arial" w:eastAsia="Candara" w:hAnsi="Arial" w:cs="Arial"/>
      <w:sz w:val="24"/>
      <w:szCs w:val="24"/>
      <w:lang w:val="en-US" w:eastAsia="ja-JP"/>
    </w:rPr>
  </w:style>
  <w:style w:type="character" w:styleId="Poudarek">
    <w:name w:val="Emphasis"/>
    <w:uiPriority w:val="20"/>
    <w:qFormat/>
    <w:rsid w:val="004C4C07"/>
    <w:rPr>
      <w:rFonts w:asciiTheme="majorHAnsi" w:hAnsiTheme="majorHAnsi" w:cstheme="majorHAnsi"/>
      <w:bCs/>
      <w:noProof/>
      <w:color w:val="391754" w:themeColor="accent1"/>
    </w:rPr>
  </w:style>
  <w:style w:type="table" w:styleId="Tabelamrea">
    <w:name w:val="Table Grid"/>
    <w:basedOn w:val="Navadnatabela"/>
    <w:uiPriority w:val="39"/>
    <w:rsid w:val="004C4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906A47"/>
    <w:pPr>
      <w:spacing w:before="100" w:beforeAutospacing="1" w:after="100" w:afterAutospacing="1" w:line="240" w:lineRule="auto"/>
    </w:pPr>
    <w:rPr>
      <w:rFonts w:ascii="Calibri" w:eastAsiaTheme="minorHAnsi" w:hAnsi="Calibri" w:cs="Calibri"/>
      <w:color w:val="auto"/>
      <w:sz w:val="22"/>
      <w:szCs w:val="22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1B1413"/>
    <w:rPr>
      <w:rFonts w:ascii="Prompt" w:eastAsiaTheme="minorEastAsia" w:hAnsi="Prompt" w:cs="Prompt"/>
      <w:color w:val="391754" w:themeColor="accent1"/>
      <w:sz w:val="28"/>
      <w:szCs w:val="28"/>
      <w:lang w:eastAsia="ja-JP"/>
    </w:rPr>
  </w:style>
  <w:style w:type="character" w:styleId="Hiperpovezava">
    <w:name w:val="Hyperlink"/>
    <w:basedOn w:val="Privzetapisavaodstavka"/>
    <w:uiPriority w:val="99"/>
    <w:unhideWhenUsed/>
    <w:rsid w:val="007C2AB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7C2A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hospic.s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HD Word">
  <a:themeElements>
    <a:clrScheme name="SDH">
      <a:dk1>
        <a:srgbClr val="000000"/>
      </a:dk1>
      <a:lt1>
        <a:srgbClr val="FFFFFF"/>
      </a:lt1>
      <a:dk2>
        <a:srgbClr val="000000"/>
      </a:dk2>
      <a:lt2>
        <a:srgbClr val="FFF4EB"/>
      </a:lt2>
      <a:accent1>
        <a:srgbClr val="391754"/>
      </a:accent1>
      <a:accent2>
        <a:srgbClr val="F68B1F"/>
      </a:accent2>
      <a:accent3>
        <a:srgbClr val="FFF4EB"/>
      </a:accent3>
      <a:accent4>
        <a:srgbClr val="391754"/>
      </a:accent4>
      <a:accent5>
        <a:srgbClr val="F68B1F"/>
      </a:accent5>
      <a:accent6>
        <a:srgbClr val="FFF4EB"/>
      </a:accent6>
      <a:hlink>
        <a:srgbClr val="0563C1"/>
      </a:hlink>
      <a:folHlink>
        <a:srgbClr val="954F72"/>
      </a:folHlink>
    </a:clrScheme>
    <a:fontScheme name="SDH PROMPT">
      <a:majorFont>
        <a:latin typeface="Prompt"/>
        <a:ea typeface=""/>
        <a:cs typeface=""/>
      </a:majorFont>
      <a:minorFont>
        <a:latin typeface="Prompt Light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DH" id="{1385E11B-8C70-4C7C-BB82-DD0597845780}" vid="{17F83D5C-FD60-461F-823C-0E176E4563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929d2c-9f7a-452b-91a3-254acf37fb1c">
      <Terms xmlns="http://schemas.microsoft.com/office/infopath/2007/PartnerControls"/>
    </lcf76f155ced4ddcb4097134ff3c332f>
    <TaxCatchAll xmlns="9a845576-296d-4f57-a123-42bd9473e75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85F03784A739408E3ABDE4863FB43A" ma:contentTypeVersion="13" ma:contentTypeDescription="Ustvari nov dokument." ma:contentTypeScope="" ma:versionID="d79e95033715bce66a5f88836c33a4be">
  <xsd:schema xmlns:xsd="http://www.w3.org/2001/XMLSchema" xmlns:xs="http://www.w3.org/2001/XMLSchema" xmlns:p="http://schemas.microsoft.com/office/2006/metadata/properties" xmlns:ns2="ab929d2c-9f7a-452b-91a3-254acf37fb1c" xmlns:ns3="9a845576-296d-4f57-a123-42bd9473e75f" targetNamespace="http://schemas.microsoft.com/office/2006/metadata/properties" ma:root="true" ma:fieldsID="f84c09f2aa38c8deaa82e4740a7eb278" ns2:_="" ns3:_="">
    <xsd:import namespace="ab929d2c-9f7a-452b-91a3-254acf37fb1c"/>
    <xsd:import namespace="9a845576-296d-4f57-a123-42bd9473e7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29d2c-9f7a-452b-91a3-254acf37fb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Oznake slike" ma:readOnly="false" ma:fieldId="{5cf76f15-5ced-4ddc-b409-7134ff3c332f}" ma:taxonomyMulti="true" ma:sspId="16da8857-b8f2-4382-9d8c-1b9fafe28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45576-296d-4f57-a123-42bd9473e75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Stolpec za razvrstitev izrazja »Ujemi vse«" ma:hidden="true" ma:list="{8e782a1c-d0fd-4b39-bf7f-5df09c15493f}" ma:internalName="TaxCatchAll" ma:showField="CatchAllData" ma:web="9a845576-296d-4f57-a123-42bd9473e7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D620D8-E2D8-4365-A5E3-AC082CC76C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E283B9-CD0F-4644-8740-4A974D99CFE0}">
  <ds:schemaRefs>
    <ds:schemaRef ds:uri="http://schemas.microsoft.com/office/2006/metadata/properties"/>
    <ds:schemaRef ds:uri="http://schemas.microsoft.com/office/infopath/2007/PartnerControls"/>
    <ds:schemaRef ds:uri="ab929d2c-9f7a-452b-91a3-254acf37fb1c"/>
    <ds:schemaRef ds:uri="9a845576-296d-4f57-a123-42bd9473e75f"/>
  </ds:schemaRefs>
</ds:datastoreItem>
</file>

<file path=customXml/itemProps3.xml><?xml version="1.0" encoding="utf-8"?>
<ds:datastoreItem xmlns:ds="http://schemas.openxmlformats.org/officeDocument/2006/customXml" ds:itemID="{C627EB92-0303-4D2B-A8FE-CED0E07296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929d2c-9f7a-452b-91a3-254acf37fb1c"/>
    <ds:schemaRef ds:uri="9a845576-296d-4f57-a123-42bd9473e7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Tadeja</dc:creator>
  <cp:keywords/>
  <dc:description/>
  <cp:lastModifiedBy>Barbara Presečnik</cp:lastModifiedBy>
  <cp:revision>4</cp:revision>
  <cp:lastPrinted>2024-03-25T10:27:00Z</cp:lastPrinted>
  <dcterms:created xsi:type="dcterms:W3CDTF">2024-03-25T10:25:00Z</dcterms:created>
  <dcterms:modified xsi:type="dcterms:W3CDTF">2024-03-25T10:28:00Z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0x0101004385F03784A739408E3ABDE4863FB43A</vt:lpwstr>
  </property>
</Properties>
</file>