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36" w:rsidRPr="0042537F" w:rsidRDefault="00B50536" w:rsidP="00EB2933">
      <w:pPr>
        <w:pStyle w:val="NoSpacing"/>
        <w:tabs>
          <w:tab w:val="left" w:pos="42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90" w:type="dxa"/>
        <w:tblLook w:val="04A0" w:firstRow="1" w:lastRow="0" w:firstColumn="1" w:lastColumn="0" w:noHBand="0" w:noVBand="1"/>
      </w:tblPr>
      <w:tblGrid>
        <w:gridCol w:w="3085"/>
        <w:gridCol w:w="2552"/>
        <w:gridCol w:w="3353"/>
      </w:tblGrid>
      <w:tr w:rsidR="00B50536" w:rsidRPr="0042537F" w:rsidTr="00392FCE">
        <w:tc>
          <w:tcPr>
            <w:tcW w:w="3085" w:type="dxa"/>
          </w:tcPr>
          <w:p w:rsidR="00B50536" w:rsidRPr="0042537F" w:rsidRDefault="00B50536" w:rsidP="00EB293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JAVNI ZAVOD ZA KULTURO, MLADINO IN ŠPORT LITIJA </w:t>
            </w:r>
          </w:p>
          <w:p w:rsidR="00B50536" w:rsidRPr="0042537F" w:rsidRDefault="00B50536" w:rsidP="00EB293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7F">
              <w:rPr>
                <w:rFonts w:ascii="Times New Roman" w:hAnsi="Times New Roman" w:cs="Times New Roman"/>
                <w:bCs/>
                <w:sz w:val="24"/>
                <w:szCs w:val="24"/>
              </w:rPr>
              <w:t>Trg na Stavbah 8a</w:t>
            </w:r>
          </w:p>
          <w:p w:rsidR="00B50536" w:rsidRPr="0042537F" w:rsidRDefault="00B50536" w:rsidP="00EB293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1270 Litija                                                      </w:t>
            </w:r>
          </w:p>
          <w:p w:rsidR="00B50536" w:rsidRPr="0042537F" w:rsidRDefault="00B50536" w:rsidP="00EB2933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50536" w:rsidRPr="0042537F" w:rsidRDefault="00B50536" w:rsidP="00EB2933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</w:p>
          <w:p w:rsidR="00B50536" w:rsidRPr="0042537F" w:rsidRDefault="00B50536" w:rsidP="00EB2933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3" w:type="dxa"/>
            <w:hideMark/>
          </w:tcPr>
          <w:p w:rsidR="00B50536" w:rsidRPr="0042537F" w:rsidRDefault="00B50536" w:rsidP="00EB2933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7F">
              <w:rPr>
                <w:rFonts w:ascii="Times New Roman" w:hAnsi="Times New Roman" w:cs="Times New Roman"/>
                <w:bCs/>
                <w:sz w:val="24"/>
                <w:szCs w:val="24"/>
              </w:rPr>
              <w:t>MŠ:  6301819000</w:t>
            </w:r>
          </w:p>
          <w:p w:rsidR="00B50536" w:rsidRPr="0042537F" w:rsidRDefault="00B50536" w:rsidP="00EB2933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7F">
              <w:rPr>
                <w:rFonts w:ascii="Times New Roman" w:hAnsi="Times New Roman" w:cs="Times New Roman"/>
                <w:bCs/>
                <w:sz w:val="24"/>
                <w:szCs w:val="24"/>
              </w:rPr>
              <w:t>DŠ:  13109154</w:t>
            </w:r>
          </w:p>
          <w:p w:rsidR="00B50536" w:rsidRPr="0042537F" w:rsidRDefault="00B50536" w:rsidP="00EB2933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7F">
              <w:rPr>
                <w:rFonts w:ascii="Times New Roman" w:hAnsi="Times New Roman" w:cs="Times New Roman"/>
                <w:bCs/>
                <w:sz w:val="24"/>
                <w:szCs w:val="24"/>
              </w:rPr>
              <w:t>TRR: SI56 0126 0600 0001 495</w:t>
            </w:r>
          </w:p>
          <w:p w:rsidR="00B50536" w:rsidRPr="0042537F" w:rsidRDefault="00B50536" w:rsidP="00EB2933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50536" w:rsidRPr="0042537F" w:rsidRDefault="00B50536" w:rsidP="00EB2933">
      <w:pPr>
        <w:pStyle w:val="NoSpacing"/>
        <w:tabs>
          <w:tab w:val="left" w:pos="42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871DA" w:rsidRDefault="00FC7D84" w:rsidP="00EB293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2537F">
        <w:rPr>
          <w:rFonts w:ascii="Times New Roman" w:hAnsi="Times New Roman" w:cs="Times New Roman"/>
          <w:b/>
          <w:bCs/>
          <w:sz w:val="32"/>
          <w:szCs w:val="24"/>
        </w:rPr>
        <w:t>RAZPIS ZA SODELOVANJE NA LITIJSKEM</w:t>
      </w:r>
      <w:r w:rsidR="00E871DA" w:rsidRPr="0042537F">
        <w:rPr>
          <w:rFonts w:ascii="Times New Roman" w:hAnsi="Times New Roman" w:cs="Times New Roman"/>
          <w:b/>
          <w:bCs/>
          <w:sz w:val="32"/>
          <w:szCs w:val="24"/>
        </w:rPr>
        <w:t xml:space="preserve"> TEK</w:t>
      </w:r>
      <w:r w:rsidRPr="0042537F">
        <w:rPr>
          <w:rFonts w:ascii="Times New Roman" w:hAnsi="Times New Roman" w:cs="Times New Roman"/>
          <w:b/>
          <w:bCs/>
          <w:sz w:val="32"/>
          <w:szCs w:val="24"/>
        </w:rPr>
        <w:t>U</w:t>
      </w:r>
      <w:r w:rsidR="00E871DA" w:rsidRPr="0042537F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051BCC">
        <w:rPr>
          <w:rFonts w:ascii="Times New Roman" w:hAnsi="Times New Roman" w:cs="Times New Roman"/>
          <w:b/>
          <w:bCs/>
          <w:sz w:val="32"/>
          <w:szCs w:val="24"/>
        </w:rPr>
        <w:t>2016</w:t>
      </w:r>
    </w:p>
    <w:p w:rsidR="00A93390" w:rsidRDefault="00A93390" w:rsidP="00EB293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93390" w:rsidRPr="0042537F" w:rsidRDefault="00A93390" w:rsidP="00EB2933">
      <w:pPr>
        <w:pStyle w:val="NoSpacing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V SOBOTO, 11.6.2016</w:t>
      </w:r>
    </w:p>
    <w:p w:rsidR="00E871DA" w:rsidRDefault="00E871DA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5786" w:rsidRDefault="00FB5786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5786" w:rsidRPr="00516886" w:rsidRDefault="00FB5786" w:rsidP="00EB2933">
      <w:pPr>
        <w:pStyle w:val="NoSpacing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6886">
        <w:rPr>
          <w:rFonts w:ascii="Times New Roman" w:hAnsi="Times New Roman" w:cs="Times New Roman"/>
          <w:b/>
          <w:sz w:val="28"/>
          <w:szCs w:val="24"/>
        </w:rPr>
        <w:t>Program:</w:t>
      </w:r>
    </w:p>
    <w:p w:rsidR="00A85E1B" w:rsidRPr="0042537F" w:rsidRDefault="00A85E1B" w:rsidP="00EB2933">
      <w:pPr>
        <w:pStyle w:val="NoSpacing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886">
        <w:rPr>
          <w:rFonts w:ascii="Times New Roman" w:hAnsi="Times New Roman" w:cs="Times New Roman"/>
          <w:b/>
          <w:sz w:val="24"/>
          <w:szCs w:val="24"/>
        </w:rPr>
        <w:t>9.00</w:t>
      </w:r>
      <w:r w:rsidRPr="0042537F">
        <w:rPr>
          <w:rFonts w:ascii="Times New Roman" w:hAnsi="Times New Roman" w:cs="Times New Roman"/>
          <w:sz w:val="24"/>
          <w:szCs w:val="24"/>
        </w:rPr>
        <w:t xml:space="preserve"> tek </w:t>
      </w:r>
      <w:r w:rsidR="00A93390">
        <w:rPr>
          <w:rFonts w:ascii="Times New Roman" w:hAnsi="Times New Roman" w:cs="Times New Roman"/>
          <w:sz w:val="24"/>
          <w:szCs w:val="24"/>
        </w:rPr>
        <w:t>na 10 km</w:t>
      </w:r>
      <w:r w:rsidRPr="0042537F">
        <w:rPr>
          <w:rFonts w:ascii="Times New Roman" w:hAnsi="Times New Roman" w:cs="Times New Roman"/>
          <w:sz w:val="24"/>
          <w:szCs w:val="24"/>
        </w:rPr>
        <w:t>,</w:t>
      </w:r>
    </w:p>
    <w:p w:rsidR="00A85E1B" w:rsidRPr="0042537F" w:rsidRDefault="00A85E1B" w:rsidP="00EB2933">
      <w:pPr>
        <w:pStyle w:val="NoSpacing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Moški – st. ka</w:t>
      </w:r>
      <w:r w:rsidR="00E07CE0">
        <w:rPr>
          <w:rFonts w:ascii="Times New Roman" w:hAnsi="Times New Roman" w:cs="Times New Roman"/>
          <w:sz w:val="24"/>
          <w:szCs w:val="24"/>
        </w:rPr>
        <w:t>tegorije: do 30 let, od 31 do 45 let, od 46</w:t>
      </w:r>
      <w:r w:rsidRPr="0042537F">
        <w:rPr>
          <w:rFonts w:ascii="Times New Roman" w:hAnsi="Times New Roman" w:cs="Times New Roman"/>
          <w:sz w:val="24"/>
          <w:szCs w:val="24"/>
        </w:rPr>
        <w:t xml:space="preserve"> do 60 let, od 6</w:t>
      </w:r>
      <w:r w:rsidR="00E07CE0">
        <w:rPr>
          <w:rFonts w:ascii="Times New Roman" w:hAnsi="Times New Roman" w:cs="Times New Roman"/>
          <w:sz w:val="24"/>
          <w:szCs w:val="24"/>
        </w:rPr>
        <w:t>1</w:t>
      </w:r>
      <w:r w:rsidRPr="0042537F">
        <w:rPr>
          <w:rFonts w:ascii="Times New Roman" w:hAnsi="Times New Roman" w:cs="Times New Roman"/>
          <w:sz w:val="24"/>
          <w:szCs w:val="24"/>
        </w:rPr>
        <w:t xml:space="preserve"> let in starejši,</w:t>
      </w:r>
    </w:p>
    <w:p w:rsidR="00A85E1B" w:rsidRPr="0042537F" w:rsidRDefault="00A85E1B" w:rsidP="00EB2933">
      <w:pPr>
        <w:pStyle w:val="NoSpacing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Ženske – st.</w:t>
      </w:r>
      <w:r w:rsidR="00EB2933">
        <w:rPr>
          <w:rFonts w:ascii="Times New Roman" w:hAnsi="Times New Roman" w:cs="Times New Roman"/>
          <w:sz w:val="24"/>
          <w:szCs w:val="24"/>
        </w:rPr>
        <w:t xml:space="preserve"> </w:t>
      </w:r>
      <w:r w:rsidRPr="0042537F">
        <w:rPr>
          <w:rFonts w:ascii="Times New Roman" w:hAnsi="Times New Roman" w:cs="Times New Roman"/>
          <w:sz w:val="24"/>
          <w:szCs w:val="24"/>
        </w:rPr>
        <w:t>ka</w:t>
      </w:r>
      <w:r w:rsidR="00E07CE0">
        <w:rPr>
          <w:rFonts w:ascii="Times New Roman" w:hAnsi="Times New Roman" w:cs="Times New Roman"/>
          <w:sz w:val="24"/>
          <w:szCs w:val="24"/>
        </w:rPr>
        <w:t>tegorije: do 30 let, od 31 do 45 let, od 46 do 60 let, od 61</w:t>
      </w:r>
      <w:r w:rsidRPr="0042537F">
        <w:rPr>
          <w:rFonts w:ascii="Times New Roman" w:hAnsi="Times New Roman" w:cs="Times New Roman"/>
          <w:sz w:val="24"/>
          <w:szCs w:val="24"/>
        </w:rPr>
        <w:t xml:space="preserve"> let in starejše;</w:t>
      </w:r>
    </w:p>
    <w:p w:rsidR="00A85E1B" w:rsidRPr="0042537F" w:rsidRDefault="00A85E1B" w:rsidP="00EB2933">
      <w:pPr>
        <w:pStyle w:val="NoSpacing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886">
        <w:rPr>
          <w:rFonts w:ascii="Times New Roman" w:hAnsi="Times New Roman" w:cs="Times New Roman"/>
          <w:b/>
          <w:sz w:val="24"/>
          <w:szCs w:val="24"/>
        </w:rPr>
        <w:t>9.10</w:t>
      </w:r>
      <w:r w:rsidR="00977631">
        <w:rPr>
          <w:rFonts w:ascii="Times New Roman" w:hAnsi="Times New Roman" w:cs="Times New Roman"/>
          <w:sz w:val="24"/>
          <w:szCs w:val="24"/>
        </w:rPr>
        <w:t xml:space="preserve"> </w:t>
      </w:r>
      <w:r w:rsidRPr="0042537F">
        <w:rPr>
          <w:rFonts w:ascii="Times New Roman" w:hAnsi="Times New Roman" w:cs="Times New Roman"/>
          <w:bCs/>
          <w:sz w:val="24"/>
          <w:szCs w:val="24"/>
        </w:rPr>
        <w:t>ekipni tek za ekipni prehodni občinski tekaški pokal, 5,6</w:t>
      </w:r>
      <w:r w:rsidR="00B81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37F">
        <w:rPr>
          <w:rFonts w:ascii="Times New Roman" w:hAnsi="Times New Roman" w:cs="Times New Roman"/>
          <w:bCs/>
          <w:sz w:val="24"/>
          <w:szCs w:val="24"/>
        </w:rPr>
        <w:t xml:space="preserve">km </w:t>
      </w:r>
      <w:r w:rsidR="00A93390">
        <w:rPr>
          <w:rFonts w:ascii="Times New Roman" w:hAnsi="Times New Roman" w:cs="Times New Roman"/>
          <w:bCs/>
          <w:sz w:val="24"/>
          <w:szCs w:val="24"/>
        </w:rPr>
        <w:t>in posamični tek srednješolcev na</w:t>
      </w:r>
      <w:r w:rsidRPr="0042537F">
        <w:rPr>
          <w:rFonts w:ascii="Times New Roman" w:hAnsi="Times New Roman" w:cs="Times New Roman"/>
          <w:bCs/>
          <w:sz w:val="24"/>
          <w:szCs w:val="24"/>
        </w:rPr>
        <w:t xml:space="preserve"> 3,6 km;</w:t>
      </w:r>
    </w:p>
    <w:p w:rsidR="00A85E1B" w:rsidRPr="0042537F" w:rsidRDefault="00A85E1B" w:rsidP="00EB2933">
      <w:pPr>
        <w:pStyle w:val="NoSpacing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886">
        <w:rPr>
          <w:rFonts w:ascii="Times New Roman" w:hAnsi="Times New Roman" w:cs="Times New Roman"/>
          <w:b/>
          <w:sz w:val="24"/>
          <w:szCs w:val="24"/>
        </w:rPr>
        <w:t>10.30</w:t>
      </w:r>
      <w:r w:rsidRPr="0042537F">
        <w:rPr>
          <w:rFonts w:ascii="Times New Roman" w:hAnsi="Times New Roman" w:cs="Times New Roman"/>
          <w:sz w:val="24"/>
          <w:szCs w:val="24"/>
        </w:rPr>
        <w:t xml:space="preserve">  promocijski družinski tek predšolskih otrok skupaj s starši, 200 m;</w:t>
      </w:r>
    </w:p>
    <w:p w:rsidR="00A85E1B" w:rsidRPr="0042537F" w:rsidRDefault="00A85E1B" w:rsidP="00EB2933">
      <w:pPr>
        <w:pStyle w:val="NoSpacing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886">
        <w:rPr>
          <w:rFonts w:ascii="Times New Roman" w:hAnsi="Times New Roman" w:cs="Times New Roman"/>
          <w:b/>
          <w:sz w:val="24"/>
          <w:szCs w:val="24"/>
        </w:rPr>
        <w:t>10.45</w:t>
      </w:r>
      <w:r w:rsidRPr="0042537F">
        <w:rPr>
          <w:rFonts w:ascii="Times New Roman" w:hAnsi="Times New Roman" w:cs="Times New Roman"/>
          <w:sz w:val="24"/>
          <w:szCs w:val="24"/>
        </w:rPr>
        <w:t xml:space="preserve"> šolski ekipni tek za šolski prehodni občinski tekaški pokal in posamični tek osnovnošolcev, I. triada,  400 m;</w:t>
      </w:r>
    </w:p>
    <w:p w:rsidR="00A85E1B" w:rsidRPr="0042537F" w:rsidRDefault="00A85E1B" w:rsidP="00EB2933">
      <w:pPr>
        <w:pStyle w:val="NoSpacing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886">
        <w:rPr>
          <w:rFonts w:ascii="Times New Roman" w:hAnsi="Times New Roman" w:cs="Times New Roman"/>
          <w:b/>
          <w:sz w:val="24"/>
          <w:szCs w:val="24"/>
        </w:rPr>
        <w:t>11.00</w:t>
      </w:r>
      <w:r w:rsidRPr="0042537F">
        <w:rPr>
          <w:rFonts w:ascii="Times New Roman" w:hAnsi="Times New Roman" w:cs="Times New Roman"/>
          <w:sz w:val="24"/>
          <w:szCs w:val="24"/>
        </w:rPr>
        <w:t xml:space="preserve"> šolski ekipni tek  za šolski prehodni občinski tekaški pokal in posamični tek osnovnošolcev, II. triada,  1000 m;</w:t>
      </w:r>
    </w:p>
    <w:p w:rsidR="00A85E1B" w:rsidRPr="0042537F" w:rsidRDefault="00A85E1B" w:rsidP="00EB2933">
      <w:pPr>
        <w:pStyle w:val="NoSpacing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86">
        <w:rPr>
          <w:rFonts w:ascii="Times New Roman" w:hAnsi="Times New Roman" w:cs="Times New Roman"/>
          <w:b/>
          <w:sz w:val="24"/>
          <w:szCs w:val="24"/>
        </w:rPr>
        <w:t>11.20</w:t>
      </w:r>
      <w:r w:rsidRPr="0042537F">
        <w:rPr>
          <w:rFonts w:ascii="Times New Roman" w:hAnsi="Times New Roman" w:cs="Times New Roman"/>
          <w:sz w:val="24"/>
          <w:szCs w:val="24"/>
        </w:rPr>
        <w:t xml:space="preserve"> šolski ekipni tek  za šolski prehodni občinski tekaški pokal in posamični tek osnovnošolcev, III. </w:t>
      </w:r>
      <w:r w:rsidR="002368BB">
        <w:rPr>
          <w:rFonts w:ascii="Times New Roman" w:hAnsi="Times New Roman" w:cs="Times New Roman"/>
          <w:sz w:val="24"/>
          <w:szCs w:val="24"/>
        </w:rPr>
        <w:t>t</w:t>
      </w:r>
      <w:r w:rsidRPr="0042537F">
        <w:rPr>
          <w:rFonts w:ascii="Times New Roman" w:hAnsi="Times New Roman" w:cs="Times New Roman"/>
          <w:sz w:val="24"/>
          <w:szCs w:val="24"/>
        </w:rPr>
        <w:t>riada,  1700 m;</w:t>
      </w:r>
    </w:p>
    <w:p w:rsidR="00A85E1B" w:rsidRPr="0042537F" w:rsidRDefault="00A93390" w:rsidP="00EB2933">
      <w:pPr>
        <w:pStyle w:val="NoSpacing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86">
        <w:rPr>
          <w:rFonts w:ascii="Times New Roman" w:hAnsi="Times New Roman" w:cs="Times New Roman"/>
          <w:b/>
          <w:sz w:val="24"/>
          <w:szCs w:val="24"/>
        </w:rPr>
        <w:t>11.45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85E1B" w:rsidRPr="0042537F">
        <w:rPr>
          <w:rFonts w:ascii="Times New Roman" w:hAnsi="Times New Roman" w:cs="Times New Roman"/>
          <w:sz w:val="24"/>
          <w:szCs w:val="24"/>
        </w:rPr>
        <w:t>. Tajin tek, 1700 m.</w:t>
      </w:r>
    </w:p>
    <w:p w:rsidR="00A85E1B" w:rsidRPr="0042537F" w:rsidRDefault="00A85E1B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5E1B" w:rsidRPr="0042537F" w:rsidRDefault="00A85E1B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 xml:space="preserve">Informacije o trasi posamezne kategorije in ostale informacije so dosegljive na spletni strani </w:t>
      </w:r>
      <w:r w:rsidR="00D97338">
        <w:rPr>
          <w:rFonts w:ascii="Times New Roman" w:hAnsi="Times New Roman" w:cs="Times New Roman"/>
          <w:sz w:val="24"/>
          <w:szCs w:val="24"/>
        </w:rPr>
        <w:t>sport.zkms-litija.si</w:t>
      </w:r>
    </w:p>
    <w:p w:rsidR="00A85E1B" w:rsidRPr="0042537F" w:rsidRDefault="00A85E1B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368BB" w:rsidRPr="0042537F" w:rsidRDefault="00A85E1B" w:rsidP="00067D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 xml:space="preserve">Prijave: </w:t>
      </w:r>
      <w:hyperlink r:id="rId7" w:history="1">
        <w:r w:rsidR="00D97338" w:rsidRPr="00B30592">
          <w:rPr>
            <w:rStyle w:val="Hyperlink"/>
            <w:rFonts w:ascii="Times New Roman" w:hAnsi="Times New Roman" w:cs="Times New Roman"/>
            <w:sz w:val="24"/>
            <w:szCs w:val="24"/>
          </w:rPr>
          <w:t>sport.zkms-litija.si</w:t>
        </w:r>
      </w:hyperlink>
      <w:r w:rsidR="00067D27" w:rsidRPr="00067D27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="00067D27" w:rsidRPr="00067D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Pri</w:t>
      </w:r>
      <w:r w:rsidR="002368BB" w:rsidRPr="00067D27">
        <w:rPr>
          <w:rFonts w:ascii="Times New Roman" w:hAnsi="Times New Roman" w:cs="Times New Roman"/>
          <w:sz w:val="24"/>
          <w:szCs w:val="24"/>
        </w:rPr>
        <w:t>jav</w:t>
      </w:r>
      <w:r w:rsidR="000E4E22">
        <w:rPr>
          <w:rFonts w:ascii="Times New Roman" w:hAnsi="Times New Roman" w:cs="Times New Roman"/>
          <w:sz w:val="24"/>
          <w:szCs w:val="24"/>
        </w:rPr>
        <w:t>a</w:t>
      </w:r>
      <w:r w:rsidR="002368BB">
        <w:rPr>
          <w:rFonts w:ascii="Times New Roman" w:hAnsi="Times New Roman" w:cs="Times New Roman"/>
          <w:sz w:val="24"/>
          <w:szCs w:val="24"/>
        </w:rPr>
        <w:t xml:space="preserve"> </w:t>
      </w:r>
      <w:r w:rsidR="00067D27">
        <w:rPr>
          <w:rFonts w:ascii="Times New Roman" w:hAnsi="Times New Roman" w:cs="Times New Roman"/>
          <w:sz w:val="24"/>
          <w:szCs w:val="24"/>
        </w:rPr>
        <w:t xml:space="preserve">je mogoča </w:t>
      </w:r>
      <w:r w:rsidR="002368BB">
        <w:rPr>
          <w:rFonts w:ascii="Times New Roman" w:hAnsi="Times New Roman" w:cs="Times New Roman"/>
          <w:sz w:val="24"/>
          <w:szCs w:val="24"/>
        </w:rPr>
        <w:t>do vključno 3.6.2016.</w:t>
      </w:r>
    </w:p>
    <w:p w:rsidR="00A85E1B" w:rsidRPr="0042537F" w:rsidRDefault="00A85E1B" w:rsidP="00EB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Organizator teka: Javni zavod za kulturo, mladino in šport Litija.</w:t>
      </w:r>
    </w:p>
    <w:p w:rsidR="00FC7D84" w:rsidRDefault="00FC7D84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A93390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A93390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A93390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A93390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A93390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3E8B" w:rsidRDefault="00443E8B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A93390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A93390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A93390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Default="00A93390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390" w:rsidRPr="0042537F" w:rsidRDefault="00A93390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7D84" w:rsidRPr="00037851" w:rsidRDefault="00051BCC" w:rsidP="00EB293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51">
        <w:rPr>
          <w:rFonts w:ascii="Times New Roman" w:hAnsi="Times New Roman" w:cs="Times New Roman"/>
          <w:b/>
          <w:sz w:val="24"/>
          <w:szCs w:val="24"/>
        </w:rPr>
        <w:lastRenderedPageBreak/>
        <w:t>PRAVILA LITIJSKEGA TEKA 2016</w:t>
      </w:r>
    </w:p>
    <w:p w:rsidR="00FC7D84" w:rsidRPr="0042537F" w:rsidRDefault="00FC7D84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5D9B" w:rsidRPr="00260C28" w:rsidRDefault="00B65D9B" w:rsidP="009D19E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0C28">
        <w:rPr>
          <w:rFonts w:ascii="Times New Roman" w:hAnsi="Times New Roman" w:cs="Times New Roman"/>
          <w:b/>
          <w:color w:val="00B050"/>
          <w:sz w:val="24"/>
          <w:szCs w:val="24"/>
        </w:rPr>
        <w:t>PROMOCIJSKI DRUŽINSKI TEK PREDŠOLSKIH OTROK SKUPAJ S STARŠI</w:t>
      </w:r>
    </w:p>
    <w:p w:rsidR="0056386B" w:rsidRDefault="0056386B" w:rsidP="005638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6B" w:rsidRDefault="0056386B" w:rsidP="0056386B">
      <w:pPr>
        <w:pStyle w:val="NoSpacing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Prijave: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B30592">
          <w:rPr>
            <w:rStyle w:val="Hyperlink"/>
            <w:rFonts w:ascii="Times New Roman" w:hAnsi="Times New Roman" w:cs="Times New Roman"/>
            <w:sz w:val="24"/>
            <w:szCs w:val="24"/>
          </w:rPr>
          <w:t>sport.zkms-litija.si</w:t>
        </w:r>
      </w:hyperlink>
      <w:r w:rsidRPr="0042537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.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Prijava je mogoča do vključno 3</w:t>
      </w:r>
      <w:r w:rsidRPr="0042537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.6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.2016</w:t>
      </w:r>
    </w:p>
    <w:p w:rsidR="0056386B" w:rsidRPr="0042537F" w:rsidRDefault="0056386B" w:rsidP="005638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Startnina: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Je ni.</w:t>
      </w:r>
    </w:p>
    <w:p w:rsidR="0056386B" w:rsidRPr="0042537F" w:rsidRDefault="0056386B" w:rsidP="005638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Pravila teka: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Vsak otrok obvezno teče s spremstvom (vzgojiteljica ali starši). </w:t>
      </w:r>
    </w:p>
    <w:p w:rsidR="0056386B" w:rsidRPr="0042537F" w:rsidRDefault="0056386B" w:rsidP="005638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Nagrade:</w:t>
      </w:r>
      <w:r w:rsidRPr="0042537F">
        <w:rPr>
          <w:rFonts w:ascii="Times New Roman" w:hAnsi="Times New Roman" w:cs="Times New Roman"/>
          <w:sz w:val="24"/>
          <w:szCs w:val="24"/>
        </w:rPr>
        <w:t xml:space="preserve"> Vsak otrok prejme medaljo za udeležbo na teku. </w:t>
      </w:r>
    </w:p>
    <w:p w:rsidR="00B65D9B" w:rsidRPr="0094264F" w:rsidRDefault="0056386B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D9B" w:rsidRPr="00260C28" w:rsidRDefault="00B65D9B" w:rsidP="009D19E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50C5A">
        <w:rPr>
          <w:rFonts w:ascii="Times New Roman" w:hAnsi="Times New Roman" w:cs="Times New Roman"/>
          <w:b/>
          <w:color w:val="00B050"/>
          <w:sz w:val="24"/>
          <w:szCs w:val="24"/>
        </w:rPr>
        <w:t>ŠOLSKI EKIPNI TEKI ZA PREHODNI TEKAŠKI POKAL</w:t>
      </w:r>
    </w:p>
    <w:p w:rsidR="0056386B" w:rsidRDefault="0056386B" w:rsidP="005638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6B" w:rsidRDefault="0056386B" w:rsidP="0056386B">
      <w:pPr>
        <w:pStyle w:val="NoSpacing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Prijave:</w:t>
      </w:r>
      <w:r w:rsidRPr="0042537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30592">
          <w:rPr>
            <w:rStyle w:val="Hyperlink"/>
            <w:rFonts w:ascii="Times New Roman" w:hAnsi="Times New Roman" w:cs="Times New Roman"/>
            <w:sz w:val="24"/>
            <w:szCs w:val="24"/>
          </w:rPr>
          <w:t>sport.zkms-litija.si</w:t>
        </w:r>
      </w:hyperlink>
      <w:r w:rsidRPr="0042537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.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Prijava je mogoča do vključno 3</w:t>
      </w:r>
      <w:r w:rsidRPr="0042537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.6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.2016</w:t>
      </w:r>
    </w:p>
    <w:p w:rsidR="00D20BC5" w:rsidRPr="0042537F" w:rsidRDefault="0056386B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Startnina: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Je ni</w:t>
      </w:r>
    </w:p>
    <w:p w:rsidR="002F3ED8" w:rsidRPr="0042537F" w:rsidRDefault="00D20BC5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Pravila teka: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Sodeluje lahko vsaka osnovna šola, katero v vsaki </w:t>
      </w:r>
      <w:r w:rsidR="00455994" w:rsidRPr="0042537F">
        <w:rPr>
          <w:rFonts w:ascii="Times New Roman" w:hAnsi="Times New Roman" w:cs="Times New Roman"/>
          <w:sz w:val="24"/>
          <w:szCs w:val="24"/>
        </w:rPr>
        <w:t>triadi</w:t>
      </w:r>
      <w:r w:rsidRPr="0042537F">
        <w:rPr>
          <w:rFonts w:ascii="Times New Roman" w:hAnsi="Times New Roman" w:cs="Times New Roman"/>
          <w:sz w:val="24"/>
          <w:szCs w:val="24"/>
        </w:rPr>
        <w:t xml:space="preserve"> zastopa vsaj 6 tekmovalcev</w:t>
      </w:r>
      <w:r w:rsidR="00455994" w:rsidRPr="0042537F">
        <w:rPr>
          <w:rFonts w:ascii="Times New Roman" w:hAnsi="Times New Roman" w:cs="Times New Roman"/>
          <w:sz w:val="24"/>
          <w:szCs w:val="24"/>
        </w:rPr>
        <w:t xml:space="preserve"> (vsaj 3 deklice in vsaj 3 dečki)</w:t>
      </w:r>
      <w:r w:rsidRPr="0042537F">
        <w:rPr>
          <w:rFonts w:ascii="Times New Roman" w:hAnsi="Times New Roman" w:cs="Times New Roman"/>
          <w:sz w:val="24"/>
          <w:szCs w:val="24"/>
        </w:rPr>
        <w:t xml:space="preserve">. </w:t>
      </w:r>
      <w:r w:rsidR="00B819B5">
        <w:rPr>
          <w:rFonts w:ascii="Times New Roman" w:hAnsi="Times New Roman" w:cs="Times New Roman"/>
          <w:sz w:val="24"/>
          <w:szCs w:val="24"/>
        </w:rPr>
        <w:t xml:space="preserve">Skupno mora torej nastopati najmanj 18 tekačev. </w:t>
      </w:r>
      <w:r w:rsidR="002F3ED8" w:rsidRPr="0042537F">
        <w:rPr>
          <w:rFonts w:ascii="Times New Roman" w:hAnsi="Times New Roman" w:cs="Times New Roman"/>
          <w:sz w:val="24"/>
          <w:szCs w:val="24"/>
        </w:rPr>
        <w:t xml:space="preserve">Vsaka triada bo tekla ločeno. </w:t>
      </w:r>
      <w:r w:rsidR="00F74F3A" w:rsidRPr="0042537F">
        <w:rPr>
          <w:rFonts w:ascii="Times New Roman" w:hAnsi="Times New Roman" w:cs="Times New Roman"/>
          <w:sz w:val="24"/>
          <w:szCs w:val="24"/>
        </w:rPr>
        <w:t xml:space="preserve">Skupna uvrstitev šole bo </w:t>
      </w:r>
      <w:r w:rsidR="00455994" w:rsidRPr="0042537F">
        <w:rPr>
          <w:rFonts w:ascii="Times New Roman" w:hAnsi="Times New Roman" w:cs="Times New Roman"/>
          <w:sz w:val="24"/>
          <w:szCs w:val="24"/>
        </w:rPr>
        <w:t>temeljila na točkah, ki jih bo glede na uvrstitev prispeval vsak tekač. Prvo mesto bo prineslo največ točk, vsaka nadaljnja uvrstitev pa sorazmerno manj točk. Upoštevali se bodo vsi tekači v posamezni triadi.</w:t>
      </w:r>
      <w:r w:rsidR="00247025" w:rsidRPr="0042537F">
        <w:rPr>
          <w:rFonts w:ascii="Times New Roman" w:hAnsi="Times New Roman" w:cs="Times New Roman"/>
          <w:sz w:val="24"/>
          <w:szCs w:val="24"/>
        </w:rPr>
        <w:t xml:space="preserve"> </w:t>
      </w:r>
      <w:r w:rsidR="006227A3" w:rsidRPr="0042537F">
        <w:rPr>
          <w:rFonts w:ascii="Times New Roman" w:hAnsi="Times New Roman" w:cs="Times New Roman"/>
          <w:sz w:val="24"/>
          <w:szCs w:val="24"/>
        </w:rPr>
        <w:t xml:space="preserve">Vsaka šolska ekipa mora imeti ustrezno </w:t>
      </w:r>
      <w:r w:rsidR="00455994" w:rsidRPr="0042537F">
        <w:rPr>
          <w:rFonts w:ascii="Times New Roman" w:hAnsi="Times New Roman" w:cs="Times New Roman"/>
          <w:sz w:val="24"/>
          <w:szCs w:val="24"/>
        </w:rPr>
        <w:t>spremstvo svojih mentorjev, za</w:t>
      </w:r>
      <w:r w:rsidR="006227A3" w:rsidRPr="0042537F">
        <w:rPr>
          <w:rFonts w:ascii="Times New Roman" w:hAnsi="Times New Roman" w:cs="Times New Roman"/>
          <w:sz w:val="24"/>
          <w:szCs w:val="24"/>
        </w:rPr>
        <w:t xml:space="preserve"> prijave šolskih ekip poskrbijo šole najkasneje </w:t>
      </w:r>
      <w:r w:rsidR="00516886">
        <w:rPr>
          <w:rFonts w:ascii="Times New Roman" w:hAnsi="Times New Roman" w:cs="Times New Roman"/>
          <w:sz w:val="24"/>
          <w:szCs w:val="24"/>
        </w:rPr>
        <w:t>8</w:t>
      </w:r>
      <w:r w:rsidR="006227A3" w:rsidRPr="0042537F">
        <w:rPr>
          <w:rFonts w:ascii="Times New Roman" w:hAnsi="Times New Roman" w:cs="Times New Roman"/>
          <w:sz w:val="24"/>
          <w:szCs w:val="24"/>
        </w:rPr>
        <w:t xml:space="preserve"> dni </w:t>
      </w:r>
      <w:r w:rsidR="005C4971" w:rsidRPr="0042537F">
        <w:rPr>
          <w:rFonts w:ascii="Times New Roman" w:hAnsi="Times New Roman" w:cs="Times New Roman"/>
          <w:sz w:val="24"/>
          <w:szCs w:val="24"/>
        </w:rPr>
        <w:t xml:space="preserve">pred izvedbo teka. </w:t>
      </w:r>
      <w:r w:rsidR="00AA451A" w:rsidRPr="0042537F">
        <w:rPr>
          <w:rFonts w:ascii="Times New Roman" w:hAnsi="Times New Roman" w:cs="Times New Roman"/>
          <w:sz w:val="24"/>
          <w:szCs w:val="24"/>
        </w:rPr>
        <w:t>Istočasno s šolskim ekipnim tekom bo potekal tudi posamični tek osnovnošolcev. Tekmovalci prijavljeni v šolski ekipni tek avtomatično sodelujejo tudi v posamičnem teku osnovnošolcev.</w:t>
      </w:r>
    </w:p>
    <w:p w:rsidR="009D19E2" w:rsidRDefault="002F3ED8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Nagrade:</w:t>
      </w:r>
      <w:r w:rsidRPr="0042537F">
        <w:rPr>
          <w:rFonts w:ascii="Times New Roman" w:hAnsi="Times New Roman" w:cs="Times New Roman"/>
          <w:sz w:val="24"/>
          <w:szCs w:val="24"/>
        </w:rPr>
        <w:t xml:space="preserve"> Šola zmagovalka prejme prehodni tekaški pokal. </w:t>
      </w:r>
      <w:r w:rsidR="00254172" w:rsidRPr="0042537F">
        <w:rPr>
          <w:rFonts w:ascii="Times New Roman" w:hAnsi="Times New Roman" w:cs="Times New Roman"/>
          <w:sz w:val="24"/>
          <w:szCs w:val="24"/>
        </w:rPr>
        <w:t xml:space="preserve">Tekmovalci šole zmagovalke prejmejo nagradni </w:t>
      </w:r>
      <w:r w:rsidR="003A34E6">
        <w:rPr>
          <w:rFonts w:ascii="Times New Roman" w:hAnsi="Times New Roman" w:cs="Times New Roman"/>
          <w:sz w:val="24"/>
          <w:szCs w:val="24"/>
        </w:rPr>
        <w:t xml:space="preserve">kopalni </w:t>
      </w:r>
      <w:r w:rsidR="00254172" w:rsidRPr="0042537F">
        <w:rPr>
          <w:rFonts w:ascii="Times New Roman" w:hAnsi="Times New Roman" w:cs="Times New Roman"/>
          <w:sz w:val="24"/>
          <w:szCs w:val="24"/>
        </w:rPr>
        <w:t>izlet</w:t>
      </w:r>
      <w:r w:rsidR="003A34E6">
        <w:rPr>
          <w:rFonts w:ascii="Times New Roman" w:hAnsi="Times New Roman" w:cs="Times New Roman"/>
          <w:sz w:val="24"/>
          <w:szCs w:val="24"/>
        </w:rPr>
        <w:t xml:space="preserve"> dne 30.6.2016</w:t>
      </w:r>
      <w:r w:rsidR="00254172" w:rsidRPr="0042537F">
        <w:rPr>
          <w:rFonts w:ascii="Times New Roman" w:hAnsi="Times New Roman" w:cs="Times New Roman"/>
          <w:sz w:val="24"/>
          <w:szCs w:val="24"/>
        </w:rPr>
        <w:t xml:space="preserve">. </w:t>
      </w:r>
      <w:r w:rsidR="009D19E2" w:rsidRPr="0042537F">
        <w:rPr>
          <w:rFonts w:ascii="Times New Roman" w:hAnsi="Times New Roman" w:cs="Times New Roman"/>
          <w:sz w:val="24"/>
          <w:szCs w:val="24"/>
        </w:rPr>
        <w:t>Vsi tekmovalci prejmejo spominske majice.</w:t>
      </w:r>
    </w:p>
    <w:p w:rsidR="00BE0D4B" w:rsidRDefault="00BE0D4B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F13" w:rsidRPr="0042537F" w:rsidRDefault="006E1F13" w:rsidP="00EB2933">
      <w:pPr>
        <w:pStyle w:val="NoSpacing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p w:rsidR="006E1F13" w:rsidRPr="00260C28" w:rsidRDefault="006E1F13" w:rsidP="00EB29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rFonts w:ascii="Times New Roman" w:hAnsi="Times New Roman" w:cs="Times New Roman"/>
          <w:b/>
          <w:color w:val="00B050"/>
          <w:sz w:val="24"/>
          <w:szCs w:val="24"/>
          <w:u w:val="none"/>
          <w:shd w:val="clear" w:color="auto" w:fill="FFFFFF"/>
        </w:rPr>
      </w:pPr>
      <w:r w:rsidRPr="00260C28">
        <w:rPr>
          <w:rStyle w:val="Hyperlink"/>
          <w:rFonts w:ascii="Times New Roman" w:hAnsi="Times New Roman" w:cs="Times New Roman"/>
          <w:b/>
          <w:color w:val="00B050"/>
          <w:sz w:val="24"/>
          <w:szCs w:val="24"/>
          <w:u w:val="none"/>
          <w:shd w:val="clear" w:color="auto" w:fill="FFFFFF"/>
        </w:rPr>
        <w:t>POSAMIČNI TEK OSNOVNOŠOLCEV</w:t>
      </w:r>
    </w:p>
    <w:p w:rsidR="0056386B" w:rsidRDefault="0056386B" w:rsidP="005638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6B" w:rsidRPr="0042537F" w:rsidRDefault="0056386B" w:rsidP="005638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 xml:space="preserve">Prijave: </w:t>
      </w:r>
      <w:hyperlink r:id="rId10" w:history="1">
        <w:r w:rsidRPr="00B30592">
          <w:rPr>
            <w:rStyle w:val="Hyperlink"/>
            <w:rFonts w:ascii="Times New Roman" w:hAnsi="Times New Roman" w:cs="Times New Roman"/>
            <w:sz w:val="24"/>
            <w:szCs w:val="24"/>
          </w:rPr>
          <w:t>sport.zkms-litija.si</w:t>
        </w:r>
      </w:hyperlink>
      <w:r w:rsidRPr="0042537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.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Prijava je mogoča do vključno 3.6.2016</w:t>
      </w:r>
      <w:r w:rsidRPr="0042537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:rsidR="0056386B" w:rsidRPr="0042537F" w:rsidRDefault="0056386B" w:rsidP="005638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Startnina: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Je ni</w:t>
      </w:r>
    </w:p>
    <w:p w:rsidR="0056386B" w:rsidRDefault="006E1F13" w:rsidP="00B11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Pravila teka: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Sodeluje lahko vsak posameznik, ki obiskuje OŠ. Tekmovalci bodo razvrščeni v kategorijo glede na triado, ki jo obiskujejo in spol. </w:t>
      </w:r>
      <w:r w:rsidR="009A35D7" w:rsidRPr="0042537F">
        <w:rPr>
          <w:rFonts w:ascii="Times New Roman" w:hAnsi="Times New Roman" w:cs="Times New Roman"/>
          <w:sz w:val="24"/>
          <w:szCs w:val="24"/>
        </w:rPr>
        <w:t>Posamični tek osnovnošolcev bo potekal</w:t>
      </w:r>
      <w:r w:rsidR="00F64F10" w:rsidRPr="0042537F">
        <w:rPr>
          <w:rFonts w:ascii="Times New Roman" w:hAnsi="Times New Roman" w:cs="Times New Roman"/>
          <w:sz w:val="24"/>
          <w:szCs w:val="24"/>
        </w:rPr>
        <w:t xml:space="preserve"> hkrati s šolskim ekipnim tekom. Tekmovalci prijavljeni samo v posamični tek osnovnošolcev ne zastopajo nobene osnovne šole.</w:t>
      </w:r>
      <w:r w:rsidR="009A35D7" w:rsidRPr="0042537F">
        <w:rPr>
          <w:rFonts w:ascii="Times New Roman" w:hAnsi="Times New Roman" w:cs="Times New Roman"/>
          <w:sz w:val="24"/>
          <w:szCs w:val="24"/>
        </w:rPr>
        <w:t xml:space="preserve"> </w:t>
      </w:r>
      <w:r w:rsidR="00F64F10" w:rsidRPr="0042537F">
        <w:rPr>
          <w:rFonts w:ascii="Times New Roman" w:hAnsi="Times New Roman" w:cs="Times New Roman"/>
          <w:sz w:val="24"/>
          <w:szCs w:val="24"/>
        </w:rPr>
        <w:t>N</w:t>
      </w:r>
      <w:r w:rsidRPr="0042537F">
        <w:rPr>
          <w:rFonts w:ascii="Times New Roman" w:hAnsi="Times New Roman" w:cs="Times New Roman"/>
          <w:sz w:val="24"/>
          <w:szCs w:val="24"/>
        </w:rPr>
        <w:t>a voljo</w:t>
      </w:r>
      <w:r w:rsidR="00F64F10" w:rsidRPr="0042537F">
        <w:rPr>
          <w:rFonts w:ascii="Times New Roman" w:hAnsi="Times New Roman" w:cs="Times New Roman"/>
          <w:sz w:val="24"/>
          <w:szCs w:val="24"/>
        </w:rPr>
        <w:t xml:space="preserve"> bodo</w:t>
      </w:r>
      <w:r w:rsidRPr="0042537F">
        <w:rPr>
          <w:rFonts w:ascii="Times New Roman" w:hAnsi="Times New Roman" w:cs="Times New Roman"/>
          <w:sz w:val="24"/>
          <w:szCs w:val="24"/>
        </w:rPr>
        <w:t xml:space="preserve"> naslednje kategorije:</w:t>
      </w:r>
    </w:p>
    <w:p w:rsidR="006E1F13" w:rsidRPr="0056386B" w:rsidRDefault="006E1F13" w:rsidP="00B118D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Prva triada deklice </w:t>
      </w:r>
      <w:r w:rsidR="00AA451A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6-9 let</w:t>
      </w:r>
      <w:r w:rsidR="00F33E73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6E1F13" w:rsidRPr="0056386B" w:rsidRDefault="006E1F13" w:rsidP="00B118D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Prva triada dečki </w:t>
      </w:r>
      <w:r w:rsidR="00AA451A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6-9 let</w:t>
      </w:r>
      <w:r w:rsidR="00F33E73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6E1F13" w:rsidRPr="0056386B" w:rsidRDefault="006E1F13" w:rsidP="00B118D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Druga triada deklice</w:t>
      </w:r>
      <w:r w:rsidR="00AA451A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9-12 let</w:t>
      </w:r>
      <w:r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F33E73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6E1F13" w:rsidRPr="0056386B" w:rsidRDefault="006E1F13" w:rsidP="00B118D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Druga triada dečki </w:t>
      </w:r>
      <w:r w:rsidR="00AA451A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9-12 let</w:t>
      </w:r>
      <w:r w:rsidR="00F33E73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6E1F13" w:rsidRPr="0056386B" w:rsidRDefault="00D63579" w:rsidP="00B118D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</w:t>
      </w:r>
      <w:r w:rsidR="006E1F13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retja tri</w:t>
      </w:r>
      <w:r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</w:t>
      </w:r>
      <w:r w:rsidR="006E1F13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da deklice </w:t>
      </w:r>
      <w:r w:rsidR="00AA451A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12-15 let</w:t>
      </w:r>
      <w:r w:rsidR="00F33E73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6E1F13" w:rsidRPr="0056386B" w:rsidRDefault="006E1F13" w:rsidP="00B118D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Tretja triada dečki </w:t>
      </w:r>
      <w:r w:rsidR="00AA451A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12-15 let</w:t>
      </w:r>
      <w:r w:rsidR="00F33E73" w:rsidRPr="0056386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6E1F13" w:rsidRPr="0042537F" w:rsidRDefault="006E1F13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Nagrade:</w:t>
      </w:r>
      <w:r w:rsidRPr="0042537F">
        <w:rPr>
          <w:rFonts w:ascii="Times New Roman" w:hAnsi="Times New Roman" w:cs="Times New Roman"/>
          <w:sz w:val="24"/>
          <w:szCs w:val="24"/>
        </w:rPr>
        <w:t xml:space="preserve"> Vsak tekmovalec prejme spominsko majico. Prvi trije v </w:t>
      </w:r>
      <w:r w:rsidR="00CE240C" w:rsidRPr="0042537F">
        <w:rPr>
          <w:rFonts w:ascii="Times New Roman" w:hAnsi="Times New Roman" w:cs="Times New Roman"/>
          <w:sz w:val="24"/>
          <w:szCs w:val="24"/>
        </w:rPr>
        <w:t>vsaki kategoriji</w:t>
      </w:r>
      <w:r w:rsidRPr="0042537F">
        <w:rPr>
          <w:rFonts w:ascii="Times New Roman" w:hAnsi="Times New Roman" w:cs="Times New Roman"/>
          <w:sz w:val="24"/>
          <w:szCs w:val="24"/>
        </w:rPr>
        <w:t xml:space="preserve"> prejmejo medalje in </w:t>
      </w:r>
      <w:r w:rsidR="00CE240C" w:rsidRPr="0042537F">
        <w:rPr>
          <w:rFonts w:ascii="Times New Roman" w:hAnsi="Times New Roman" w:cs="Times New Roman"/>
          <w:sz w:val="24"/>
          <w:szCs w:val="24"/>
        </w:rPr>
        <w:t>simbolične</w:t>
      </w:r>
      <w:r w:rsidRPr="0042537F">
        <w:rPr>
          <w:rFonts w:ascii="Times New Roman" w:hAnsi="Times New Roman" w:cs="Times New Roman"/>
          <w:sz w:val="24"/>
          <w:szCs w:val="24"/>
        </w:rPr>
        <w:t xml:space="preserve"> nagrade.</w:t>
      </w:r>
    </w:p>
    <w:p w:rsidR="006E1F13" w:rsidRPr="0042537F" w:rsidRDefault="006E1F13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F13" w:rsidRPr="0042537F" w:rsidRDefault="006E1F13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5994" w:rsidRDefault="00455994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264F" w:rsidRPr="0042537F" w:rsidRDefault="0094264F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5994" w:rsidRPr="00260C28" w:rsidRDefault="00455994" w:rsidP="00EB29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0C28">
        <w:rPr>
          <w:rFonts w:ascii="Times New Roman" w:hAnsi="Times New Roman" w:cs="Times New Roman"/>
          <w:b/>
          <w:color w:val="00B050"/>
          <w:sz w:val="24"/>
          <w:szCs w:val="24"/>
        </w:rPr>
        <w:t>POSAMIČNI TEK SREDNJEŠOLCEV</w:t>
      </w:r>
    </w:p>
    <w:p w:rsidR="00455994" w:rsidRDefault="00455994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386B" w:rsidRDefault="0056386B" w:rsidP="0056386B">
      <w:pPr>
        <w:pStyle w:val="NoSpacing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 xml:space="preserve">Prijave: </w:t>
      </w:r>
      <w:hyperlink r:id="rId11" w:history="1">
        <w:r w:rsidRPr="00B30592">
          <w:rPr>
            <w:rStyle w:val="Hyperlink"/>
            <w:rFonts w:ascii="Times New Roman" w:hAnsi="Times New Roman" w:cs="Times New Roman"/>
            <w:sz w:val="24"/>
            <w:szCs w:val="24"/>
          </w:rPr>
          <w:t>sport.zkms-litija.si</w:t>
        </w:r>
      </w:hyperlink>
      <w:r w:rsidRPr="0042537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.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Prijava je mogoča do vključno 3.6.2016</w:t>
      </w:r>
      <w:r w:rsidRPr="0042537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:rsidR="0056386B" w:rsidRPr="0042537F" w:rsidRDefault="0056386B" w:rsidP="005638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Startnina: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Je ni</w:t>
      </w:r>
    </w:p>
    <w:p w:rsidR="00B118DC" w:rsidRDefault="00455994" w:rsidP="00B11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Pravila teka: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Sodeluje lahko</w:t>
      </w:r>
      <w:r w:rsidR="00254172" w:rsidRPr="0042537F">
        <w:rPr>
          <w:rFonts w:ascii="Times New Roman" w:hAnsi="Times New Roman" w:cs="Times New Roman"/>
          <w:sz w:val="24"/>
          <w:szCs w:val="24"/>
        </w:rPr>
        <w:t xml:space="preserve"> vsak </w:t>
      </w:r>
      <w:r w:rsidR="007759C2" w:rsidRPr="0042537F">
        <w:rPr>
          <w:rFonts w:ascii="Times New Roman" w:hAnsi="Times New Roman" w:cs="Times New Roman"/>
          <w:sz w:val="24"/>
          <w:szCs w:val="24"/>
        </w:rPr>
        <w:t>srednješolec</w:t>
      </w:r>
      <w:r w:rsidRPr="0042537F">
        <w:rPr>
          <w:rFonts w:ascii="Times New Roman" w:hAnsi="Times New Roman" w:cs="Times New Roman"/>
          <w:sz w:val="24"/>
          <w:szCs w:val="24"/>
        </w:rPr>
        <w:t>. Tekmovalci bodo razvrščeni v kategoriji glede na spol.</w:t>
      </w:r>
      <w:r w:rsidR="000E4E22">
        <w:rPr>
          <w:rFonts w:ascii="Times New Roman" w:hAnsi="Times New Roman" w:cs="Times New Roman"/>
          <w:sz w:val="24"/>
          <w:szCs w:val="24"/>
        </w:rPr>
        <w:t xml:space="preserve"> N</w:t>
      </w:r>
      <w:r w:rsidR="007759C2" w:rsidRPr="0042537F">
        <w:rPr>
          <w:rFonts w:ascii="Times New Roman" w:hAnsi="Times New Roman" w:cs="Times New Roman"/>
          <w:sz w:val="24"/>
          <w:szCs w:val="24"/>
        </w:rPr>
        <w:t>a voljo</w:t>
      </w:r>
      <w:r w:rsidR="000E4E22">
        <w:rPr>
          <w:rFonts w:ascii="Times New Roman" w:hAnsi="Times New Roman" w:cs="Times New Roman"/>
          <w:sz w:val="24"/>
          <w:szCs w:val="24"/>
        </w:rPr>
        <w:t xml:space="preserve"> sta</w:t>
      </w:r>
      <w:r w:rsidR="007759C2" w:rsidRPr="0042537F">
        <w:rPr>
          <w:rFonts w:ascii="Times New Roman" w:hAnsi="Times New Roman" w:cs="Times New Roman"/>
          <w:sz w:val="24"/>
          <w:szCs w:val="24"/>
        </w:rPr>
        <w:t xml:space="preserve"> kategoriji:</w:t>
      </w:r>
    </w:p>
    <w:p w:rsidR="007A23B2" w:rsidRPr="0042537F" w:rsidRDefault="0068497E" w:rsidP="00B118DC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 xml:space="preserve">Srednješolci dekleta </w:t>
      </w:r>
    </w:p>
    <w:p w:rsidR="00B118DC" w:rsidRPr="00B118DC" w:rsidRDefault="007759C2" w:rsidP="00B118DC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9E2">
        <w:rPr>
          <w:rFonts w:ascii="Times New Roman" w:hAnsi="Times New Roman" w:cs="Times New Roman"/>
          <w:sz w:val="24"/>
          <w:szCs w:val="24"/>
        </w:rPr>
        <w:t xml:space="preserve">Srednješolci </w:t>
      </w:r>
      <w:r w:rsidR="0068497E" w:rsidRPr="009D19E2">
        <w:rPr>
          <w:rFonts w:ascii="Times New Roman" w:hAnsi="Times New Roman" w:cs="Times New Roman"/>
          <w:sz w:val="24"/>
          <w:szCs w:val="24"/>
        </w:rPr>
        <w:t xml:space="preserve">fantje </w:t>
      </w:r>
    </w:p>
    <w:p w:rsidR="00455994" w:rsidRDefault="00455994" w:rsidP="005638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386B">
        <w:rPr>
          <w:rFonts w:ascii="Times New Roman" w:hAnsi="Times New Roman" w:cs="Times New Roman"/>
          <w:b/>
          <w:sz w:val="24"/>
          <w:szCs w:val="24"/>
        </w:rPr>
        <w:t>Nagrade:</w:t>
      </w:r>
      <w:r w:rsidRPr="0056386B">
        <w:rPr>
          <w:rFonts w:ascii="Times New Roman" w:hAnsi="Times New Roman" w:cs="Times New Roman"/>
          <w:sz w:val="24"/>
          <w:szCs w:val="24"/>
        </w:rPr>
        <w:t xml:space="preserve"> Vsak tekmovalec prejme spominsko majico. Prvi trije v obeh kategorijah prejmejo medalje in praktične nagrade.</w:t>
      </w:r>
    </w:p>
    <w:p w:rsidR="00260C28" w:rsidRPr="0056386B" w:rsidRDefault="00260C28" w:rsidP="005638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3ED8" w:rsidRPr="00260C28" w:rsidRDefault="002F3ED8" w:rsidP="00EB293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0C28">
        <w:rPr>
          <w:rFonts w:ascii="Times New Roman" w:hAnsi="Times New Roman" w:cs="Times New Roman"/>
          <w:b/>
          <w:color w:val="00B050"/>
          <w:sz w:val="24"/>
          <w:szCs w:val="24"/>
        </w:rPr>
        <w:t>P</w:t>
      </w:r>
      <w:r w:rsidR="009D19E2" w:rsidRPr="00260C28">
        <w:rPr>
          <w:rFonts w:ascii="Times New Roman" w:hAnsi="Times New Roman" w:cs="Times New Roman"/>
          <w:b/>
          <w:color w:val="00B050"/>
          <w:sz w:val="24"/>
          <w:szCs w:val="24"/>
        </w:rPr>
        <w:t>OSAMIČNI TEK   10 KM</w:t>
      </w:r>
    </w:p>
    <w:p w:rsidR="002F3ED8" w:rsidRDefault="002F3ED8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6782" w:rsidRDefault="00506D15" w:rsidP="00166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Prijave:</w:t>
      </w:r>
      <w:r w:rsidRPr="0042537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30592">
          <w:rPr>
            <w:rStyle w:val="Hyperlink"/>
            <w:rFonts w:ascii="Times New Roman" w:hAnsi="Times New Roman" w:cs="Times New Roman"/>
            <w:sz w:val="24"/>
            <w:szCs w:val="24"/>
          </w:rPr>
          <w:t>sport.zkms-litija.si</w:t>
        </w:r>
      </w:hyperlink>
      <w:r w:rsidRPr="0042537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.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Prijava je mogoča do vključno 3.6.2016</w:t>
      </w:r>
      <w:r w:rsidRPr="0042537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  <w:r w:rsidRPr="009D19E2">
        <w:rPr>
          <w:rFonts w:ascii="Times New Roman" w:hAnsi="Times New Roman" w:cs="Times New Roman"/>
          <w:sz w:val="24"/>
          <w:szCs w:val="24"/>
        </w:rPr>
        <w:t xml:space="preserve"> </w:t>
      </w:r>
      <w:r w:rsidR="00166782" w:rsidRPr="00166782">
        <w:rPr>
          <w:rFonts w:ascii="Times New Roman" w:hAnsi="Times New Roman" w:cs="Times New Roman"/>
          <w:sz w:val="24"/>
          <w:szCs w:val="24"/>
        </w:rPr>
        <w:t>Prijava n</w:t>
      </w:r>
      <w:r w:rsidR="005C12C1">
        <w:rPr>
          <w:rFonts w:ascii="Times New Roman" w:hAnsi="Times New Roman" w:cs="Times New Roman"/>
          <w:sz w:val="24"/>
          <w:szCs w:val="24"/>
        </w:rPr>
        <w:t>a dan prireditve od 7.30 do 8.00</w:t>
      </w:r>
      <w:bookmarkStart w:id="0" w:name="_GoBack"/>
      <w:bookmarkEnd w:id="0"/>
      <w:r w:rsidR="00516886">
        <w:rPr>
          <w:rFonts w:ascii="Times New Roman" w:hAnsi="Times New Roman" w:cs="Times New Roman"/>
          <w:sz w:val="24"/>
          <w:szCs w:val="24"/>
        </w:rPr>
        <w:t>, startnina</w:t>
      </w:r>
      <w:r w:rsidR="00166782" w:rsidRPr="00166782">
        <w:rPr>
          <w:rFonts w:ascii="Times New Roman" w:hAnsi="Times New Roman" w:cs="Times New Roman"/>
          <w:sz w:val="24"/>
          <w:szCs w:val="24"/>
        </w:rPr>
        <w:t xml:space="preserve"> znaša </w:t>
      </w:r>
      <w:r w:rsidR="00166782">
        <w:rPr>
          <w:rFonts w:ascii="Times New Roman" w:hAnsi="Times New Roman" w:cs="Times New Roman"/>
          <w:sz w:val="24"/>
          <w:szCs w:val="24"/>
        </w:rPr>
        <w:t>2</w:t>
      </w:r>
      <w:r w:rsidR="00166782" w:rsidRPr="00166782">
        <w:rPr>
          <w:rFonts w:ascii="Times New Roman" w:hAnsi="Times New Roman" w:cs="Times New Roman"/>
          <w:sz w:val="24"/>
          <w:szCs w:val="24"/>
        </w:rPr>
        <w:t>0 €.</w:t>
      </w:r>
    </w:p>
    <w:p w:rsidR="00506D15" w:rsidRDefault="00506D15" w:rsidP="005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Startnina: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244">
        <w:rPr>
          <w:rFonts w:ascii="Times New Roman" w:hAnsi="Times New Roman" w:cs="Times New Roman"/>
          <w:sz w:val="24"/>
          <w:szCs w:val="24"/>
        </w:rPr>
        <w:t xml:space="preserve">€ (na dan prireditve </w:t>
      </w:r>
      <w:r w:rsidR="00166782" w:rsidRPr="00DB0244">
        <w:rPr>
          <w:rFonts w:ascii="Times New Roman" w:hAnsi="Times New Roman" w:cs="Times New Roman"/>
          <w:sz w:val="24"/>
          <w:szCs w:val="24"/>
        </w:rPr>
        <w:t xml:space="preserve">od 7.30 do 8.15 </w:t>
      </w:r>
      <w:r w:rsidRPr="00DB0244">
        <w:rPr>
          <w:rFonts w:ascii="Times New Roman" w:hAnsi="Times New Roman" w:cs="Times New Roman"/>
          <w:sz w:val="24"/>
          <w:szCs w:val="24"/>
        </w:rPr>
        <w:t>startnina</w:t>
      </w:r>
      <w:r w:rsidR="00166782" w:rsidRPr="00DB0244">
        <w:rPr>
          <w:rFonts w:ascii="Times New Roman" w:hAnsi="Times New Roman" w:cs="Times New Roman"/>
          <w:sz w:val="24"/>
          <w:szCs w:val="24"/>
        </w:rPr>
        <w:t xml:space="preserve"> znaš</w:t>
      </w:r>
      <w:r w:rsidR="00DB0244">
        <w:rPr>
          <w:rFonts w:ascii="Times New Roman" w:hAnsi="Times New Roman" w:cs="Times New Roman"/>
          <w:sz w:val="24"/>
          <w:szCs w:val="24"/>
        </w:rPr>
        <w:t>a</w:t>
      </w:r>
      <w:r w:rsidRPr="00DB0244">
        <w:rPr>
          <w:rFonts w:ascii="Times New Roman" w:hAnsi="Times New Roman" w:cs="Times New Roman"/>
          <w:sz w:val="24"/>
          <w:szCs w:val="24"/>
        </w:rPr>
        <w:t xml:space="preserve"> 20 €</w:t>
      </w:r>
      <w:r w:rsidR="001D6457">
        <w:rPr>
          <w:rFonts w:ascii="Times New Roman" w:hAnsi="Times New Roman" w:cs="Times New Roman"/>
          <w:sz w:val="24"/>
          <w:szCs w:val="24"/>
        </w:rPr>
        <w:t>).</w:t>
      </w:r>
      <w:r w:rsidR="00166782" w:rsidRPr="00DB0244">
        <w:rPr>
          <w:rFonts w:ascii="Times New Roman" w:hAnsi="Times New Roman" w:cs="Times New Roman"/>
          <w:sz w:val="24"/>
          <w:szCs w:val="24"/>
        </w:rPr>
        <w:t xml:space="preserve"> Od</w:t>
      </w:r>
      <w:r w:rsidRPr="00DB0244">
        <w:rPr>
          <w:rFonts w:ascii="Times New Roman" w:hAnsi="Times New Roman" w:cs="Times New Roman"/>
          <w:sz w:val="24"/>
          <w:szCs w:val="24"/>
        </w:rPr>
        <w:t xml:space="preserve"> 3.6. do v</w:t>
      </w:r>
      <w:r w:rsidR="001D6457">
        <w:rPr>
          <w:rFonts w:ascii="Times New Roman" w:hAnsi="Times New Roman" w:cs="Times New Roman"/>
          <w:sz w:val="24"/>
          <w:szCs w:val="24"/>
        </w:rPr>
        <w:t xml:space="preserve">ključno 10.6. </w:t>
      </w:r>
      <w:r w:rsidR="000E4E22">
        <w:rPr>
          <w:rFonts w:ascii="Times New Roman" w:hAnsi="Times New Roman" w:cs="Times New Roman"/>
          <w:sz w:val="24"/>
          <w:szCs w:val="24"/>
        </w:rPr>
        <w:t xml:space="preserve">prijava </w:t>
      </w:r>
      <w:r w:rsidR="001D6457">
        <w:rPr>
          <w:rFonts w:ascii="Times New Roman" w:hAnsi="Times New Roman" w:cs="Times New Roman"/>
          <w:sz w:val="24"/>
          <w:szCs w:val="24"/>
        </w:rPr>
        <w:t>ni možna!</w:t>
      </w:r>
      <w:r w:rsidRPr="00DB0244">
        <w:rPr>
          <w:rFonts w:ascii="Times New Roman" w:hAnsi="Times New Roman" w:cs="Times New Roman"/>
          <w:sz w:val="24"/>
          <w:szCs w:val="24"/>
        </w:rPr>
        <w:t xml:space="preserve"> Tekmovalec lahko plačilo prijavnine po opravljeni elektronski prijavi opravi z bančnim nakazilom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37F">
        <w:rPr>
          <w:rFonts w:ascii="Times New Roman" w:hAnsi="Times New Roman" w:cs="Times New Roman"/>
          <w:sz w:val="24"/>
          <w:szCs w:val="24"/>
        </w:rPr>
        <w:t>ali z osebnim plačilom v prostorih Mladinskega centra Litija, Ponoviška 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37F">
        <w:rPr>
          <w:rFonts w:ascii="Times New Roman" w:hAnsi="Times New Roman" w:cs="Times New Roman"/>
          <w:sz w:val="24"/>
          <w:szCs w:val="24"/>
        </w:rPr>
        <w:t xml:space="preserve">Litija. </w:t>
      </w:r>
    </w:p>
    <w:p w:rsidR="00506D15" w:rsidRDefault="00506D15" w:rsidP="00506D15">
      <w:pPr>
        <w:pStyle w:val="NoSpacing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</w:pPr>
      <w:r w:rsidRPr="0042537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  <w:t>Podatki za bančno nakazilo:</w:t>
      </w:r>
    </w:p>
    <w:p w:rsidR="00506D15" w:rsidRPr="00067D27" w:rsidRDefault="00506D15" w:rsidP="00506D15">
      <w:pPr>
        <w:pStyle w:val="NormalWeb"/>
        <w:shd w:val="clear" w:color="auto" w:fill="FFFFFF"/>
        <w:spacing w:before="0" w:beforeAutospacing="0" w:after="0" w:afterAutospacing="0"/>
      </w:pPr>
      <w:r w:rsidRPr="00067D27">
        <w:t>Plačilo je možno izvršiti z izpolnitvijo</w:t>
      </w:r>
      <w:r w:rsidRPr="00067D27">
        <w:rPr>
          <w:rStyle w:val="apple-converted-space"/>
        </w:rPr>
        <w:t> </w:t>
      </w:r>
      <w:r w:rsidRPr="00067D27">
        <w:rPr>
          <w:rStyle w:val="Strong"/>
          <w:b w:val="0"/>
        </w:rPr>
        <w:t>UPN plačilnega naloga (položnica)</w:t>
      </w:r>
      <w:r w:rsidRPr="00067D27">
        <w:rPr>
          <w:b/>
        </w:rPr>
        <w:t>.</w:t>
      </w:r>
    </w:p>
    <w:p w:rsidR="00506D15" w:rsidRPr="00067D27" w:rsidRDefault="00506D15" w:rsidP="00506D15">
      <w:pPr>
        <w:pStyle w:val="NormalWeb"/>
        <w:shd w:val="clear" w:color="auto" w:fill="FFFFFF"/>
        <w:spacing w:before="0" w:beforeAutospacing="0" w:after="0" w:afterAutospacing="0"/>
      </w:pPr>
      <w:r w:rsidRPr="00067D27">
        <w:t>Koda namena:</w:t>
      </w:r>
      <w:r w:rsidRPr="00067D27">
        <w:rPr>
          <w:rStyle w:val="apple-converted-space"/>
        </w:rPr>
        <w:t> </w:t>
      </w:r>
      <w:r w:rsidRPr="00067D27">
        <w:rPr>
          <w:b/>
          <w:bCs/>
        </w:rPr>
        <w:t>OTHR</w:t>
      </w:r>
      <w:r w:rsidRPr="00067D27">
        <w:br/>
        <w:t>Namen:</w:t>
      </w:r>
      <w:r w:rsidRPr="00067D27">
        <w:rPr>
          <w:rStyle w:val="apple-converted-space"/>
        </w:rPr>
        <w:t> </w:t>
      </w:r>
      <w:r w:rsidRPr="00067D27">
        <w:rPr>
          <w:b/>
          <w:bCs/>
        </w:rPr>
        <w:t>Prijavnina na</w:t>
      </w:r>
      <w:r w:rsidRPr="00067D27">
        <w:rPr>
          <w:rStyle w:val="apple-converted-space"/>
          <w:b/>
          <w:bCs/>
        </w:rPr>
        <w:t> </w:t>
      </w:r>
      <w:r w:rsidRPr="00067D27">
        <w:rPr>
          <w:rStyle w:val="il"/>
          <w:b/>
          <w:bCs/>
        </w:rPr>
        <w:t>Litijski tek 2016</w:t>
      </w:r>
      <w:r w:rsidRPr="00067D27">
        <w:br/>
        <w:t>Rok plačila:</w:t>
      </w:r>
      <w:r w:rsidRPr="00067D27">
        <w:rPr>
          <w:rStyle w:val="apple-converted-space"/>
        </w:rPr>
        <w:t xml:space="preserve"> do </w:t>
      </w:r>
      <w:r w:rsidRPr="00067D27">
        <w:rPr>
          <w:b/>
          <w:bCs/>
        </w:rPr>
        <w:t>3.6.2016</w:t>
      </w:r>
      <w:r w:rsidRPr="00067D27">
        <w:br/>
        <w:t>Znesek:</w:t>
      </w:r>
      <w:r w:rsidRPr="00067D27">
        <w:rPr>
          <w:rStyle w:val="apple-converted-space"/>
        </w:rPr>
        <w:t> </w:t>
      </w:r>
      <w:r w:rsidRPr="00067D27">
        <w:rPr>
          <w:b/>
          <w:bCs/>
        </w:rPr>
        <w:t>10,00 €</w:t>
      </w:r>
    </w:p>
    <w:p w:rsidR="00506D15" w:rsidRPr="00067D27" w:rsidRDefault="00506D15" w:rsidP="00506D1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b/>
          <w:color w:val="auto"/>
          <w:u w:val="none"/>
          <w:shd w:val="clear" w:color="auto" w:fill="FFFFFF"/>
        </w:rPr>
      </w:pPr>
      <w:r w:rsidRPr="00067D27">
        <w:t>Prejemnik:</w:t>
      </w:r>
      <w:r w:rsidRPr="00067D27">
        <w:rPr>
          <w:rStyle w:val="apple-converted-space"/>
        </w:rPr>
        <w:t> </w:t>
      </w:r>
      <w:r w:rsidRPr="00067D27">
        <w:rPr>
          <w:rStyle w:val="Hyperlink"/>
          <w:b/>
          <w:color w:val="auto"/>
          <w:u w:val="none"/>
          <w:shd w:val="clear" w:color="auto" w:fill="FFFFFF"/>
        </w:rPr>
        <w:t>ZKMŠ Litija</w:t>
      </w:r>
      <w:r w:rsidRPr="00067D27">
        <w:rPr>
          <w:b/>
        </w:rPr>
        <w:t xml:space="preserve"> </w:t>
      </w:r>
      <w:r w:rsidRPr="00067D27">
        <w:br/>
        <w:t>Naslov:</w:t>
      </w:r>
      <w:r w:rsidRPr="00067D27">
        <w:rPr>
          <w:rStyle w:val="apple-converted-space"/>
        </w:rPr>
        <w:t> </w:t>
      </w:r>
      <w:r w:rsidRPr="00067D27">
        <w:rPr>
          <w:b/>
          <w:bCs/>
        </w:rPr>
        <w:t xml:space="preserve">Ponoviška cesta 12, 1270 Litija </w:t>
      </w:r>
      <w:r w:rsidRPr="00067D27">
        <w:br/>
        <w:t>IBAN:</w:t>
      </w:r>
      <w:r w:rsidRPr="00067D27">
        <w:rPr>
          <w:rStyle w:val="apple-converted-space"/>
        </w:rPr>
        <w:t> </w:t>
      </w:r>
      <w:r w:rsidRPr="00067D27">
        <w:rPr>
          <w:rStyle w:val="Hyperlink"/>
          <w:b/>
          <w:color w:val="auto"/>
          <w:u w:val="none"/>
          <w:shd w:val="clear" w:color="auto" w:fill="FFFFFF"/>
        </w:rPr>
        <w:t>SI56 0126 0600 0001 495</w:t>
      </w:r>
    </w:p>
    <w:p w:rsidR="00506D15" w:rsidRPr="00067D27" w:rsidRDefault="00506D15" w:rsidP="00506D15">
      <w:pPr>
        <w:pStyle w:val="NormalWeb"/>
        <w:shd w:val="clear" w:color="auto" w:fill="FFFFFF"/>
        <w:spacing w:before="0" w:beforeAutospacing="0" w:after="0" w:afterAutospacing="0"/>
      </w:pPr>
      <w:r w:rsidRPr="001845BF">
        <w:rPr>
          <w:rStyle w:val="Hyperlink"/>
          <w:color w:val="auto"/>
          <w:u w:val="none"/>
          <w:shd w:val="clear" w:color="auto" w:fill="FFFFFF"/>
        </w:rPr>
        <w:t>Koda banke:</w:t>
      </w:r>
      <w:r w:rsidRPr="001845BF">
        <w:rPr>
          <w:rStyle w:val="Hyperlink"/>
          <w:b/>
          <w:color w:val="auto"/>
          <w:u w:val="none"/>
          <w:shd w:val="clear" w:color="auto" w:fill="FFFFFF"/>
        </w:rPr>
        <w:t xml:space="preserve">  </w:t>
      </w:r>
      <w:r w:rsidR="001845BF" w:rsidRPr="001845BF">
        <w:rPr>
          <w:rStyle w:val="Hyperlink"/>
          <w:b/>
          <w:color w:val="auto"/>
          <w:u w:val="none"/>
          <w:shd w:val="clear" w:color="auto" w:fill="FFFFFF"/>
        </w:rPr>
        <w:t>BSLJSI2X</w:t>
      </w:r>
      <w:r w:rsidRPr="001845BF">
        <w:br/>
      </w:r>
      <w:r w:rsidRPr="000E4E22">
        <w:t>Referenca:</w:t>
      </w:r>
      <w:r w:rsidR="000E4E22" w:rsidRPr="000E4E22">
        <w:rPr>
          <w:rStyle w:val="apple-converted-space"/>
        </w:rPr>
        <w:t> 4 -2016</w:t>
      </w:r>
    </w:p>
    <w:p w:rsidR="00506D15" w:rsidRDefault="00506D15" w:rsidP="005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Prevzem štartnih številk: </w:t>
      </w:r>
      <w:r>
        <w:rPr>
          <w:rFonts w:ascii="Times New Roman" w:hAnsi="Times New Roman" w:cs="Times New Roman"/>
          <w:sz w:val="24"/>
          <w:szCs w:val="24"/>
        </w:rPr>
        <w:t>tekmovalci iz Litije</w:t>
      </w:r>
      <w:r w:rsidR="000E4E22">
        <w:rPr>
          <w:rFonts w:ascii="Times New Roman" w:hAnsi="Times New Roman" w:cs="Times New Roman"/>
          <w:sz w:val="24"/>
          <w:szCs w:val="24"/>
        </w:rPr>
        <w:t xml:space="preserve"> in okolice</w:t>
      </w:r>
      <w:r>
        <w:rPr>
          <w:rFonts w:ascii="Times New Roman" w:hAnsi="Times New Roman" w:cs="Times New Roman"/>
          <w:sz w:val="24"/>
          <w:szCs w:val="24"/>
        </w:rPr>
        <w:t xml:space="preserve"> prevzamete štartno številko na Mladinskem centru Litija, Ponoviška cesta 12, od ponedeljka 6. junija do vključno četrtka 9. junija od 8.00 - 20.00.</w:t>
      </w:r>
    </w:p>
    <w:p w:rsidR="00506D15" w:rsidRPr="00C4655D" w:rsidRDefault="00506D15" w:rsidP="005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tekmovalce izven Litije lahko štartne številke prevzamete tudi v soboto, </w:t>
      </w:r>
      <w:r w:rsidR="00450C5A">
        <w:rPr>
          <w:rFonts w:ascii="Times New Roman" w:hAnsi="Times New Roman" w:cs="Times New Roman"/>
          <w:sz w:val="24"/>
          <w:szCs w:val="24"/>
        </w:rPr>
        <w:t>11. junija 2016, med 7.30 in 8.0</w:t>
      </w:r>
      <w:r>
        <w:rPr>
          <w:rFonts w:ascii="Times New Roman" w:hAnsi="Times New Roman" w:cs="Times New Roman"/>
          <w:sz w:val="24"/>
          <w:szCs w:val="24"/>
        </w:rPr>
        <w:t>0.</w:t>
      </w:r>
      <w:r w:rsidR="00441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D8" w:rsidRPr="0042537F" w:rsidRDefault="002F3ED8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Pravila teka:</w:t>
      </w:r>
      <w:r w:rsidRPr="0042537F">
        <w:rPr>
          <w:rFonts w:ascii="Times New Roman" w:hAnsi="Times New Roman" w:cs="Times New Roman"/>
          <w:sz w:val="24"/>
          <w:szCs w:val="24"/>
        </w:rPr>
        <w:t xml:space="preserve"> Sodeluje</w:t>
      </w:r>
      <w:r w:rsidR="00C4655D">
        <w:rPr>
          <w:rFonts w:ascii="Times New Roman" w:hAnsi="Times New Roman" w:cs="Times New Roman"/>
          <w:sz w:val="24"/>
          <w:szCs w:val="24"/>
        </w:rPr>
        <w:t>jo lahko udeleženci vseh starosti</w:t>
      </w:r>
      <w:r w:rsidRPr="0042537F">
        <w:rPr>
          <w:rFonts w:ascii="Times New Roman" w:hAnsi="Times New Roman" w:cs="Times New Roman"/>
          <w:sz w:val="24"/>
          <w:szCs w:val="24"/>
        </w:rPr>
        <w:t>. Tekmovalci bodo razvrščeni glede na starost in spol v naslednje kategorije:</w:t>
      </w:r>
    </w:p>
    <w:p w:rsidR="0024760C" w:rsidRPr="0042537F" w:rsidRDefault="0024760C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6B59" w:rsidRPr="0042537F" w:rsidRDefault="00D26B59" w:rsidP="00EB2933">
      <w:pPr>
        <w:pStyle w:val="NoSpacing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Moški:</w:t>
      </w:r>
    </w:p>
    <w:p w:rsidR="002F3ED8" w:rsidRPr="0042537F" w:rsidRDefault="0024760C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4655D">
        <w:rPr>
          <w:rFonts w:ascii="Times New Roman" w:hAnsi="Times New Roman" w:cs="Times New Roman"/>
          <w:sz w:val="24"/>
          <w:szCs w:val="24"/>
        </w:rPr>
        <w:t xml:space="preserve">a) </w:t>
      </w:r>
      <w:r w:rsidR="002368BB" w:rsidRPr="00C4655D">
        <w:rPr>
          <w:rFonts w:ascii="Times New Roman" w:hAnsi="Times New Roman" w:cs="Times New Roman"/>
          <w:sz w:val="24"/>
          <w:szCs w:val="24"/>
        </w:rPr>
        <w:t>do</w:t>
      </w:r>
      <w:r w:rsidR="0042537F" w:rsidRPr="00C4655D">
        <w:rPr>
          <w:rFonts w:ascii="Times New Roman" w:hAnsi="Times New Roman" w:cs="Times New Roman"/>
          <w:sz w:val="24"/>
          <w:szCs w:val="24"/>
        </w:rPr>
        <w:t xml:space="preserve"> </w:t>
      </w:r>
      <w:r w:rsidR="0068497E" w:rsidRPr="00C4655D">
        <w:rPr>
          <w:rFonts w:ascii="Times New Roman" w:hAnsi="Times New Roman" w:cs="Times New Roman"/>
          <w:sz w:val="24"/>
          <w:szCs w:val="24"/>
        </w:rPr>
        <w:t>30</w:t>
      </w:r>
      <w:r w:rsidR="0042537F" w:rsidRPr="00C4655D">
        <w:rPr>
          <w:rFonts w:ascii="Times New Roman" w:hAnsi="Times New Roman" w:cs="Times New Roman"/>
          <w:sz w:val="24"/>
          <w:szCs w:val="24"/>
        </w:rPr>
        <w:t xml:space="preserve"> </w:t>
      </w:r>
      <w:r w:rsidR="0068497E" w:rsidRPr="00C4655D">
        <w:rPr>
          <w:rFonts w:ascii="Times New Roman" w:hAnsi="Times New Roman" w:cs="Times New Roman"/>
          <w:sz w:val="24"/>
          <w:szCs w:val="24"/>
        </w:rPr>
        <w:t>let</w:t>
      </w:r>
      <w:r w:rsidR="00F33E73" w:rsidRPr="00C4655D">
        <w:rPr>
          <w:rFonts w:ascii="Times New Roman" w:hAnsi="Times New Roman" w:cs="Times New Roman"/>
          <w:sz w:val="24"/>
          <w:szCs w:val="24"/>
        </w:rPr>
        <w:t>.</w:t>
      </w:r>
    </w:p>
    <w:p w:rsidR="00D26B59" w:rsidRPr="0042537F" w:rsidRDefault="0024760C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 xml:space="preserve">b) </w:t>
      </w:r>
      <w:r w:rsidR="00B819B5">
        <w:rPr>
          <w:rFonts w:ascii="Times New Roman" w:hAnsi="Times New Roman" w:cs="Times New Roman"/>
          <w:sz w:val="24"/>
          <w:szCs w:val="24"/>
        </w:rPr>
        <w:t>31</w:t>
      </w:r>
      <w:r w:rsidR="0042537F">
        <w:rPr>
          <w:rFonts w:ascii="Times New Roman" w:hAnsi="Times New Roman" w:cs="Times New Roman"/>
          <w:sz w:val="24"/>
          <w:szCs w:val="24"/>
        </w:rPr>
        <w:t xml:space="preserve"> – </w:t>
      </w:r>
      <w:r w:rsidR="0068497E" w:rsidRPr="0042537F">
        <w:rPr>
          <w:rFonts w:ascii="Times New Roman" w:hAnsi="Times New Roman" w:cs="Times New Roman"/>
          <w:sz w:val="24"/>
          <w:szCs w:val="24"/>
        </w:rPr>
        <w:t>45</w:t>
      </w:r>
      <w:r w:rsidR="0042537F">
        <w:rPr>
          <w:rFonts w:ascii="Times New Roman" w:hAnsi="Times New Roman" w:cs="Times New Roman"/>
          <w:sz w:val="24"/>
          <w:szCs w:val="24"/>
        </w:rPr>
        <w:t xml:space="preserve"> </w:t>
      </w:r>
      <w:r w:rsidR="0068497E" w:rsidRPr="0042537F">
        <w:rPr>
          <w:rFonts w:ascii="Times New Roman" w:hAnsi="Times New Roman" w:cs="Times New Roman"/>
          <w:sz w:val="24"/>
          <w:szCs w:val="24"/>
        </w:rPr>
        <w:t>let</w:t>
      </w:r>
      <w:r w:rsidR="00F33E73">
        <w:rPr>
          <w:rFonts w:ascii="Times New Roman" w:hAnsi="Times New Roman" w:cs="Times New Roman"/>
          <w:sz w:val="24"/>
          <w:szCs w:val="24"/>
        </w:rPr>
        <w:t>.</w:t>
      </w:r>
    </w:p>
    <w:p w:rsidR="0024760C" w:rsidRPr="0042537F" w:rsidRDefault="0024760C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 xml:space="preserve">c) </w:t>
      </w:r>
      <w:r w:rsidR="00B819B5">
        <w:rPr>
          <w:rFonts w:ascii="Times New Roman" w:hAnsi="Times New Roman" w:cs="Times New Roman"/>
          <w:sz w:val="24"/>
          <w:szCs w:val="24"/>
        </w:rPr>
        <w:t>46</w:t>
      </w:r>
      <w:r w:rsidR="0068497E" w:rsidRPr="0042537F">
        <w:rPr>
          <w:rFonts w:ascii="Times New Roman" w:hAnsi="Times New Roman" w:cs="Times New Roman"/>
          <w:sz w:val="24"/>
          <w:szCs w:val="24"/>
        </w:rPr>
        <w:t xml:space="preserve"> – 60 let</w:t>
      </w:r>
      <w:r w:rsidR="00F33E73">
        <w:rPr>
          <w:rFonts w:ascii="Times New Roman" w:hAnsi="Times New Roman" w:cs="Times New Roman"/>
          <w:sz w:val="24"/>
          <w:szCs w:val="24"/>
        </w:rPr>
        <w:t>.</w:t>
      </w:r>
    </w:p>
    <w:p w:rsidR="00FA586E" w:rsidRDefault="0024760C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 xml:space="preserve">d) </w:t>
      </w:r>
      <w:r w:rsidR="00B819B5">
        <w:rPr>
          <w:rFonts w:ascii="Times New Roman" w:hAnsi="Times New Roman" w:cs="Times New Roman"/>
          <w:sz w:val="24"/>
          <w:szCs w:val="24"/>
        </w:rPr>
        <w:t>61</w:t>
      </w:r>
      <w:r w:rsidR="0068497E" w:rsidRPr="0042537F">
        <w:rPr>
          <w:rFonts w:ascii="Times New Roman" w:hAnsi="Times New Roman" w:cs="Times New Roman"/>
          <w:sz w:val="24"/>
          <w:szCs w:val="24"/>
        </w:rPr>
        <w:t>+ let</w:t>
      </w:r>
      <w:r w:rsidR="00F33E73">
        <w:rPr>
          <w:rFonts w:ascii="Times New Roman" w:hAnsi="Times New Roman" w:cs="Times New Roman"/>
          <w:sz w:val="24"/>
          <w:szCs w:val="24"/>
        </w:rPr>
        <w:t>.</w:t>
      </w:r>
    </w:p>
    <w:p w:rsidR="00EB2933" w:rsidRDefault="00EB2933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7851" w:rsidRDefault="00037851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7851" w:rsidRDefault="00037851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6B59" w:rsidRPr="0042537F" w:rsidRDefault="00D26B59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2. Ženske</w:t>
      </w:r>
    </w:p>
    <w:p w:rsidR="0068497E" w:rsidRPr="0042537F" w:rsidRDefault="0068497E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4655D">
        <w:rPr>
          <w:rFonts w:ascii="Times New Roman" w:hAnsi="Times New Roman" w:cs="Times New Roman"/>
          <w:sz w:val="24"/>
          <w:szCs w:val="24"/>
        </w:rPr>
        <w:t xml:space="preserve">a) </w:t>
      </w:r>
      <w:r w:rsidR="002368BB" w:rsidRPr="00C4655D">
        <w:rPr>
          <w:rFonts w:ascii="Times New Roman" w:hAnsi="Times New Roman" w:cs="Times New Roman"/>
          <w:sz w:val="24"/>
          <w:szCs w:val="24"/>
        </w:rPr>
        <w:t>do</w:t>
      </w:r>
      <w:r w:rsidR="0042537F" w:rsidRPr="00C4655D">
        <w:rPr>
          <w:rFonts w:ascii="Times New Roman" w:hAnsi="Times New Roman" w:cs="Times New Roman"/>
          <w:sz w:val="24"/>
          <w:szCs w:val="24"/>
        </w:rPr>
        <w:t xml:space="preserve"> </w:t>
      </w:r>
      <w:r w:rsidRPr="00C4655D">
        <w:rPr>
          <w:rFonts w:ascii="Times New Roman" w:hAnsi="Times New Roman" w:cs="Times New Roman"/>
          <w:sz w:val="24"/>
          <w:szCs w:val="24"/>
        </w:rPr>
        <w:t>30</w:t>
      </w:r>
      <w:r w:rsidR="0042537F" w:rsidRPr="00C4655D">
        <w:rPr>
          <w:rFonts w:ascii="Times New Roman" w:hAnsi="Times New Roman" w:cs="Times New Roman"/>
          <w:sz w:val="24"/>
          <w:szCs w:val="24"/>
        </w:rPr>
        <w:t xml:space="preserve"> </w:t>
      </w:r>
      <w:r w:rsidRPr="00C4655D">
        <w:rPr>
          <w:rFonts w:ascii="Times New Roman" w:hAnsi="Times New Roman" w:cs="Times New Roman"/>
          <w:sz w:val="24"/>
          <w:szCs w:val="24"/>
        </w:rPr>
        <w:t>let</w:t>
      </w:r>
      <w:r w:rsidR="00F33E73" w:rsidRPr="00C4655D">
        <w:rPr>
          <w:rFonts w:ascii="Times New Roman" w:hAnsi="Times New Roman" w:cs="Times New Roman"/>
          <w:sz w:val="24"/>
          <w:szCs w:val="24"/>
        </w:rPr>
        <w:t>.</w:t>
      </w:r>
    </w:p>
    <w:p w:rsidR="0068497E" w:rsidRPr="0042537F" w:rsidRDefault="00B819B5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31</w:t>
      </w:r>
      <w:r w:rsidR="0042537F">
        <w:rPr>
          <w:rFonts w:ascii="Times New Roman" w:hAnsi="Times New Roman" w:cs="Times New Roman"/>
          <w:sz w:val="24"/>
          <w:szCs w:val="24"/>
        </w:rPr>
        <w:t xml:space="preserve"> – </w:t>
      </w:r>
      <w:r w:rsidR="0068497E" w:rsidRPr="0042537F">
        <w:rPr>
          <w:rFonts w:ascii="Times New Roman" w:hAnsi="Times New Roman" w:cs="Times New Roman"/>
          <w:sz w:val="24"/>
          <w:szCs w:val="24"/>
        </w:rPr>
        <w:t>45</w:t>
      </w:r>
      <w:r w:rsidR="0042537F">
        <w:rPr>
          <w:rFonts w:ascii="Times New Roman" w:hAnsi="Times New Roman" w:cs="Times New Roman"/>
          <w:sz w:val="24"/>
          <w:szCs w:val="24"/>
        </w:rPr>
        <w:t xml:space="preserve"> </w:t>
      </w:r>
      <w:r w:rsidR="0068497E" w:rsidRPr="0042537F">
        <w:rPr>
          <w:rFonts w:ascii="Times New Roman" w:hAnsi="Times New Roman" w:cs="Times New Roman"/>
          <w:sz w:val="24"/>
          <w:szCs w:val="24"/>
        </w:rPr>
        <w:t>let</w:t>
      </w:r>
      <w:r w:rsidR="00F33E73">
        <w:rPr>
          <w:rFonts w:ascii="Times New Roman" w:hAnsi="Times New Roman" w:cs="Times New Roman"/>
          <w:sz w:val="24"/>
          <w:szCs w:val="24"/>
        </w:rPr>
        <w:t>.</w:t>
      </w:r>
    </w:p>
    <w:p w:rsidR="0068497E" w:rsidRPr="0042537F" w:rsidRDefault="00B819B5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46</w:t>
      </w:r>
      <w:r w:rsidR="0068497E" w:rsidRPr="0042537F">
        <w:rPr>
          <w:rFonts w:ascii="Times New Roman" w:hAnsi="Times New Roman" w:cs="Times New Roman"/>
          <w:sz w:val="24"/>
          <w:szCs w:val="24"/>
        </w:rPr>
        <w:t xml:space="preserve"> – 60 let</w:t>
      </w:r>
      <w:r w:rsidR="00F33E73">
        <w:rPr>
          <w:rFonts w:ascii="Times New Roman" w:hAnsi="Times New Roman" w:cs="Times New Roman"/>
          <w:sz w:val="24"/>
          <w:szCs w:val="24"/>
        </w:rPr>
        <w:t>.</w:t>
      </w:r>
    </w:p>
    <w:p w:rsidR="0024760C" w:rsidRDefault="00B819B5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61</w:t>
      </w:r>
      <w:r w:rsidR="0068497E" w:rsidRPr="0042537F">
        <w:rPr>
          <w:rFonts w:ascii="Times New Roman" w:hAnsi="Times New Roman" w:cs="Times New Roman"/>
          <w:sz w:val="24"/>
          <w:szCs w:val="24"/>
        </w:rPr>
        <w:t>+ let</w:t>
      </w:r>
      <w:r w:rsidR="00F33E73">
        <w:rPr>
          <w:rFonts w:ascii="Times New Roman" w:hAnsi="Times New Roman" w:cs="Times New Roman"/>
          <w:sz w:val="24"/>
          <w:szCs w:val="24"/>
        </w:rPr>
        <w:t>.</w:t>
      </w:r>
    </w:p>
    <w:p w:rsidR="0042537F" w:rsidRPr="0042537F" w:rsidRDefault="0042537F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19E2" w:rsidRDefault="009D19E2" w:rsidP="009D1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Nagrade:</w:t>
      </w:r>
      <w:r w:rsidRPr="0042537F">
        <w:rPr>
          <w:rFonts w:ascii="Times New Roman" w:hAnsi="Times New Roman" w:cs="Times New Roman"/>
          <w:sz w:val="24"/>
          <w:szCs w:val="24"/>
        </w:rPr>
        <w:t xml:space="preserve"> Vsak tekmovalec prejme spominsko majico, prvi trije v vsaki kategoriji prejmejo medalje in priložnostne nagrade. Absolutni zmagovalec in absolutna zmagovalka teka na 10 km prejmeta po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37F">
        <w:rPr>
          <w:rFonts w:ascii="Times New Roman" w:hAnsi="Times New Roman" w:cs="Times New Roman"/>
          <w:sz w:val="24"/>
          <w:szCs w:val="24"/>
        </w:rPr>
        <w:t>€.</w:t>
      </w:r>
    </w:p>
    <w:p w:rsidR="008408A5" w:rsidRPr="003F6D80" w:rsidRDefault="008408A5" w:rsidP="008408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D80">
        <w:rPr>
          <w:rFonts w:ascii="Times New Roman" w:hAnsi="Times New Roman" w:cs="Times New Roman"/>
          <w:b/>
          <w:sz w:val="24"/>
        </w:rPr>
        <w:t>Vračanje startnine</w:t>
      </w:r>
      <w:r w:rsidRPr="003F6D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F6D80">
        <w:rPr>
          <w:rFonts w:ascii="Times New Roman" w:hAnsi="Times New Roman" w:cs="Times New Roman"/>
          <w:sz w:val="24"/>
          <w:szCs w:val="24"/>
        </w:rPr>
        <w:t>Vračilo startnine je možno najkasneje do 3.6.2016. Po prireditvi startnine ne vračamo oziroma le z zdravniškim potrdilom.</w:t>
      </w:r>
      <w:r w:rsidRPr="003F6D80">
        <w:t xml:space="preserve"> </w:t>
      </w:r>
    </w:p>
    <w:p w:rsidR="00516886" w:rsidRDefault="00516886" w:rsidP="009D19E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F6D80">
        <w:rPr>
          <w:rFonts w:ascii="Times New Roman" w:hAnsi="Times New Roman" w:cs="Times New Roman"/>
          <w:b/>
          <w:sz w:val="24"/>
          <w:szCs w:val="24"/>
        </w:rPr>
        <w:t>OPOZORILO:</w:t>
      </w:r>
      <w:r w:rsidRPr="003F6D80">
        <w:rPr>
          <w:rFonts w:ascii="Times New Roman" w:hAnsi="Times New Roman" w:cs="Times New Roman"/>
          <w:sz w:val="24"/>
          <w:szCs w:val="24"/>
        </w:rPr>
        <w:t xml:space="preserve"> Limit proge je 1:30:00! </w:t>
      </w:r>
      <w:r w:rsidRPr="003F6D80">
        <w:rPr>
          <w:rFonts w:ascii="Times New Roman" w:hAnsi="Times New Roman" w:cs="Times New Roman"/>
          <w:sz w:val="24"/>
        </w:rPr>
        <w:t xml:space="preserve">Po </w:t>
      </w:r>
      <w:r w:rsidR="008A4B21" w:rsidRPr="003F6D80">
        <w:rPr>
          <w:rFonts w:ascii="Times New Roman" w:hAnsi="Times New Roman" w:cs="Times New Roman"/>
          <w:sz w:val="24"/>
        </w:rPr>
        <w:t>tem času se bodo tekači iz proge</w:t>
      </w:r>
      <w:r w:rsidRPr="003F6D80">
        <w:rPr>
          <w:rFonts w:ascii="Times New Roman" w:hAnsi="Times New Roman" w:cs="Times New Roman"/>
          <w:sz w:val="24"/>
        </w:rPr>
        <w:t xml:space="preserve"> sprehodili v spremstvu.</w:t>
      </w:r>
    </w:p>
    <w:p w:rsidR="00D26B59" w:rsidRPr="0042537F" w:rsidRDefault="00D26B59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6B59" w:rsidRPr="00260C28" w:rsidRDefault="00D26B59" w:rsidP="009D19E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60C2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EKIPNI </w:t>
      </w:r>
      <w:r w:rsidR="009D19E2" w:rsidRPr="00260C28">
        <w:rPr>
          <w:rFonts w:ascii="Times New Roman" w:hAnsi="Times New Roman" w:cs="Times New Roman"/>
          <w:b/>
          <w:color w:val="00B050"/>
          <w:sz w:val="24"/>
          <w:szCs w:val="24"/>
        </w:rPr>
        <w:t>TEK  5,6 KM</w:t>
      </w:r>
    </w:p>
    <w:p w:rsidR="00506D15" w:rsidRDefault="00506D15" w:rsidP="005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Default="00506D15" w:rsidP="005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6782">
        <w:rPr>
          <w:rFonts w:ascii="Times New Roman" w:hAnsi="Times New Roman" w:cs="Times New Roman"/>
          <w:b/>
          <w:sz w:val="24"/>
          <w:szCs w:val="24"/>
        </w:rPr>
        <w:t>Prijave:</w:t>
      </w:r>
      <w:r w:rsidRPr="0016678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66782">
          <w:rPr>
            <w:rStyle w:val="Hyperlink"/>
            <w:rFonts w:ascii="Times New Roman" w:hAnsi="Times New Roman" w:cs="Times New Roman"/>
            <w:sz w:val="24"/>
            <w:szCs w:val="24"/>
          </w:rPr>
          <w:t>sport.zkms-litija.si</w:t>
        </w:r>
      </w:hyperlink>
      <w:r w:rsidRPr="0016678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. Prijava bo mogoča do vključno 3.6.2016. </w:t>
      </w:r>
      <w:r w:rsidRPr="00166782">
        <w:rPr>
          <w:rFonts w:ascii="Times New Roman" w:hAnsi="Times New Roman" w:cs="Times New Roman"/>
          <w:sz w:val="24"/>
          <w:szCs w:val="24"/>
        </w:rPr>
        <w:t>P</w:t>
      </w:r>
      <w:r w:rsidR="00516886">
        <w:rPr>
          <w:rFonts w:ascii="Times New Roman" w:hAnsi="Times New Roman" w:cs="Times New Roman"/>
          <w:sz w:val="24"/>
          <w:szCs w:val="24"/>
        </w:rPr>
        <w:t>rijava</w:t>
      </w:r>
      <w:r w:rsidRPr="00166782">
        <w:rPr>
          <w:rFonts w:ascii="Times New Roman" w:hAnsi="Times New Roman" w:cs="Times New Roman"/>
          <w:sz w:val="24"/>
          <w:szCs w:val="24"/>
        </w:rPr>
        <w:t xml:space="preserve"> na dan prireditve</w:t>
      </w:r>
      <w:r w:rsidR="005C12C1">
        <w:rPr>
          <w:rFonts w:ascii="Times New Roman" w:hAnsi="Times New Roman" w:cs="Times New Roman"/>
          <w:sz w:val="24"/>
          <w:szCs w:val="24"/>
        </w:rPr>
        <w:t xml:space="preserve"> od 7.30 do 8.00</w:t>
      </w:r>
      <w:r w:rsidR="00516886">
        <w:rPr>
          <w:rFonts w:ascii="Times New Roman" w:hAnsi="Times New Roman" w:cs="Times New Roman"/>
          <w:sz w:val="24"/>
          <w:szCs w:val="24"/>
        </w:rPr>
        <w:t>, startnina</w:t>
      </w:r>
      <w:r w:rsidR="00166782" w:rsidRPr="00166782">
        <w:rPr>
          <w:rFonts w:ascii="Times New Roman" w:hAnsi="Times New Roman" w:cs="Times New Roman"/>
          <w:sz w:val="24"/>
          <w:szCs w:val="24"/>
        </w:rPr>
        <w:t xml:space="preserve"> znaša </w:t>
      </w:r>
      <w:r w:rsidRPr="00166782">
        <w:rPr>
          <w:rFonts w:ascii="Times New Roman" w:hAnsi="Times New Roman" w:cs="Times New Roman"/>
          <w:sz w:val="24"/>
          <w:szCs w:val="24"/>
        </w:rPr>
        <w:t>60 €.</w:t>
      </w:r>
      <w:r w:rsidR="00C732B4">
        <w:rPr>
          <w:rFonts w:ascii="Times New Roman" w:hAnsi="Times New Roman" w:cs="Times New Roman"/>
          <w:sz w:val="24"/>
          <w:szCs w:val="24"/>
        </w:rPr>
        <w:t xml:space="preserve"> Ekipo na tekmovanje prijavi 1 član skupine.</w:t>
      </w:r>
    </w:p>
    <w:p w:rsidR="00506D15" w:rsidRDefault="00506D15" w:rsidP="005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Startnina</w:t>
      </w:r>
      <w:r w:rsidRPr="0042537F">
        <w:rPr>
          <w:rFonts w:ascii="Times New Roman" w:hAnsi="Times New Roman" w:cs="Times New Roman"/>
          <w:sz w:val="24"/>
          <w:szCs w:val="24"/>
        </w:rPr>
        <w:t>: 40</w:t>
      </w:r>
      <w:r w:rsidR="000E4E22">
        <w:rPr>
          <w:rFonts w:ascii="Times New Roman" w:hAnsi="Times New Roman" w:cs="Times New Roman"/>
          <w:sz w:val="24"/>
          <w:szCs w:val="24"/>
        </w:rPr>
        <w:t xml:space="preserve"> </w:t>
      </w:r>
      <w:r w:rsidRPr="0042537F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Pr="0042537F">
        <w:rPr>
          <w:rFonts w:ascii="Times New Roman" w:hAnsi="Times New Roman" w:cs="Times New Roman"/>
          <w:sz w:val="24"/>
          <w:szCs w:val="24"/>
        </w:rPr>
        <w:t>ekip</w:t>
      </w:r>
      <w:r>
        <w:rPr>
          <w:rFonts w:ascii="Times New Roman" w:hAnsi="Times New Roman" w:cs="Times New Roman"/>
          <w:sz w:val="24"/>
          <w:szCs w:val="24"/>
        </w:rPr>
        <w:t>o</w:t>
      </w:r>
      <w:r w:rsidR="00DB0244">
        <w:rPr>
          <w:rFonts w:ascii="Times New Roman" w:hAnsi="Times New Roman" w:cs="Times New Roman"/>
          <w:sz w:val="24"/>
          <w:szCs w:val="24"/>
        </w:rPr>
        <w:t xml:space="preserve"> </w:t>
      </w:r>
      <w:r w:rsidR="00DB0244" w:rsidRPr="00DB0244">
        <w:rPr>
          <w:rFonts w:ascii="Times New Roman" w:hAnsi="Times New Roman" w:cs="Times New Roman"/>
          <w:sz w:val="24"/>
          <w:szCs w:val="24"/>
        </w:rPr>
        <w:t>(na dan prireditve od 7.30 do 8.15 startnina znaš</w:t>
      </w:r>
      <w:r w:rsidR="00DB0244">
        <w:rPr>
          <w:rFonts w:ascii="Times New Roman" w:hAnsi="Times New Roman" w:cs="Times New Roman"/>
          <w:sz w:val="24"/>
          <w:szCs w:val="24"/>
        </w:rPr>
        <w:t>a</w:t>
      </w:r>
      <w:r w:rsidR="00DB0244" w:rsidRPr="00DB0244">
        <w:rPr>
          <w:rFonts w:ascii="Times New Roman" w:hAnsi="Times New Roman" w:cs="Times New Roman"/>
          <w:sz w:val="24"/>
          <w:szCs w:val="24"/>
        </w:rPr>
        <w:t xml:space="preserve"> </w:t>
      </w:r>
      <w:r w:rsidR="00DB0244">
        <w:rPr>
          <w:rFonts w:ascii="Times New Roman" w:hAnsi="Times New Roman" w:cs="Times New Roman"/>
          <w:sz w:val="24"/>
          <w:szCs w:val="24"/>
        </w:rPr>
        <w:t>6</w:t>
      </w:r>
      <w:r w:rsidR="001D6457">
        <w:rPr>
          <w:rFonts w:ascii="Times New Roman" w:hAnsi="Times New Roman" w:cs="Times New Roman"/>
          <w:sz w:val="24"/>
          <w:szCs w:val="24"/>
        </w:rPr>
        <w:t>0 €)</w:t>
      </w:r>
      <w:r w:rsidR="00DB0244" w:rsidRPr="00DB0244">
        <w:rPr>
          <w:rFonts w:ascii="Times New Roman" w:hAnsi="Times New Roman" w:cs="Times New Roman"/>
          <w:sz w:val="24"/>
          <w:szCs w:val="24"/>
        </w:rPr>
        <w:t xml:space="preserve"> Od 3.6. do vključno 10.6</w:t>
      </w:r>
      <w:r w:rsidR="000E4E22">
        <w:rPr>
          <w:rFonts w:ascii="Times New Roman" w:hAnsi="Times New Roman" w:cs="Times New Roman"/>
          <w:sz w:val="24"/>
          <w:szCs w:val="24"/>
        </w:rPr>
        <w:t>.</w:t>
      </w:r>
      <w:r w:rsidR="000E4E22" w:rsidRPr="000E4E22">
        <w:rPr>
          <w:rFonts w:ascii="Times New Roman" w:hAnsi="Times New Roman" w:cs="Times New Roman"/>
          <w:sz w:val="24"/>
          <w:szCs w:val="24"/>
        </w:rPr>
        <w:t xml:space="preserve"> </w:t>
      </w:r>
      <w:r w:rsidR="000E4E22" w:rsidRPr="00DB0244">
        <w:rPr>
          <w:rFonts w:ascii="Times New Roman" w:hAnsi="Times New Roman" w:cs="Times New Roman"/>
          <w:sz w:val="24"/>
          <w:szCs w:val="24"/>
        </w:rPr>
        <w:t>prijava</w:t>
      </w:r>
      <w:r w:rsidR="00DB0244" w:rsidRPr="00DB0244">
        <w:rPr>
          <w:rFonts w:ascii="Times New Roman" w:hAnsi="Times New Roman" w:cs="Times New Roman"/>
          <w:sz w:val="24"/>
          <w:szCs w:val="24"/>
        </w:rPr>
        <w:t xml:space="preserve"> ni možna!</w:t>
      </w:r>
      <w:r>
        <w:rPr>
          <w:rFonts w:ascii="Times New Roman" w:hAnsi="Times New Roman" w:cs="Times New Roman"/>
          <w:sz w:val="24"/>
          <w:szCs w:val="24"/>
        </w:rPr>
        <w:t xml:space="preserve"> Tekmoval</w:t>
      </w:r>
      <w:r w:rsidRPr="0042537F">
        <w:rPr>
          <w:rFonts w:ascii="Times New Roman" w:hAnsi="Times New Roman" w:cs="Times New Roman"/>
          <w:sz w:val="24"/>
          <w:szCs w:val="24"/>
        </w:rPr>
        <w:t>ci lahko plačilo prijavnine po opravljeni elektronski prijavi opravijo z ban</w:t>
      </w:r>
      <w:r>
        <w:rPr>
          <w:rFonts w:ascii="Times New Roman" w:hAnsi="Times New Roman" w:cs="Times New Roman"/>
          <w:sz w:val="24"/>
          <w:szCs w:val="24"/>
        </w:rPr>
        <w:t>čnim nakazilom</w:t>
      </w:r>
      <w:r w:rsidRPr="0042537F">
        <w:rPr>
          <w:rFonts w:ascii="Times New Roman" w:hAnsi="Times New Roman" w:cs="Times New Roman"/>
          <w:sz w:val="24"/>
          <w:szCs w:val="24"/>
        </w:rPr>
        <w:t xml:space="preserve"> ali z osebnim plačilom v prostorih Mladinskega centra Litija, Ponoviška 12, Litija. </w:t>
      </w:r>
    </w:p>
    <w:p w:rsidR="00506D15" w:rsidRDefault="00506D15" w:rsidP="00506D15">
      <w:pPr>
        <w:pStyle w:val="NoSpacing"/>
        <w:jc w:val="both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</w:pPr>
      <w:r w:rsidRPr="0042537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  <w:t>Podatki za bančno nakazilo:</w:t>
      </w:r>
    </w:p>
    <w:p w:rsidR="00506D15" w:rsidRPr="00067D27" w:rsidRDefault="00506D15" w:rsidP="00506D15">
      <w:pPr>
        <w:pStyle w:val="NormalWeb"/>
        <w:shd w:val="clear" w:color="auto" w:fill="FFFFFF"/>
        <w:spacing w:before="0" w:beforeAutospacing="0" w:after="0" w:afterAutospacing="0"/>
      </w:pPr>
      <w:r w:rsidRPr="00067D27">
        <w:t>Plačilo je možno izvršiti z izpolnitvijo</w:t>
      </w:r>
      <w:r w:rsidRPr="00067D27">
        <w:rPr>
          <w:rStyle w:val="apple-converted-space"/>
        </w:rPr>
        <w:t> </w:t>
      </w:r>
      <w:r w:rsidRPr="00067D27">
        <w:rPr>
          <w:rStyle w:val="Strong"/>
          <w:b w:val="0"/>
        </w:rPr>
        <w:t>UPN plačilnega naloga (položnica)</w:t>
      </w:r>
      <w:r w:rsidRPr="00067D27">
        <w:rPr>
          <w:b/>
        </w:rPr>
        <w:t>.</w:t>
      </w:r>
    </w:p>
    <w:p w:rsidR="00506D15" w:rsidRPr="00067D27" w:rsidRDefault="00506D15" w:rsidP="00506D15">
      <w:pPr>
        <w:pStyle w:val="NormalWeb"/>
        <w:shd w:val="clear" w:color="auto" w:fill="FFFFFF"/>
        <w:spacing w:before="0" w:beforeAutospacing="0" w:after="0" w:afterAutospacing="0"/>
      </w:pPr>
      <w:r w:rsidRPr="00067D27">
        <w:t>Koda namena:</w:t>
      </w:r>
      <w:r w:rsidRPr="00067D27">
        <w:rPr>
          <w:rStyle w:val="apple-converted-space"/>
        </w:rPr>
        <w:t> </w:t>
      </w:r>
      <w:r w:rsidRPr="00067D27">
        <w:rPr>
          <w:b/>
          <w:bCs/>
        </w:rPr>
        <w:t>OTHR</w:t>
      </w:r>
      <w:r w:rsidRPr="00067D27">
        <w:br/>
        <w:t>Namen:</w:t>
      </w:r>
      <w:r w:rsidRPr="00067D27">
        <w:rPr>
          <w:rStyle w:val="apple-converted-space"/>
        </w:rPr>
        <w:t> </w:t>
      </w:r>
      <w:r w:rsidRPr="00067D27">
        <w:rPr>
          <w:b/>
          <w:bCs/>
        </w:rPr>
        <w:t>Prijavnina na</w:t>
      </w:r>
      <w:r w:rsidRPr="00067D27">
        <w:rPr>
          <w:rStyle w:val="apple-converted-space"/>
          <w:b/>
          <w:bCs/>
        </w:rPr>
        <w:t> </w:t>
      </w:r>
      <w:r w:rsidRPr="00067D27">
        <w:rPr>
          <w:rStyle w:val="il"/>
          <w:b/>
          <w:bCs/>
        </w:rPr>
        <w:t>Litijski tek 2016</w:t>
      </w:r>
      <w:r w:rsidRPr="00067D27">
        <w:br/>
        <w:t>Rok plačila:</w:t>
      </w:r>
      <w:r w:rsidRPr="00067D27">
        <w:rPr>
          <w:rStyle w:val="apple-converted-space"/>
        </w:rPr>
        <w:t xml:space="preserve"> do </w:t>
      </w:r>
      <w:r w:rsidRPr="00067D27">
        <w:rPr>
          <w:b/>
          <w:bCs/>
        </w:rPr>
        <w:t>3.6.2016</w:t>
      </w:r>
      <w:r w:rsidRPr="00067D27">
        <w:br/>
        <w:t>Znesek:</w:t>
      </w:r>
      <w:r w:rsidRPr="00067D27">
        <w:rPr>
          <w:rStyle w:val="apple-converted-space"/>
        </w:rPr>
        <w:t> </w:t>
      </w:r>
      <w:r w:rsidR="005B1CD6">
        <w:rPr>
          <w:rStyle w:val="apple-converted-space"/>
        </w:rPr>
        <w:t>4</w:t>
      </w:r>
      <w:r w:rsidRPr="00067D27">
        <w:rPr>
          <w:b/>
          <w:bCs/>
        </w:rPr>
        <w:t>0,00 €</w:t>
      </w:r>
    </w:p>
    <w:p w:rsidR="00506D15" w:rsidRPr="00067D27" w:rsidRDefault="00506D15" w:rsidP="00506D1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b/>
          <w:color w:val="auto"/>
          <w:u w:val="none"/>
          <w:shd w:val="clear" w:color="auto" w:fill="FFFFFF"/>
        </w:rPr>
      </w:pPr>
      <w:r w:rsidRPr="00067D27">
        <w:t>Prejemnik:</w:t>
      </w:r>
      <w:r w:rsidRPr="00067D27">
        <w:rPr>
          <w:rStyle w:val="apple-converted-space"/>
        </w:rPr>
        <w:t> </w:t>
      </w:r>
      <w:r w:rsidRPr="00067D27">
        <w:rPr>
          <w:rStyle w:val="Hyperlink"/>
          <w:b/>
          <w:color w:val="auto"/>
          <w:u w:val="none"/>
          <w:shd w:val="clear" w:color="auto" w:fill="FFFFFF"/>
        </w:rPr>
        <w:t>ZKMŠ Litija</w:t>
      </w:r>
      <w:r w:rsidRPr="00067D27">
        <w:rPr>
          <w:b/>
        </w:rPr>
        <w:t xml:space="preserve"> </w:t>
      </w:r>
      <w:r w:rsidRPr="00067D27">
        <w:br/>
        <w:t>Naslov:</w:t>
      </w:r>
      <w:r w:rsidRPr="00067D27">
        <w:rPr>
          <w:rStyle w:val="apple-converted-space"/>
        </w:rPr>
        <w:t> </w:t>
      </w:r>
      <w:r w:rsidRPr="00067D27">
        <w:rPr>
          <w:b/>
          <w:bCs/>
        </w:rPr>
        <w:t xml:space="preserve">Ponoviška cesta 12, 1270 Litija </w:t>
      </w:r>
      <w:r w:rsidRPr="00067D27">
        <w:br/>
        <w:t>IBAN:</w:t>
      </w:r>
      <w:r w:rsidRPr="00067D27">
        <w:rPr>
          <w:rStyle w:val="apple-converted-space"/>
        </w:rPr>
        <w:t> </w:t>
      </w:r>
      <w:r w:rsidRPr="00067D27">
        <w:rPr>
          <w:rStyle w:val="Hyperlink"/>
          <w:b/>
          <w:color w:val="auto"/>
          <w:u w:val="none"/>
          <w:shd w:val="clear" w:color="auto" w:fill="FFFFFF"/>
        </w:rPr>
        <w:t>SI56 0126 0600 0001 495</w:t>
      </w:r>
    </w:p>
    <w:p w:rsidR="00506D15" w:rsidRDefault="00506D15" w:rsidP="00506D15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1845BF">
        <w:rPr>
          <w:rStyle w:val="Hyperlink"/>
          <w:color w:val="auto"/>
          <w:u w:val="none"/>
          <w:shd w:val="clear" w:color="auto" w:fill="FFFFFF"/>
        </w:rPr>
        <w:t>Koda banke:</w:t>
      </w:r>
      <w:r w:rsidR="001845BF" w:rsidRPr="001845BF">
        <w:rPr>
          <w:rStyle w:val="Hyperlink"/>
          <w:b/>
          <w:color w:val="auto"/>
          <w:u w:val="none"/>
          <w:shd w:val="clear" w:color="auto" w:fill="FFFFFF"/>
        </w:rPr>
        <w:t xml:space="preserve">  BSLJSI2X</w:t>
      </w:r>
      <w:r w:rsidRPr="001845BF">
        <w:br/>
        <w:t>Referenca:</w:t>
      </w:r>
      <w:r w:rsidR="005B1CD6" w:rsidRPr="001845BF">
        <w:rPr>
          <w:rStyle w:val="apple-converted-space"/>
        </w:rPr>
        <w:t> 4 - 2016</w:t>
      </w:r>
    </w:p>
    <w:p w:rsidR="00506D15" w:rsidRDefault="00506D15" w:rsidP="005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Prevzem štartnih številk: </w:t>
      </w:r>
      <w:r>
        <w:rPr>
          <w:rFonts w:ascii="Times New Roman" w:hAnsi="Times New Roman" w:cs="Times New Roman"/>
          <w:sz w:val="24"/>
          <w:szCs w:val="24"/>
        </w:rPr>
        <w:t>tekmovalci iz Litije</w:t>
      </w:r>
      <w:r w:rsidR="005B1CD6">
        <w:rPr>
          <w:rFonts w:ascii="Times New Roman" w:hAnsi="Times New Roman" w:cs="Times New Roman"/>
          <w:sz w:val="24"/>
          <w:szCs w:val="24"/>
        </w:rPr>
        <w:t xml:space="preserve"> in okolice</w:t>
      </w:r>
      <w:r>
        <w:rPr>
          <w:rFonts w:ascii="Times New Roman" w:hAnsi="Times New Roman" w:cs="Times New Roman"/>
          <w:sz w:val="24"/>
          <w:szCs w:val="24"/>
        </w:rPr>
        <w:t xml:space="preserve"> prevzamete štartno številko na Mladinskem centru Litija, Ponoviška cesta 12, od ponedeljka 6. junija do vključno četrtka 9. junija od 8.00 - 20.00.</w:t>
      </w:r>
    </w:p>
    <w:p w:rsidR="00506D15" w:rsidRPr="00C4655D" w:rsidRDefault="00506D15" w:rsidP="00506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tekmovalce izven Litije lahko štartne številke prevzamete tudi v soboto, 11. junija 2016, med 7.30 in 8.</w:t>
      </w:r>
      <w:r w:rsidR="00450C5A">
        <w:rPr>
          <w:rFonts w:ascii="Times New Roman" w:hAnsi="Times New Roman" w:cs="Times New Roman"/>
          <w:sz w:val="24"/>
          <w:szCs w:val="24"/>
        </w:rPr>
        <w:t>00</w:t>
      </w:r>
    </w:p>
    <w:p w:rsidR="009D19E2" w:rsidRDefault="00D26B59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Pravila teka</w:t>
      </w:r>
      <w:r w:rsidR="00A23B84" w:rsidRPr="0042537F">
        <w:rPr>
          <w:rFonts w:ascii="Times New Roman" w:hAnsi="Times New Roman" w:cs="Times New Roman"/>
          <w:b/>
          <w:sz w:val="24"/>
          <w:szCs w:val="24"/>
        </w:rPr>
        <w:t>:</w:t>
      </w:r>
      <w:r w:rsidR="00A23B84" w:rsidRPr="0042537F">
        <w:rPr>
          <w:rFonts w:ascii="Times New Roman" w:hAnsi="Times New Roman" w:cs="Times New Roman"/>
          <w:sz w:val="24"/>
          <w:szCs w:val="24"/>
        </w:rPr>
        <w:t xml:space="preserve"> ekipo</w:t>
      </w:r>
      <w:r w:rsidR="009D19E2">
        <w:rPr>
          <w:rFonts w:ascii="Times New Roman" w:hAnsi="Times New Roman" w:cs="Times New Roman"/>
          <w:sz w:val="24"/>
          <w:szCs w:val="24"/>
        </w:rPr>
        <w:t xml:space="preserve"> 4 članov sestavljajo</w:t>
      </w:r>
      <w:r w:rsidR="00A23B84" w:rsidRPr="0042537F">
        <w:rPr>
          <w:rFonts w:ascii="Times New Roman" w:hAnsi="Times New Roman" w:cs="Times New Roman"/>
          <w:sz w:val="24"/>
          <w:szCs w:val="24"/>
        </w:rPr>
        <w:t>: 2 moška in 2 ženski. Vsi člani ekipe morajo preteči celotno t</w:t>
      </w:r>
      <w:r w:rsidR="0087789F" w:rsidRPr="0042537F">
        <w:rPr>
          <w:rFonts w:ascii="Times New Roman" w:hAnsi="Times New Roman" w:cs="Times New Roman"/>
          <w:sz w:val="24"/>
          <w:szCs w:val="24"/>
        </w:rPr>
        <w:t xml:space="preserve">raso proge, </w:t>
      </w:r>
      <w:r w:rsidR="00A20734">
        <w:rPr>
          <w:rFonts w:ascii="Times New Roman" w:hAnsi="Times New Roman" w:cs="Times New Roman"/>
          <w:sz w:val="24"/>
          <w:szCs w:val="24"/>
        </w:rPr>
        <w:t xml:space="preserve">kot </w:t>
      </w:r>
      <w:r w:rsidR="00A20734" w:rsidRPr="00516886">
        <w:rPr>
          <w:rFonts w:ascii="Times New Roman" w:hAnsi="Times New Roman" w:cs="Times New Roman"/>
          <w:sz w:val="24"/>
          <w:szCs w:val="24"/>
        </w:rPr>
        <w:t>rezultat ekipe šteje čas zadnjega tekača.</w:t>
      </w:r>
      <w:r w:rsidR="00A2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D27" w:rsidRDefault="00067D27" w:rsidP="00067D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b/>
          <w:sz w:val="24"/>
          <w:szCs w:val="24"/>
        </w:rPr>
        <w:t>Nagrade:</w:t>
      </w:r>
      <w:r w:rsidRPr="0042537F">
        <w:rPr>
          <w:rFonts w:ascii="Times New Roman" w:hAnsi="Times New Roman" w:cs="Times New Roman"/>
          <w:sz w:val="24"/>
          <w:szCs w:val="24"/>
        </w:rPr>
        <w:t xml:space="preserve"> Vsi tekmovalci prejmejo spominske majice. Prve tri uvrščene ekipe prejmejo priznanja in praktične nagrade. Najbolje uvrščena ekipa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2537F">
        <w:rPr>
          <w:rFonts w:ascii="Times New Roman" w:hAnsi="Times New Roman" w:cs="Times New Roman"/>
          <w:sz w:val="24"/>
          <w:szCs w:val="24"/>
        </w:rPr>
        <w:t>obi prehodni ekipni</w:t>
      </w:r>
      <w:r>
        <w:rPr>
          <w:rFonts w:ascii="Times New Roman" w:hAnsi="Times New Roman" w:cs="Times New Roman"/>
          <w:sz w:val="24"/>
          <w:szCs w:val="24"/>
        </w:rPr>
        <w:t xml:space="preserve"> tekaški pokal</w:t>
      </w:r>
      <w:r w:rsidRPr="0042537F">
        <w:rPr>
          <w:rFonts w:ascii="Times New Roman" w:hAnsi="Times New Roman" w:cs="Times New Roman"/>
          <w:sz w:val="24"/>
          <w:szCs w:val="24"/>
        </w:rPr>
        <w:t>.</w:t>
      </w:r>
    </w:p>
    <w:p w:rsidR="008408A5" w:rsidRPr="003F6D80" w:rsidRDefault="008408A5" w:rsidP="008408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D80">
        <w:rPr>
          <w:rFonts w:ascii="Times New Roman" w:hAnsi="Times New Roman" w:cs="Times New Roman"/>
          <w:b/>
          <w:sz w:val="24"/>
        </w:rPr>
        <w:t>Vračanje startnine</w:t>
      </w:r>
      <w:r w:rsidRPr="003F6D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F6D80">
        <w:rPr>
          <w:rFonts w:ascii="Times New Roman" w:hAnsi="Times New Roman" w:cs="Times New Roman"/>
          <w:sz w:val="24"/>
          <w:szCs w:val="24"/>
        </w:rPr>
        <w:t>Vračilo startnine je možno najkasneje do 3.6.2016. Po prireditvi startnine ne vračamo oziroma  le z zdravniškim potrdilom.</w:t>
      </w:r>
      <w:r w:rsidRPr="003F6D80">
        <w:t xml:space="preserve"> </w:t>
      </w:r>
    </w:p>
    <w:p w:rsidR="00260C28" w:rsidRPr="003F6D80" w:rsidRDefault="00260C28" w:rsidP="00067D27">
      <w:pPr>
        <w:pStyle w:val="NormalWeb"/>
        <w:shd w:val="clear" w:color="auto" w:fill="FFFFFF"/>
        <w:spacing w:before="0" w:beforeAutospacing="0" w:after="0" w:afterAutospacing="0"/>
      </w:pPr>
    </w:p>
    <w:p w:rsidR="00037851" w:rsidRPr="003F6D80" w:rsidRDefault="00037851" w:rsidP="00067D27">
      <w:pPr>
        <w:pStyle w:val="NormalWeb"/>
        <w:shd w:val="clear" w:color="auto" w:fill="FFFFFF"/>
        <w:spacing w:before="0" w:beforeAutospacing="0" w:after="0" w:afterAutospacing="0"/>
      </w:pPr>
    </w:p>
    <w:p w:rsidR="001D6457" w:rsidRPr="003F6D80" w:rsidRDefault="00561749" w:rsidP="001D6457">
      <w:pPr>
        <w:pStyle w:val="NoSpacing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F6D80">
        <w:rPr>
          <w:rFonts w:ascii="Times New Roman" w:hAnsi="Times New Roman" w:cs="Times New Roman"/>
          <w:b/>
          <w:color w:val="00B050"/>
          <w:sz w:val="24"/>
          <w:szCs w:val="24"/>
        </w:rPr>
        <w:t>TAJIN TEK</w:t>
      </w:r>
    </w:p>
    <w:p w:rsidR="001D6457" w:rsidRPr="003F6D80" w:rsidRDefault="001D6457" w:rsidP="001D64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457" w:rsidRPr="003F6D80" w:rsidRDefault="001D6457" w:rsidP="001D6457">
      <w:pPr>
        <w:pStyle w:val="NoSpacing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3F6D80">
        <w:rPr>
          <w:rFonts w:ascii="Times New Roman" w:hAnsi="Times New Roman" w:cs="Times New Roman"/>
          <w:b/>
          <w:sz w:val="24"/>
          <w:szCs w:val="24"/>
        </w:rPr>
        <w:t xml:space="preserve">Prijave: </w:t>
      </w:r>
      <w:hyperlink r:id="rId14" w:history="1">
        <w:r w:rsidRPr="003F6D80">
          <w:rPr>
            <w:rStyle w:val="Hyperlink"/>
            <w:rFonts w:ascii="Times New Roman" w:hAnsi="Times New Roman" w:cs="Times New Roman"/>
            <w:sz w:val="24"/>
            <w:szCs w:val="24"/>
          </w:rPr>
          <w:t>sport.zkms-litija.si</w:t>
        </w:r>
      </w:hyperlink>
      <w:r w:rsidRPr="003F6D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 Prijava je mogoča do vključno 3.6.2016.</w:t>
      </w:r>
    </w:p>
    <w:p w:rsidR="00260C28" w:rsidRPr="003F6D80" w:rsidRDefault="00260C28" w:rsidP="00260C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6D80">
        <w:rPr>
          <w:rFonts w:ascii="Times New Roman" w:hAnsi="Times New Roman" w:cs="Times New Roman"/>
          <w:b/>
          <w:sz w:val="24"/>
          <w:szCs w:val="24"/>
        </w:rPr>
        <w:t>Startnina</w:t>
      </w:r>
      <w:r w:rsidRPr="003F6D80">
        <w:rPr>
          <w:rFonts w:ascii="Times New Roman" w:hAnsi="Times New Roman" w:cs="Times New Roman"/>
          <w:sz w:val="24"/>
          <w:szCs w:val="24"/>
        </w:rPr>
        <w:t>: Je ni</w:t>
      </w:r>
    </w:p>
    <w:p w:rsidR="00561749" w:rsidRPr="003F6D80" w:rsidRDefault="00561749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6D80">
        <w:rPr>
          <w:rFonts w:ascii="Times New Roman" w:hAnsi="Times New Roman" w:cs="Times New Roman"/>
          <w:b/>
          <w:sz w:val="24"/>
          <w:szCs w:val="24"/>
        </w:rPr>
        <w:t xml:space="preserve">Pravila teka: </w:t>
      </w:r>
      <w:r w:rsidRPr="003F6D80">
        <w:rPr>
          <w:rFonts w:ascii="Times New Roman" w:hAnsi="Times New Roman" w:cs="Times New Roman"/>
          <w:sz w:val="24"/>
          <w:szCs w:val="24"/>
        </w:rPr>
        <w:t xml:space="preserve">Sodelujejo lahko vsi zainteresirani posamezniki neglede na starost in spol. Tek je </w:t>
      </w:r>
      <w:proofErr w:type="spellStart"/>
      <w:r w:rsidRPr="003F6D80">
        <w:rPr>
          <w:rFonts w:ascii="Times New Roman" w:hAnsi="Times New Roman" w:cs="Times New Roman"/>
          <w:sz w:val="24"/>
          <w:szCs w:val="24"/>
        </w:rPr>
        <w:t>netekmovalne</w:t>
      </w:r>
      <w:proofErr w:type="spellEnd"/>
      <w:r w:rsidRPr="003F6D80">
        <w:rPr>
          <w:rFonts w:ascii="Times New Roman" w:hAnsi="Times New Roman" w:cs="Times New Roman"/>
          <w:sz w:val="24"/>
          <w:szCs w:val="24"/>
        </w:rPr>
        <w:t xml:space="preserve"> narave, zato se meritve ne bodo izvajale. </w:t>
      </w:r>
    </w:p>
    <w:p w:rsidR="00561749" w:rsidRPr="0042537F" w:rsidRDefault="00507F06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6D80">
        <w:rPr>
          <w:rFonts w:ascii="Times New Roman" w:hAnsi="Times New Roman" w:cs="Times New Roman"/>
          <w:b/>
          <w:sz w:val="24"/>
          <w:szCs w:val="24"/>
        </w:rPr>
        <w:t xml:space="preserve">Nagrade: </w:t>
      </w:r>
      <w:r w:rsidRPr="003F6D80">
        <w:rPr>
          <w:rFonts w:ascii="Times New Roman" w:hAnsi="Times New Roman" w:cs="Times New Roman"/>
          <w:sz w:val="24"/>
          <w:szCs w:val="24"/>
        </w:rPr>
        <w:t>Zaradi</w:t>
      </w:r>
      <w:r w:rsidR="001D6457" w:rsidRPr="003F6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57" w:rsidRPr="003F6D80">
        <w:rPr>
          <w:rFonts w:ascii="Times New Roman" w:hAnsi="Times New Roman" w:cs="Times New Roman"/>
          <w:sz w:val="24"/>
          <w:szCs w:val="24"/>
        </w:rPr>
        <w:t>neetekmovalne</w:t>
      </w:r>
      <w:proofErr w:type="spellEnd"/>
      <w:r w:rsidR="001D6457" w:rsidRPr="003F6D80">
        <w:rPr>
          <w:rFonts w:ascii="Times New Roman" w:hAnsi="Times New Roman" w:cs="Times New Roman"/>
          <w:sz w:val="24"/>
          <w:szCs w:val="24"/>
        </w:rPr>
        <w:t xml:space="preserve"> narave</w:t>
      </w:r>
      <w:r w:rsidRPr="003F6D80">
        <w:rPr>
          <w:rFonts w:ascii="Times New Roman" w:hAnsi="Times New Roman" w:cs="Times New Roman"/>
          <w:sz w:val="24"/>
          <w:szCs w:val="24"/>
        </w:rPr>
        <w:t xml:space="preserve"> Tajinega teka</w:t>
      </w:r>
      <w:r w:rsidR="001D6457" w:rsidRPr="003F6D80">
        <w:rPr>
          <w:rFonts w:ascii="Times New Roman" w:hAnsi="Times New Roman" w:cs="Times New Roman"/>
          <w:sz w:val="24"/>
          <w:szCs w:val="24"/>
        </w:rPr>
        <w:t xml:space="preserve">, se </w:t>
      </w:r>
      <w:r w:rsidRPr="003F6D80">
        <w:rPr>
          <w:rFonts w:ascii="Times New Roman" w:hAnsi="Times New Roman" w:cs="Times New Roman"/>
          <w:sz w:val="24"/>
          <w:szCs w:val="24"/>
        </w:rPr>
        <w:t xml:space="preserve">bodo </w:t>
      </w:r>
      <w:r w:rsidR="001D6457" w:rsidRPr="003F6D80">
        <w:rPr>
          <w:rFonts w:ascii="Times New Roman" w:hAnsi="Times New Roman" w:cs="Times New Roman"/>
          <w:sz w:val="24"/>
          <w:szCs w:val="24"/>
        </w:rPr>
        <w:t>nagrade</w:t>
      </w:r>
      <w:r w:rsidRPr="003F6D80">
        <w:rPr>
          <w:rFonts w:ascii="Times New Roman" w:hAnsi="Times New Roman" w:cs="Times New Roman"/>
          <w:sz w:val="24"/>
          <w:szCs w:val="24"/>
        </w:rPr>
        <w:t xml:space="preserve"> podelile trem naključnim tekmovalcem.</w:t>
      </w:r>
      <w:r w:rsidR="001D6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749" w:rsidRPr="0042537F" w:rsidRDefault="00561749" w:rsidP="00EB293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413" w:rsidRPr="0042537F" w:rsidRDefault="00393413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393413" w:rsidRPr="0042537F" w:rsidRDefault="00393413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3413" w:rsidRPr="0042537F" w:rsidRDefault="00393413" w:rsidP="00EB293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Na startu in ob progi bo na voljo voda.</w:t>
      </w:r>
      <w:r w:rsidR="00AA451A" w:rsidRPr="0042537F">
        <w:rPr>
          <w:rFonts w:ascii="Times New Roman" w:hAnsi="Times New Roman" w:cs="Times New Roman"/>
          <w:sz w:val="24"/>
          <w:szCs w:val="24"/>
        </w:rPr>
        <w:t xml:space="preserve"> Tekmovalce v vseh kategorijah bodo usmerjali prostovoljci ob progi.</w:t>
      </w:r>
      <w:r w:rsidRPr="0042537F">
        <w:rPr>
          <w:rFonts w:ascii="Times New Roman" w:hAnsi="Times New Roman" w:cs="Times New Roman"/>
          <w:sz w:val="24"/>
          <w:szCs w:val="24"/>
        </w:rPr>
        <w:t xml:space="preserve"> Po končanem teku bo vsak tekmovalec prejel sendvič in sadje.</w:t>
      </w:r>
    </w:p>
    <w:p w:rsidR="00393413" w:rsidRPr="0042537F" w:rsidRDefault="00393413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871DA" w:rsidRPr="0042537F" w:rsidRDefault="0004615C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Na prizorišču bo</w:t>
      </w:r>
      <w:r w:rsidR="00E871DA" w:rsidRPr="0042537F">
        <w:rPr>
          <w:rFonts w:ascii="Times New Roman" w:hAnsi="Times New Roman" w:cs="Times New Roman"/>
          <w:sz w:val="24"/>
          <w:szCs w:val="24"/>
        </w:rPr>
        <w:t xml:space="preserve"> </w:t>
      </w:r>
      <w:r w:rsidR="00595641">
        <w:rPr>
          <w:rFonts w:ascii="Times New Roman" w:hAnsi="Times New Roman" w:cs="Times New Roman"/>
          <w:sz w:val="24"/>
          <w:szCs w:val="24"/>
        </w:rPr>
        <w:t>prostor za</w:t>
      </w:r>
      <w:r w:rsidR="00393413" w:rsidRPr="0042537F">
        <w:rPr>
          <w:rFonts w:ascii="Times New Roman" w:hAnsi="Times New Roman" w:cs="Times New Roman"/>
          <w:sz w:val="24"/>
          <w:szCs w:val="24"/>
        </w:rPr>
        <w:t xml:space="preserve"> preoblačenje, za garderobo </w:t>
      </w:r>
      <w:r w:rsidR="00E871DA" w:rsidRPr="0042537F">
        <w:rPr>
          <w:rFonts w:ascii="Times New Roman" w:hAnsi="Times New Roman" w:cs="Times New Roman"/>
          <w:sz w:val="24"/>
          <w:szCs w:val="24"/>
        </w:rPr>
        <w:t xml:space="preserve">organizator ne prevzema odgovornosti. </w:t>
      </w:r>
    </w:p>
    <w:p w:rsidR="00E871DA" w:rsidRPr="0042537F" w:rsidRDefault="00E871DA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871DA" w:rsidRDefault="00E871DA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 xml:space="preserve">Razglasitev rezultatov in podelitev priznanj bo </w:t>
      </w:r>
      <w:r w:rsidR="007A23B2" w:rsidRPr="0042537F">
        <w:rPr>
          <w:rFonts w:ascii="Times New Roman" w:hAnsi="Times New Roman" w:cs="Times New Roman"/>
          <w:sz w:val="24"/>
          <w:szCs w:val="24"/>
        </w:rPr>
        <w:t xml:space="preserve">ob </w:t>
      </w:r>
      <w:r w:rsidR="007A23B2" w:rsidRPr="00067D27">
        <w:rPr>
          <w:rFonts w:ascii="Times New Roman" w:hAnsi="Times New Roman" w:cs="Times New Roman"/>
          <w:sz w:val="24"/>
          <w:szCs w:val="24"/>
        </w:rPr>
        <w:t>12.15</w:t>
      </w:r>
      <w:r w:rsidRPr="0042537F">
        <w:rPr>
          <w:rFonts w:ascii="Times New Roman" w:hAnsi="Times New Roman" w:cs="Times New Roman"/>
          <w:sz w:val="24"/>
          <w:szCs w:val="24"/>
        </w:rPr>
        <w:t xml:space="preserve"> na prireditvenem prostoru.  Uradni rezultati bodo objavljeni na spletni strani javnega zavoda</w:t>
      </w:r>
      <w:r w:rsidR="00CC398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CC3981" w:rsidRPr="00B30592">
          <w:rPr>
            <w:rStyle w:val="Hyperlink"/>
            <w:rFonts w:ascii="Times New Roman" w:hAnsi="Times New Roman" w:cs="Times New Roman"/>
            <w:sz w:val="24"/>
            <w:szCs w:val="24"/>
          </w:rPr>
          <w:t>sport.zkms-litija.si</w:t>
        </w:r>
      </w:hyperlink>
      <w:r w:rsidR="00CC3981" w:rsidRPr="0042537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  <w:r w:rsidR="00CC398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Pr="0042537F">
        <w:rPr>
          <w:rFonts w:ascii="Times New Roman" w:hAnsi="Times New Roman" w:cs="Times New Roman"/>
          <w:sz w:val="24"/>
          <w:szCs w:val="24"/>
        </w:rPr>
        <w:t xml:space="preserve">Rok za pritožbe v zvezi z nepravilnostmi ali nespoštovanja pravil </w:t>
      </w:r>
      <w:r w:rsidR="00247025" w:rsidRPr="0042537F">
        <w:rPr>
          <w:rFonts w:ascii="Times New Roman" w:hAnsi="Times New Roman" w:cs="Times New Roman"/>
          <w:sz w:val="24"/>
          <w:szCs w:val="24"/>
        </w:rPr>
        <w:t xml:space="preserve">med samim tekom </w:t>
      </w:r>
      <w:r w:rsidRPr="0042537F">
        <w:rPr>
          <w:rFonts w:ascii="Times New Roman" w:hAnsi="Times New Roman" w:cs="Times New Roman"/>
          <w:sz w:val="24"/>
          <w:szCs w:val="24"/>
        </w:rPr>
        <w:t xml:space="preserve">je največ 15 min po končanem teku </w:t>
      </w:r>
      <w:r w:rsidR="00247025" w:rsidRPr="0042537F">
        <w:rPr>
          <w:rFonts w:ascii="Times New Roman" w:hAnsi="Times New Roman" w:cs="Times New Roman"/>
          <w:sz w:val="24"/>
          <w:szCs w:val="24"/>
        </w:rPr>
        <w:t xml:space="preserve">pri organizatorju teka. </w:t>
      </w:r>
    </w:p>
    <w:p w:rsidR="00CC3981" w:rsidRPr="0042537F" w:rsidRDefault="00CC3981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3471" w:rsidRDefault="00CE4B66" w:rsidP="00EB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C28">
        <w:rPr>
          <w:rFonts w:ascii="Times New Roman" w:hAnsi="Times New Roman" w:cs="Times New Roman"/>
          <w:b/>
          <w:sz w:val="24"/>
          <w:szCs w:val="24"/>
        </w:rPr>
        <w:t>V soboto, 11.6.2016</w:t>
      </w:r>
      <w:r w:rsidR="00D95CA0" w:rsidRPr="00260C28">
        <w:rPr>
          <w:rFonts w:ascii="Times New Roman" w:hAnsi="Times New Roman" w:cs="Times New Roman"/>
          <w:b/>
          <w:sz w:val="24"/>
          <w:szCs w:val="24"/>
        </w:rPr>
        <w:t xml:space="preserve"> od 8.00 do 13.00</w:t>
      </w:r>
      <w:r w:rsidR="000A3471" w:rsidRPr="00260C28">
        <w:rPr>
          <w:rFonts w:ascii="Times New Roman" w:hAnsi="Times New Roman" w:cs="Times New Roman"/>
          <w:b/>
          <w:sz w:val="24"/>
          <w:szCs w:val="24"/>
        </w:rPr>
        <w:t xml:space="preserve"> vabimo </w:t>
      </w:r>
      <w:r w:rsidR="00D95CA0" w:rsidRPr="00260C28">
        <w:rPr>
          <w:rFonts w:ascii="Times New Roman" w:hAnsi="Times New Roman" w:cs="Times New Roman"/>
          <w:b/>
          <w:sz w:val="24"/>
          <w:szCs w:val="24"/>
        </w:rPr>
        <w:t xml:space="preserve">tudi na </w:t>
      </w:r>
      <w:r w:rsidR="009009C6" w:rsidRPr="00260C28">
        <w:rPr>
          <w:rFonts w:ascii="Times New Roman" w:hAnsi="Times New Roman" w:cs="Times New Roman"/>
          <w:b/>
          <w:sz w:val="24"/>
          <w:szCs w:val="24"/>
        </w:rPr>
        <w:t>Festival skupnosti</w:t>
      </w:r>
      <w:r w:rsidR="00D95CA0" w:rsidRPr="00260C28">
        <w:rPr>
          <w:rFonts w:ascii="Times New Roman" w:hAnsi="Times New Roman" w:cs="Times New Roman"/>
          <w:b/>
          <w:sz w:val="24"/>
          <w:szCs w:val="24"/>
        </w:rPr>
        <w:t>,</w:t>
      </w:r>
      <w:r w:rsidR="000A3471" w:rsidRPr="00260C28">
        <w:rPr>
          <w:rFonts w:ascii="Times New Roman" w:hAnsi="Times New Roman" w:cs="Times New Roman"/>
          <w:b/>
          <w:sz w:val="24"/>
          <w:szCs w:val="24"/>
        </w:rPr>
        <w:t xml:space="preserve"> s kulturno družabnim programom in pokušino domačih dobrot na stojnicah </w:t>
      </w:r>
      <w:r w:rsidR="00595641">
        <w:rPr>
          <w:rFonts w:ascii="Times New Roman" w:hAnsi="Times New Roman" w:cs="Times New Roman"/>
          <w:b/>
          <w:sz w:val="24"/>
          <w:szCs w:val="24"/>
        </w:rPr>
        <w:t>na prireditvenem prostoru</w:t>
      </w:r>
      <w:r w:rsidR="00334676" w:rsidRPr="00260C28">
        <w:rPr>
          <w:rFonts w:ascii="Times New Roman" w:hAnsi="Times New Roman" w:cs="Times New Roman"/>
          <w:b/>
          <w:sz w:val="24"/>
          <w:szCs w:val="24"/>
        </w:rPr>
        <w:t>.</w:t>
      </w:r>
      <w:r w:rsidR="000A3471" w:rsidRPr="004253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F07" w:rsidRDefault="00E55F07" w:rsidP="00EB2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F07" w:rsidRDefault="00E55F07" w:rsidP="00EB29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7D27">
        <w:rPr>
          <w:rFonts w:ascii="Times New Roman" w:hAnsi="Times New Roman" w:cs="Times New Roman"/>
          <w:b/>
          <w:sz w:val="24"/>
        </w:rPr>
        <w:t>ZDRAVSTVENO VARSTVO</w:t>
      </w:r>
      <w:r w:rsidRPr="00067D27">
        <w:rPr>
          <w:rFonts w:ascii="Times New Roman" w:hAnsi="Times New Roman" w:cs="Times New Roman"/>
          <w:sz w:val="24"/>
        </w:rPr>
        <w:t xml:space="preserve"> Vsak tekmovalec tekmuje na lastno odgovornost. Mladoletni in otroci tekmujejo na odgovornost starša ali skrbnika. </w:t>
      </w:r>
      <w:r w:rsidR="00F81A83" w:rsidRPr="00067D27">
        <w:rPr>
          <w:rFonts w:ascii="Times New Roman" w:hAnsi="Times New Roman" w:cs="Times New Roman"/>
          <w:sz w:val="24"/>
        </w:rPr>
        <w:t xml:space="preserve">Na samem prizorišču bo prisotna dežurna zdravniška služba. </w:t>
      </w:r>
    </w:p>
    <w:p w:rsidR="00067D27" w:rsidRDefault="00067D27" w:rsidP="00EB29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5F07" w:rsidRPr="00E55F07" w:rsidRDefault="00E55F07" w:rsidP="00EB29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7D27">
        <w:rPr>
          <w:rFonts w:ascii="Times New Roman" w:hAnsi="Times New Roman" w:cs="Times New Roman"/>
          <w:sz w:val="24"/>
        </w:rPr>
        <w:t>Organizator si pridržuje pravico spremembe tega razpisa.</w:t>
      </w:r>
    </w:p>
    <w:p w:rsidR="000A3471" w:rsidRPr="0042537F" w:rsidRDefault="000A3471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4E6A" w:rsidRDefault="006B383C" w:rsidP="00EB29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537F">
        <w:rPr>
          <w:rFonts w:ascii="Times New Roman" w:hAnsi="Times New Roman" w:cs="Times New Roman"/>
          <w:sz w:val="24"/>
          <w:szCs w:val="24"/>
        </w:rPr>
        <w:t>Vse dodatne inf</w:t>
      </w:r>
      <w:r w:rsidR="004E4E6A" w:rsidRPr="0042537F">
        <w:rPr>
          <w:rFonts w:ascii="Times New Roman" w:hAnsi="Times New Roman" w:cs="Times New Roman"/>
          <w:sz w:val="24"/>
          <w:szCs w:val="24"/>
        </w:rPr>
        <w:t xml:space="preserve">ormacije so na voljo na: </w:t>
      </w:r>
      <w:hyperlink r:id="rId16" w:history="1">
        <w:r w:rsidR="00D97338" w:rsidRPr="00B30592">
          <w:rPr>
            <w:rStyle w:val="Hyperlink"/>
            <w:rFonts w:ascii="Times New Roman" w:hAnsi="Times New Roman" w:cs="Times New Roman"/>
            <w:sz w:val="24"/>
            <w:szCs w:val="24"/>
          </w:rPr>
          <w:t>sport.zkms-litija.si</w:t>
        </w:r>
      </w:hyperlink>
      <w:r w:rsidR="00510010" w:rsidRPr="0042537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595641" w:rsidRPr="0059564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ali </w:t>
      </w:r>
      <w:r w:rsidR="00941132" w:rsidRPr="0042537F">
        <w:rPr>
          <w:rFonts w:ascii="Times New Roman" w:hAnsi="Times New Roman" w:cs="Times New Roman"/>
          <w:sz w:val="24"/>
          <w:szCs w:val="24"/>
        </w:rPr>
        <w:t>tel. št.: 051-443-410</w:t>
      </w:r>
      <w:r w:rsidR="00D97338">
        <w:rPr>
          <w:rFonts w:ascii="Times New Roman" w:hAnsi="Times New Roman" w:cs="Times New Roman"/>
          <w:sz w:val="24"/>
          <w:szCs w:val="24"/>
        </w:rPr>
        <w:t>.</w:t>
      </w:r>
    </w:p>
    <w:sectPr w:rsidR="004E4E6A" w:rsidSect="00FC7D84">
      <w:headerReference w:type="default" r:id="rId17"/>
      <w:footerReference w:type="defaul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4F" w:rsidRDefault="00326C4F" w:rsidP="00326C4F">
      <w:pPr>
        <w:spacing w:after="0" w:line="240" w:lineRule="auto"/>
      </w:pPr>
      <w:r>
        <w:separator/>
      </w:r>
    </w:p>
  </w:endnote>
  <w:endnote w:type="continuationSeparator" w:id="0">
    <w:p w:rsidR="00326C4F" w:rsidRDefault="00326C4F" w:rsidP="0032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818709"/>
      <w:docPartObj>
        <w:docPartGallery w:val="Page Numbers (Bottom of Page)"/>
        <w:docPartUnique/>
      </w:docPartObj>
    </w:sdtPr>
    <w:sdtEndPr/>
    <w:sdtContent>
      <w:p w:rsidR="007A08E0" w:rsidRDefault="007A08E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2C1">
          <w:rPr>
            <w:noProof/>
          </w:rPr>
          <w:t>5</w:t>
        </w:r>
        <w:r>
          <w:fldChar w:fldCharType="end"/>
        </w:r>
      </w:p>
    </w:sdtContent>
  </w:sdt>
  <w:p w:rsidR="007A08E0" w:rsidRDefault="007A0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4F" w:rsidRDefault="00326C4F" w:rsidP="00326C4F">
      <w:pPr>
        <w:spacing w:after="0" w:line="240" w:lineRule="auto"/>
      </w:pPr>
      <w:r>
        <w:separator/>
      </w:r>
    </w:p>
  </w:footnote>
  <w:footnote w:type="continuationSeparator" w:id="0">
    <w:p w:rsidR="00326C4F" w:rsidRDefault="00326C4F" w:rsidP="0032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FE0" w:rsidRDefault="009A6FE0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eastAsia="sl-SI"/>
      </w:rPr>
      <w:drawing>
        <wp:anchor distT="0" distB="0" distL="114300" distR="114300" simplePos="0" relativeHeight="251663360" behindDoc="0" locked="0" layoutInCell="1" allowOverlap="1" wp14:anchorId="1ACC384F" wp14:editId="2798E207">
          <wp:simplePos x="0" y="0"/>
          <wp:positionH relativeFrom="column">
            <wp:posOffset>5005705</wp:posOffset>
          </wp:positionH>
          <wp:positionV relativeFrom="paragraph">
            <wp:posOffset>106045</wp:posOffset>
          </wp:positionV>
          <wp:extent cx="781050" cy="937260"/>
          <wp:effectExtent l="0" t="0" r="0" b="0"/>
          <wp:wrapNone/>
          <wp:docPr id="7" name="Picture 7" descr="P:\OBRAZCI\aaaZKMŠ celostna podoba\ZKMŠ Šport logoti\logo_SPORT_LITIJ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:\OBRAZCI\aaaZKMŠ celostna podoba\ZKMŠ Šport logoti\logo_SPORT_LITIJA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FE0" w:rsidRDefault="009A6FE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BCDE320" wp14:editId="748F0C20">
          <wp:simplePos x="0" y="0"/>
          <wp:positionH relativeFrom="column">
            <wp:posOffset>2824480</wp:posOffset>
          </wp:positionH>
          <wp:positionV relativeFrom="paragraph">
            <wp:posOffset>11430</wp:posOffset>
          </wp:positionV>
          <wp:extent cx="1933575" cy="858520"/>
          <wp:effectExtent l="0" t="0" r="9525" b="0"/>
          <wp:wrapNone/>
          <wp:docPr id="6" name="Slika 2" descr="C:\Users\Uprava\Desktop\Logo-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rava\Desktop\Logo-L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222222"/>
        <w:sz w:val="24"/>
        <w:szCs w:val="24"/>
        <w:shd w:val="clear" w:color="auto" w:fill="FFFFFF"/>
        <w:lang w:eastAsia="sl-SI"/>
      </w:rPr>
      <w:drawing>
        <wp:anchor distT="0" distB="0" distL="114300" distR="114300" simplePos="0" relativeHeight="251659264" behindDoc="0" locked="0" layoutInCell="1" allowOverlap="1" wp14:anchorId="28BD2E55" wp14:editId="7CA7443F">
          <wp:simplePos x="0" y="0"/>
          <wp:positionH relativeFrom="column">
            <wp:posOffset>-4445</wp:posOffset>
          </wp:positionH>
          <wp:positionV relativeFrom="paragraph">
            <wp:posOffset>11430</wp:posOffset>
          </wp:positionV>
          <wp:extent cx="2657475" cy="795655"/>
          <wp:effectExtent l="0" t="0" r="9525" b="4445"/>
          <wp:wrapNone/>
          <wp:docPr id="4" name="Picture 4" descr="P:\OBRAZCI\aaaZKMŠ celostna podoba\ZKMŠ logoti\logo_ZKMS_LITIJ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:\OBRAZCI\aaaZKMŠ celostna podoba\ZKMŠ logoti\logo_ZKMS_LITIJA_c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FE0" w:rsidRDefault="009A6FE0">
    <w:pPr>
      <w:pStyle w:val="Header"/>
    </w:pPr>
  </w:p>
  <w:p w:rsidR="009A6FE0" w:rsidRDefault="009A6FE0">
    <w:pPr>
      <w:pStyle w:val="Header"/>
    </w:pPr>
  </w:p>
  <w:p w:rsidR="009A6FE0" w:rsidRDefault="009A6FE0">
    <w:pPr>
      <w:pStyle w:val="Header"/>
    </w:pPr>
  </w:p>
  <w:p w:rsidR="009A6FE0" w:rsidRDefault="009A6FE0">
    <w:pPr>
      <w:pStyle w:val="Header"/>
    </w:pPr>
  </w:p>
  <w:p w:rsidR="009A6FE0" w:rsidRDefault="009A6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4F7"/>
    <w:multiLevelType w:val="hybridMultilevel"/>
    <w:tmpl w:val="9F086C50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D66EB"/>
    <w:multiLevelType w:val="hybridMultilevel"/>
    <w:tmpl w:val="4768E77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26C821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721B"/>
    <w:multiLevelType w:val="hybridMultilevel"/>
    <w:tmpl w:val="6A6295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270F"/>
    <w:multiLevelType w:val="hybridMultilevel"/>
    <w:tmpl w:val="4296DF12"/>
    <w:lvl w:ilvl="0" w:tplc="04240013">
      <w:start w:val="1"/>
      <w:numFmt w:val="upperRoman"/>
      <w:lvlText w:val="%1."/>
      <w:lvlJc w:val="righ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665AB6"/>
    <w:multiLevelType w:val="hybridMultilevel"/>
    <w:tmpl w:val="5FBE6ACC"/>
    <w:lvl w:ilvl="0" w:tplc="73761920">
      <w:start w:val="12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E45980"/>
    <w:multiLevelType w:val="hybridMultilevel"/>
    <w:tmpl w:val="89D2AD8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E3E75"/>
    <w:multiLevelType w:val="hybridMultilevel"/>
    <w:tmpl w:val="B69E6804"/>
    <w:lvl w:ilvl="0" w:tplc="55DAED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5465C"/>
    <w:multiLevelType w:val="hybridMultilevel"/>
    <w:tmpl w:val="0650A8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503F58"/>
    <w:multiLevelType w:val="hybridMultilevel"/>
    <w:tmpl w:val="0BE6D7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D240A"/>
    <w:multiLevelType w:val="hybridMultilevel"/>
    <w:tmpl w:val="7DDE2536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12504D"/>
    <w:multiLevelType w:val="hybridMultilevel"/>
    <w:tmpl w:val="EE5A7D44"/>
    <w:lvl w:ilvl="0" w:tplc="B868DB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22710"/>
    <w:multiLevelType w:val="hybridMultilevel"/>
    <w:tmpl w:val="745EC984"/>
    <w:lvl w:ilvl="0" w:tplc="67EE860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88D01CA"/>
    <w:multiLevelType w:val="hybridMultilevel"/>
    <w:tmpl w:val="1A7C8F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066F3"/>
    <w:multiLevelType w:val="hybridMultilevel"/>
    <w:tmpl w:val="6F860718"/>
    <w:lvl w:ilvl="0" w:tplc="51B88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05C38"/>
    <w:multiLevelType w:val="hybridMultilevel"/>
    <w:tmpl w:val="9CA00B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F34C7"/>
    <w:multiLevelType w:val="hybridMultilevel"/>
    <w:tmpl w:val="5308C9E0"/>
    <w:lvl w:ilvl="0" w:tplc="04240017">
      <w:start w:val="1"/>
      <w:numFmt w:val="lowerLetter"/>
      <w:lvlText w:val="%1)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8D3D6F"/>
    <w:multiLevelType w:val="hybridMultilevel"/>
    <w:tmpl w:val="6F860718"/>
    <w:lvl w:ilvl="0" w:tplc="51B88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66221"/>
    <w:multiLevelType w:val="hybridMultilevel"/>
    <w:tmpl w:val="9836F860"/>
    <w:lvl w:ilvl="0" w:tplc="D1485314">
      <w:start w:val="127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922F49"/>
    <w:multiLevelType w:val="hybridMultilevel"/>
    <w:tmpl w:val="752821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EC0717"/>
    <w:multiLevelType w:val="hybridMultilevel"/>
    <w:tmpl w:val="80FCCF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51D92"/>
    <w:multiLevelType w:val="hybridMultilevel"/>
    <w:tmpl w:val="9CA00B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90F4B"/>
    <w:multiLevelType w:val="hybridMultilevel"/>
    <w:tmpl w:val="CF4A00D2"/>
    <w:lvl w:ilvl="0" w:tplc="0688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43F06"/>
    <w:multiLevelType w:val="hybridMultilevel"/>
    <w:tmpl w:val="F6F229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252B0"/>
    <w:multiLevelType w:val="hybridMultilevel"/>
    <w:tmpl w:val="03F087B8"/>
    <w:lvl w:ilvl="0" w:tplc="279868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0"/>
  </w:num>
  <w:num w:numId="5">
    <w:abstractNumId w:val="23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15"/>
  </w:num>
  <w:num w:numId="11">
    <w:abstractNumId w:val="13"/>
  </w:num>
  <w:num w:numId="12">
    <w:abstractNumId w:val="21"/>
  </w:num>
  <w:num w:numId="13">
    <w:abstractNumId w:val="16"/>
  </w:num>
  <w:num w:numId="14">
    <w:abstractNumId w:val="22"/>
  </w:num>
  <w:num w:numId="15">
    <w:abstractNumId w:val="19"/>
  </w:num>
  <w:num w:numId="16">
    <w:abstractNumId w:val="0"/>
  </w:num>
  <w:num w:numId="17">
    <w:abstractNumId w:val="8"/>
  </w:num>
  <w:num w:numId="18">
    <w:abstractNumId w:val="11"/>
  </w:num>
  <w:num w:numId="19">
    <w:abstractNumId w:val="20"/>
  </w:num>
  <w:num w:numId="20">
    <w:abstractNumId w:val="14"/>
  </w:num>
  <w:num w:numId="21">
    <w:abstractNumId w:val="2"/>
  </w:num>
  <w:num w:numId="22">
    <w:abstractNumId w:val="12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24"/>
    <w:rsid w:val="00037851"/>
    <w:rsid w:val="0004615C"/>
    <w:rsid w:val="0005057B"/>
    <w:rsid w:val="00051BCC"/>
    <w:rsid w:val="000533A5"/>
    <w:rsid w:val="00067D27"/>
    <w:rsid w:val="00070FAC"/>
    <w:rsid w:val="00071A78"/>
    <w:rsid w:val="000A3471"/>
    <w:rsid w:val="000B0974"/>
    <w:rsid w:val="000C7F19"/>
    <w:rsid w:val="000E4E22"/>
    <w:rsid w:val="000F167A"/>
    <w:rsid w:val="000F725A"/>
    <w:rsid w:val="0016366D"/>
    <w:rsid w:val="00166782"/>
    <w:rsid w:val="001845BF"/>
    <w:rsid w:val="00197109"/>
    <w:rsid w:val="001D6457"/>
    <w:rsid w:val="001F0A5C"/>
    <w:rsid w:val="001F734D"/>
    <w:rsid w:val="00223ADF"/>
    <w:rsid w:val="00233044"/>
    <w:rsid w:val="002368BB"/>
    <w:rsid w:val="00247025"/>
    <w:rsid w:val="0024760C"/>
    <w:rsid w:val="0025041C"/>
    <w:rsid w:val="00254172"/>
    <w:rsid w:val="00260C28"/>
    <w:rsid w:val="002947D7"/>
    <w:rsid w:val="002F3ED8"/>
    <w:rsid w:val="002F51ED"/>
    <w:rsid w:val="00326C4F"/>
    <w:rsid w:val="00330BAE"/>
    <w:rsid w:val="00334676"/>
    <w:rsid w:val="00334AD7"/>
    <w:rsid w:val="00372659"/>
    <w:rsid w:val="00393413"/>
    <w:rsid w:val="003A34E6"/>
    <w:rsid w:val="003A3E2C"/>
    <w:rsid w:val="003B4AC5"/>
    <w:rsid w:val="003C025F"/>
    <w:rsid w:val="003C5A54"/>
    <w:rsid w:val="003C757F"/>
    <w:rsid w:val="003F1A15"/>
    <w:rsid w:val="003F6D80"/>
    <w:rsid w:val="004024FA"/>
    <w:rsid w:val="00420063"/>
    <w:rsid w:val="0042537F"/>
    <w:rsid w:val="00431BB1"/>
    <w:rsid w:val="00441628"/>
    <w:rsid w:val="00443E8B"/>
    <w:rsid w:val="00450C5A"/>
    <w:rsid w:val="00455994"/>
    <w:rsid w:val="0047077B"/>
    <w:rsid w:val="00473E79"/>
    <w:rsid w:val="0048297D"/>
    <w:rsid w:val="00496B45"/>
    <w:rsid w:val="004A28B1"/>
    <w:rsid w:val="004A69CA"/>
    <w:rsid w:val="004B6950"/>
    <w:rsid w:val="004C3EBB"/>
    <w:rsid w:val="004E32C3"/>
    <w:rsid w:val="004E4E6A"/>
    <w:rsid w:val="004F029C"/>
    <w:rsid w:val="00506D15"/>
    <w:rsid w:val="00507F06"/>
    <w:rsid w:val="00510010"/>
    <w:rsid w:val="00514484"/>
    <w:rsid w:val="00516886"/>
    <w:rsid w:val="0053093C"/>
    <w:rsid w:val="00530B44"/>
    <w:rsid w:val="00534F7F"/>
    <w:rsid w:val="0054761F"/>
    <w:rsid w:val="005613B1"/>
    <w:rsid w:val="00561749"/>
    <w:rsid w:val="00561FE9"/>
    <w:rsid w:val="0056386B"/>
    <w:rsid w:val="005862C2"/>
    <w:rsid w:val="00587824"/>
    <w:rsid w:val="0058795D"/>
    <w:rsid w:val="00595641"/>
    <w:rsid w:val="005B1CD6"/>
    <w:rsid w:val="005B54C3"/>
    <w:rsid w:val="005C12C1"/>
    <w:rsid w:val="005C1D74"/>
    <w:rsid w:val="005C4971"/>
    <w:rsid w:val="005F19FD"/>
    <w:rsid w:val="006034D0"/>
    <w:rsid w:val="006227A3"/>
    <w:rsid w:val="006453C5"/>
    <w:rsid w:val="0067380C"/>
    <w:rsid w:val="00683D15"/>
    <w:rsid w:val="0068497E"/>
    <w:rsid w:val="006A5EDB"/>
    <w:rsid w:val="006B0019"/>
    <w:rsid w:val="006B383C"/>
    <w:rsid w:val="006D0FEF"/>
    <w:rsid w:val="006D7916"/>
    <w:rsid w:val="006E1F13"/>
    <w:rsid w:val="006E439E"/>
    <w:rsid w:val="00707494"/>
    <w:rsid w:val="007759C2"/>
    <w:rsid w:val="007A08E0"/>
    <w:rsid w:val="007A23B2"/>
    <w:rsid w:val="007A28E7"/>
    <w:rsid w:val="00833CEF"/>
    <w:rsid w:val="008408A5"/>
    <w:rsid w:val="00851921"/>
    <w:rsid w:val="0087789F"/>
    <w:rsid w:val="008A4B21"/>
    <w:rsid w:val="008D1AF3"/>
    <w:rsid w:val="009009C6"/>
    <w:rsid w:val="00917E0A"/>
    <w:rsid w:val="009258AB"/>
    <w:rsid w:val="00941132"/>
    <w:rsid w:val="0094264F"/>
    <w:rsid w:val="00977631"/>
    <w:rsid w:val="00981430"/>
    <w:rsid w:val="009977A4"/>
    <w:rsid w:val="009A35D7"/>
    <w:rsid w:val="009A6FE0"/>
    <w:rsid w:val="009A7EB8"/>
    <w:rsid w:val="009D19E2"/>
    <w:rsid w:val="009E3E91"/>
    <w:rsid w:val="00A20734"/>
    <w:rsid w:val="00A23B84"/>
    <w:rsid w:val="00A40EEF"/>
    <w:rsid w:val="00A47996"/>
    <w:rsid w:val="00A5703B"/>
    <w:rsid w:val="00A67F3B"/>
    <w:rsid w:val="00A85E1B"/>
    <w:rsid w:val="00A93390"/>
    <w:rsid w:val="00AA451A"/>
    <w:rsid w:val="00AC29E5"/>
    <w:rsid w:val="00AD4112"/>
    <w:rsid w:val="00AE635C"/>
    <w:rsid w:val="00AE6ABD"/>
    <w:rsid w:val="00AF5D33"/>
    <w:rsid w:val="00AF6A77"/>
    <w:rsid w:val="00B118DC"/>
    <w:rsid w:val="00B41A85"/>
    <w:rsid w:val="00B45B92"/>
    <w:rsid w:val="00B50536"/>
    <w:rsid w:val="00B507FA"/>
    <w:rsid w:val="00B54CB9"/>
    <w:rsid w:val="00B65D9B"/>
    <w:rsid w:val="00B76C8C"/>
    <w:rsid w:val="00B819B5"/>
    <w:rsid w:val="00BA448E"/>
    <w:rsid w:val="00BD528C"/>
    <w:rsid w:val="00BE0D4B"/>
    <w:rsid w:val="00BE1E31"/>
    <w:rsid w:val="00BF685E"/>
    <w:rsid w:val="00C45214"/>
    <w:rsid w:val="00C4655D"/>
    <w:rsid w:val="00C4774D"/>
    <w:rsid w:val="00C57DE1"/>
    <w:rsid w:val="00C6224E"/>
    <w:rsid w:val="00C732B4"/>
    <w:rsid w:val="00CC3981"/>
    <w:rsid w:val="00CE240C"/>
    <w:rsid w:val="00CE4B66"/>
    <w:rsid w:val="00CF4604"/>
    <w:rsid w:val="00D05BB0"/>
    <w:rsid w:val="00D20BC5"/>
    <w:rsid w:val="00D26B59"/>
    <w:rsid w:val="00D521CA"/>
    <w:rsid w:val="00D63579"/>
    <w:rsid w:val="00D65245"/>
    <w:rsid w:val="00D87345"/>
    <w:rsid w:val="00D923A6"/>
    <w:rsid w:val="00D95CA0"/>
    <w:rsid w:val="00D97338"/>
    <w:rsid w:val="00DB0244"/>
    <w:rsid w:val="00DB79DE"/>
    <w:rsid w:val="00DF01F0"/>
    <w:rsid w:val="00E01219"/>
    <w:rsid w:val="00E07CE0"/>
    <w:rsid w:val="00E218BD"/>
    <w:rsid w:val="00E5506C"/>
    <w:rsid w:val="00E55F07"/>
    <w:rsid w:val="00E65FFC"/>
    <w:rsid w:val="00E6657E"/>
    <w:rsid w:val="00E871DA"/>
    <w:rsid w:val="00E87D03"/>
    <w:rsid w:val="00E901A3"/>
    <w:rsid w:val="00EA292A"/>
    <w:rsid w:val="00EB23D8"/>
    <w:rsid w:val="00EB2933"/>
    <w:rsid w:val="00ED0A17"/>
    <w:rsid w:val="00ED1EA6"/>
    <w:rsid w:val="00EF0766"/>
    <w:rsid w:val="00F205B7"/>
    <w:rsid w:val="00F33E73"/>
    <w:rsid w:val="00F61A9B"/>
    <w:rsid w:val="00F64F10"/>
    <w:rsid w:val="00F74F3A"/>
    <w:rsid w:val="00F81A83"/>
    <w:rsid w:val="00FA586E"/>
    <w:rsid w:val="00FB0B2C"/>
    <w:rsid w:val="00FB5786"/>
    <w:rsid w:val="00FC7D84"/>
    <w:rsid w:val="00FF12B9"/>
    <w:rsid w:val="00FF1EC6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D1F3BC3"/>
  <w15:docId w15:val="{8C8F5E5F-9638-40A5-828B-9703DC19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4A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87824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4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C4F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C4F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rsid w:val="0087789F"/>
  </w:style>
  <w:style w:type="paragraph" w:styleId="ListParagraph">
    <w:name w:val="List Paragraph"/>
    <w:basedOn w:val="Normal"/>
    <w:uiPriority w:val="34"/>
    <w:qFormat/>
    <w:rsid w:val="006E1F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25041C"/>
    <w:rPr>
      <w:b/>
      <w:bCs/>
    </w:rPr>
  </w:style>
  <w:style w:type="character" w:customStyle="1" w:styleId="il">
    <w:name w:val="il"/>
    <w:basedOn w:val="DefaultParagraphFont"/>
    <w:rsid w:val="0025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zkms-litija.si" TargetMode="External"/><Relationship Id="rId13" Type="http://schemas.openxmlformats.org/officeDocument/2006/relationships/hyperlink" Target="http://sport.zkms-litija.s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ort.zkms-litija.si" TargetMode="External"/><Relationship Id="rId12" Type="http://schemas.openxmlformats.org/officeDocument/2006/relationships/hyperlink" Target="http://sport.zkms-litija.s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port.zkms-litija.s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ort.zkms-litija.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ort.zkms-litija.si" TargetMode="External"/><Relationship Id="rId10" Type="http://schemas.openxmlformats.org/officeDocument/2006/relationships/hyperlink" Target="http://sport.zkms-litija.s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ort.zkms-litija.si" TargetMode="External"/><Relationship Id="rId14" Type="http://schemas.openxmlformats.org/officeDocument/2006/relationships/hyperlink" Target="http://sport.zkms-litija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Igroij Parkelj</dc:creator>
  <cp:lastModifiedBy>MC-pc</cp:lastModifiedBy>
  <cp:revision>47</cp:revision>
  <cp:lastPrinted>2015-04-21T11:06:00Z</cp:lastPrinted>
  <dcterms:created xsi:type="dcterms:W3CDTF">2016-03-02T12:17:00Z</dcterms:created>
  <dcterms:modified xsi:type="dcterms:W3CDTF">2016-03-29T10:46:00Z</dcterms:modified>
</cp:coreProperties>
</file>