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5F" w:rsidRPr="0098384D" w:rsidRDefault="00775D5F" w:rsidP="00775D5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0160E76" wp14:editId="4935BE07">
            <wp:extent cx="348154" cy="359873"/>
            <wp:effectExtent l="0" t="0" r="0" b="254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95" cy="3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D5F" w:rsidRPr="0098384D" w:rsidRDefault="00775D5F" w:rsidP="00775D5F">
      <w:pPr>
        <w:pStyle w:val="Brezrazmikov"/>
        <w:jc w:val="center"/>
        <w:rPr>
          <w:b/>
          <w:bCs/>
        </w:rPr>
      </w:pP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/>
          <w:bCs/>
          <w:sz w:val="16"/>
        </w:rPr>
        <w:t>OBČINA KIDRIČEVO</w:t>
      </w: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 xml:space="preserve">Odbor za </w:t>
      </w:r>
      <w:r w:rsidR="00FD434F">
        <w:rPr>
          <w:bCs/>
          <w:sz w:val="16"/>
        </w:rPr>
        <w:t>gospodarstvo</w:t>
      </w: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Kopališka ul. 14</w:t>
      </w: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2325 Kidričevo</w:t>
      </w:r>
    </w:p>
    <w:p w:rsidR="00775D5F" w:rsidRDefault="00775D5F" w:rsidP="00775D5F">
      <w:pPr>
        <w:pStyle w:val="Brezrazmikov"/>
        <w:jc w:val="both"/>
      </w:pPr>
    </w:p>
    <w:p w:rsidR="00775D5F" w:rsidRDefault="00775D5F" w:rsidP="00775D5F">
      <w:pPr>
        <w:pStyle w:val="Brezrazmikov"/>
        <w:jc w:val="both"/>
      </w:pPr>
    </w:p>
    <w:p w:rsidR="00775D5F" w:rsidRDefault="00775D5F" w:rsidP="00775D5F">
      <w:pPr>
        <w:pStyle w:val="Brezrazmikov"/>
        <w:jc w:val="both"/>
      </w:pPr>
    </w:p>
    <w:p w:rsidR="00775D5F" w:rsidRDefault="00775D5F" w:rsidP="00775D5F">
      <w:pPr>
        <w:pStyle w:val="Brezrazmikov"/>
        <w:jc w:val="both"/>
      </w:pPr>
      <w:r>
        <w:t>Štev. 011-</w:t>
      </w:r>
      <w:r w:rsidR="00FD434F">
        <w:t>4</w:t>
      </w:r>
      <w:r>
        <w:t>/201</w:t>
      </w:r>
      <w:r w:rsidR="00C7681C">
        <w:t>9</w:t>
      </w:r>
      <w:r w:rsidR="009E6CF0">
        <w:t>-33</w:t>
      </w:r>
    </w:p>
    <w:p w:rsidR="00775D5F" w:rsidRDefault="00775D5F" w:rsidP="00775D5F">
      <w:pPr>
        <w:pStyle w:val="Brezrazmikov"/>
        <w:jc w:val="both"/>
      </w:pPr>
      <w:r>
        <w:t xml:space="preserve">Dne  </w:t>
      </w:r>
      <w:r w:rsidR="009E6CF0">
        <w:t>9.10.2020</w:t>
      </w:r>
    </w:p>
    <w:p w:rsidR="00AE26A6" w:rsidRDefault="009E6CF0" w:rsidP="001D2689">
      <w:pPr>
        <w:pStyle w:val="Brezrazmikov"/>
        <w:jc w:val="both"/>
      </w:pPr>
    </w:p>
    <w:p w:rsidR="00870466" w:rsidRDefault="00870466" w:rsidP="001D2689">
      <w:pPr>
        <w:pStyle w:val="Brezrazmikov"/>
        <w:jc w:val="both"/>
      </w:pPr>
    </w:p>
    <w:p w:rsidR="00FD434F" w:rsidRDefault="00FD434F" w:rsidP="001D2689">
      <w:pPr>
        <w:pStyle w:val="Brezrazmikov"/>
        <w:jc w:val="both"/>
      </w:pPr>
    </w:p>
    <w:p w:rsidR="00870466" w:rsidRDefault="00C7681C" w:rsidP="001D2689">
      <w:pPr>
        <w:pStyle w:val="Brezrazmikov"/>
        <w:jc w:val="both"/>
      </w:pPr>
      <w:r>
        <w:t>Na podlagi 63</w:t>
      </w:r>
      <w:r w:rsidR="00870466">
        <w:t>. člena Poslovnika občinskega sveta Občine Kidričevo (</w:t>
      </w:r>
      <w:r w:rsidR="000073B4">
        <w:t>U</w:t>
      </w:r>
      <w:r w:rsidR="00870466">
        <w:t xml:space="preserve">radno glasilo slovenskih občin, št. </w:t>
      </w:r>
      <w:r w:rsidR="000073B4">
        <w:t>36/17 in 16/18</w:t>
      </w:r>
      <w:r w:rsidR="00870466">
        <w:t xml:space="preserve">) </w:t>
      </w:r>
    </w:p>
    <w:p w:rsidR="00870466" w:rsidRDefault="00870466" w:rsidP="009130E0">
      <w:pPr>
        <w:pStyle w:val="Brezrazmikov"/>
        <w:rPr>
          <w:b/>
          <w:sz w:val="28"/>
        </w:rPr>
      </w:pPr>
    </w:p>
    <w:p w:rsidR="00870466" w:rsidRDefault="00870466" w:rsidP="00870466">
      <w:pPr>
        <w:pStyle w:val="Brezrazmikov"/>
        <w:jc w:val="center"/>
        <w:rPr>
          <w:b/>
          <w:sz w:val="28"/>
        </w:rPr>
      </w:pPr>
    </w:p>
    <w:p w:rsidR="00870466" w:rsidRDefault="00870466" w:rsidP="00870466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i  c  u  j  e  m</w:t>
      </w:r>
    </w:p>
    <w:p w:rsidR="00870466" w:rsidRDefault="00870466" w:rsidP="00870466">
      <w:pPr>
        <w:pStyle w:val="Brezrazmikov"/>
        <w:jc w:val="center"/>
        <w:rPr>
          <w:b/>
          <w:sz w:val="28"/>
        </w:rPr>
      </w:pPr>
    </w:p>
    <w:p w:rsidR="009130E0" w:rsidRDefault="009130E0" w:rsidP="00870466">
      <w:pPr>
        <w:pStyle w:val="Brezrazmikov"/>
        <w:jc w:val="center"/>
        <w:rPr>
          <w:b/>
          <w:sz w:val="28"/>
        </w:rPr>
      </w:pPr>
    </w:p>
    <w:p w:rsidR="00870466" w:rsidRDefault="009E6CF0" w:rsidP="00F35A1F">
      <w:pPr>
        <w:pStyle w:val="Brezrazmikov"/>
        <w:jc w:val="center"/>
      </w:pPr>
      <w:r>
        <w:t>8</w:t>
      </w:r>
      <w:r w:rsidR="00870466">
        <w:t xml:space="preserve">. redno sejo odbora za </w:t>
      </w:r>
      <w:r w:rsidR="00FD434F">
        <w:t>gospodarstvo</w:t>
      </w:r>
      <w:r w:rsidR="00870466">
        <w:t>, ki bo v</w:t>
      </w:r>
    </w:p>
    <w:p w:rsidR="00870466" w:rsidRDefault="00870466" w:rsidP="00F35A1F">
      <w:pPr>
        <w:pStyle w:val="Brezrazmikov"/>
        <w:jc w:val="center"/>
      </w:pPr>
    </w:p>
    <w:p w:rsidR="00870466" w:rsidRDefault="009E6CF0" w:rsidP="00F35A1F">
      <w:pPr>
        <w:pStyle w:val="Brezrazmikov"/>
        <w:jc w:val="center"/>
        <w:rPr>
          <w:b/>
        </w:rPr>
      </w:pPr>
      <w:r>
        <w:rPr>
          <w:b/>
        </w:rPr>
        <w:t>sredo</w:t>
      </w:r>
      <w:r w:rsidR="00870466">
        <w:rPr>
          <w:b/>
        </w:rPr>
        <w:t xml:space="preserve">, </w:t>
      </w:r>
      <w:r>
        <w:rPr>
          <w:b/>
        </w:rPr>
        <w:t>14. oktobra</w:t>
      </w:r>
      <w:r w:rsidR="00B24736">
        <w:rPr>
          <w:b/>
        </w:rPr>
        <w:t xml:space="preserve"> 2020</w:t>
      </w:r>
      <w:r w:rsidR="00870466">
        <w:rPr>
          <w:b/>
        </w:rPr>
        <w:t xml:space="preserve"> ob </w:t>
      </w:r>
      <w:r>
        <w:rPr>
          <w:b/>
        </w:rPr>
        <w:t>19</w:t>
      </w:r>
      <w:r w:rsidR="00870466">
        <w:rPr>
          <w:b/>
        </w:rPr>
        <w:t>. uri v sejni sobi Občine Kidričevo</w:t>
      </w:r>
    </w:p>
    <w:p w:rsidR="00870466" w:rsidRDefault="00870466" w:rsidP="00870466">
      <w:pPr>
        <w:pStyle w:val="Brezrazmikov"/>
        <w:jc w:val="both"/>
        <w:rPr>
          <w:b/>
        </w:rPr>
      </w:pPr>
    </w:p>
    <w:p w:rsidR="00870466" w:rsidRDefault="00870466" w:rsidP="00870466">
      <w:pPr>
        <w:pStyle w:val="Brezrazmikov"/>
        <w:jc w:val="both"/>
        <w:rPr>
          <w:b/>
        </w:rPr>
      </w:pPr>
    </w:p>
    <w:p w:rsidR="00870466" w:rsidRDefault="00870466" w:rsidP="00870466">
      <w:pPr>
        <w:pStyle w:val="Brezrazmikov"/>
        <w:jc w:val="both"/>
        <w:rPr>
          <w:b/>
        </w:rPr>
      </w:pPr>
      <w:r>
        <w:rPr>
          <w:b/>
        </w:rPr>
        <w:t>Predlog dnevnega reda:</w:t>
      </w:r>
    </w:p>
    <w:p w:rsidR="00870466" w:rsidRDefault="00870466" w:rsidP="00870466">
      <w:pPr>
        <w:pStyle w:val="Brezrazmikov"/>
        <w:jc w:val="both"/>
        <w:rPr>
          <w:b/>
        </w:rPr>
      </w:pPr>
    </w:p>
    <w:p w:rsidR="00FD434F" w:rsidRDefault="009E6CF0" w:rsidP="009E6CF0">
      <w:pPr>
        <w:pStyle w:val="Brezrazmikov"/>
        <w:jc w:val="both"/>
      </w:pPr>
      <w:r w:rsidRPr="009E6CF0">
        <w:t>1.</w:t>
      </w:r>
      <w:r>
        <w:t xml:space="preserve"> </w:t>
      </w:r>
      <w:r w:rsidR="00F92CC5">
        <w:t xml:space="preserve">Pregled in potrditev zapisnika </w:t>
      </w:r>
      <w:r>
        <w:t>7</w:t>
      </w:r>
      <w:r w:rsidR="00F35A1F">
        <w:t>. redne seje odbora</w:t>
      </w:r>
    </w:p>
    <w:p w:rsidR="009E6CF0" w:rsidRDefault="009E6CF0" w:rsidP="009E6CF0">
      <w:pPr>
        <w:pStyle w:val="Brezrazmikov"/>
        <w:jc w:val="both"/>
      </w:pPr>
      <w:r>
        <w:t xml:space="preserve">2. Poročilo o izvedbi prireditve – Cirkovški </w:t>
      </w:r>
      <w:proofErr w:type="spellStart"/>
      <w:r>
        <w:t>fašenk</w:t>
      </w:r>
      <w:proofErr w:type="spellEnd"/>
    </w:p>
    <w:p w:rsidR="009E6CF0" w:rsidRDefault="009E6CF0" w:rsidP="009E6CF0">
      <w:pPr>
        <w:pStyle w:val="Brezrazmikov"/>
        <w:jc w:val="both"/>
      </w:pPr>
      <w:r>
        <w:t>3. Poračuna občine Kidričevo za leto 2021 (za področje odbora za gospodarstvo)</w:t>
      </w:r>
    </w:p>
    <w:p w:rsidR="009E6CF0" w:rsidRDefault="009E6CF0" w:rsidP="009E6CF0">
      <w:pPr>
        <w:pStyle w:val="Brezrazmikov"/>
        <w:jc w:val="both"/>
      </w:pPr>
      <w:r>
        <w:t xml:space="preserve">4. Predlog za podaljšanje sheme </w:t>
      </w:r>
      <w:r w:rsidRPr="009E6CF0">
        <w:rPr>
          <w:i/>
        </w:rPr>
        <w:t xml:space="preserve">de </w:t>
      </w:r>
      <w:proofErr w:type="spellStart"/>
      <w:r w:rsidRPr="009E6CF0">
        <w:rPr>
          <w:i/>
        </w:rPr>
        <w:t>minimis</w:t>
      </w:r>
      <w:proofErr w:type="spellEnd"/>
      <w:r>
        <w:t xml:space="preserve"> pomoči po Uredbi Komisije (EU) 2020/972 z dne 2. junija 2020</w:t>
      </w:r>
    </w:p>
    <w:p w:rsidR="00F35A1F" w:rsidRDefault="009E6CF0" w:rsidP="00437EAC">
      <w:pPr>
        <w:pStyle w:val="Brezrazmikov"/>
        <w:jc w:val="both"/>
      </w:pPr>
      <w:r>
        <w:t>5</w:t>
      </w:r>
      <w:r w:rsidR="00F35A1F">
        <w:t xml:space="preserve">. </w:t>
      </w:r>
      <w:r>
        <w:t>Pregled in vrednotenje prispelih prijav</w:t>
      </w:r>
      <w:r w:rsidR="00B24736">
        <w:t xml:space="preserve"> na razpis za </w:t>
      </w:r>
      <w:r w:rsidR="00437EAC">
        <w:t>pospeševanje razvoja podjetništva in obrti v letu 2020</w:t>
      </w:r>
    </w:p>
    <w:p w:rsidR="00437EAC" w:rsidRDefault="009E6CF0" w:rsidP="00437EAC">
      <w:pPr>
        <w:pStyle w:val="Brezrazmikov"/>
        <w:jc w:val="both"/>
      </w:pPr>
      <w:r>
        <w:t>6</w:t>
      </w:r>
      <w:bookmarkStart w:id="0" w:name="_GoBack"/>
      <w:bookmarkEnd w:id="0"/>
      <w:r w:rsidR="00437EAC">
        <w:t>. Razno</w:t>
      </w:r>
    </w:p>
    <w:p w:rsidR="00870466" w:rsidRDefault="00870466" w:rsidP="00870466">
      <w:pPr>
        <w:pStyle w:val="Brezrazmikov"/>
        <w:jc w:val="both"/>
      </w:pPr>
    </w:p>
    <w:p w:rsidR="00317D60" w:rsidRDefault="00317D60" w:rsidP="00870466">
      <w:pPr>
        <w:pStyle w:val="Brezrazmikov"/>
        <w:jc w:val="both"/>
      </w:pPr>
    </w:p>
    <w:p w:rsidR="00317D60" w:rsidRDefault="00317D60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  <w:r>
        <w:t>Prosim za sigurno in točno udeležbo.</w:t>
      </w:r>
    </w:p>
    <w:p w:rsidR="00870466" w:rsidRDefault="00870466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</w:p>
    <w:p w:rsidR="00437EAC" w:rsidRDefault="00437EAC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A1F">
        <w:t xml:space="preserve">Anja </w:t>
      </w:r>
      <w:proofErr w:type="spellStart"/>
      <w:r w:rsidR="00F35A1F">
        <w:t>Rajher</w:t>
      </w:r>
      <w:proofErr w:type="spellEnd"/>
      <w:r>
        <w:t>;</w:t>
      </w:r>
    </w:p>
    <w:p w:rsidR="00870466" w:rsidRDefault="00870466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A1F">
        <w:t>predsednica</w:t>
      </w:r>
    </w:p>
    <w:p w:rsidR="00870466" w:rsidRPr="00870466" w:rsidRDefault="00870466" w:rsidP="0087046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A1F">
        <w:t xml:space="preserve">odbora za gospodarstvo </w:t>
      </w:r>
      <w:r>
        <w:t xml:space="preserve"> </w:t>
      </w:r>
    </w:p>
    <w:sectPr w:rsidR="00870466" w:rsidRPr="0087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AA8"/>
    <w:multiLevelType w:val="hybridMultilevel"/>
    <w:tmpl w:val="8BC45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3101C"/>
    <w:multiLevelType w:val="hybridMultilevel"/>
    <w:tmpl w:val="3340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B45F1"/>
    <w:multiLevelType w:val="hybridMultilevel"/>
    <w:tmpl w:val="5694FD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3DC3"/>
    <w:multiLevelType w:val="hybridMultilevel"/>
    <w:tmpl w:val="AB263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9"/>
    <w:rsid w:val="000073B4"/>
    <w:rsid w:val="00016288"/>
    <w:rsid w:val="0009217A"/>
    <w:rsid w:val="001077CE"/>
    <w:rsid w:val="001118BD"/>
    <w:rsid w:val="00144AF8"/>
    <w:rsid w:val="00190699"/>
    <w:rsid w:val="001D2689"/>
    <w:rsid w:val="00317D60"/>
    <w:rsid w:val="00437EAC"/>
    <w:rsid w:val="004E7AE4"/>
    <w:rsid w:val="00563D43"/>
    <w:rsid w:val="00644A84"/>
    <w:rsid w:val="00647DAB"/>
    <w:rsid w:val="00775D5F"/>
    <w:rsid w:val="00870466"/>
    <w:rsid w:val="009130E0"/>
    <w:rsid w:val="009E6CF0"/>
    <w:rsid w:val="00B24736"/>
    <w:rsid w:val="00C11085"/>
    <w:rsid w:val="00C7681C"/>
    <w:rsid w:val="00C86C1C"/>
    <w:rsid w:val="00DE4B1D"/>
    <w:rsid w:val="00F35A1F"/>
    <w:rsid w:val="00F92CC5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7387"/>
  <w15:docId w15:val="{2A0E76AB-A093-4ED0-955B-42438F5E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D2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2014-12-10T13:01:00Z</cp:lastPrinted>
  <dcterms:created xsi:type="dcterms:W3CDTF">2020-10-08T10:28:00Z</dcterms:created>
  <dcterms:modified xsi:type="dcterms:W3CDTF">2020-10-08T10:28:00Z</dcterms:modified>
</cp:coreProperties>
</file>