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F780F" w14:textId="77777777" w:rsidR="00CB2CAF" w:rsidRPr="00BA5586" w:rsidRDefault="00CB2CAF" w:rsidP="00CB2CAF">
      <w:pPr>
        <w:spacing w:after="0"/>
        <w:rPr>
          <w:color w:val="FF0000"/>
          <w:sz w:val="18"/>
        </w:rPr>
      </w:pPr>
    </w:p>
    <w:p w14:paraId="70890C1C" w14:textId="654902E3" w:rsidR="00CB2CAF" w:rsidRPr="00FC074D" w:rsidRDefault="00CB2CAF" w:rsidP="00CB2CAF">
      <w:pPr>
        <w:spacing w:after="0"/>
        <w:rPr>
          <w:sz w:val="18"/>
        </w:rPr>
      </w:pPr>
      <w:r w:rsidRPr="00FC074D">
        <w:rPr>
          <w:sz w:val="18"/>
        </w:rPr>
        <w:t xml:space="preserve">Datum: </w:t>
      </w:r>
      <w:r w:rsidR="00063A78">
        <w:rPr>
          <w:sz w:val="18"/>
        </w:rPr>
        <w:t>1</w:t>
      </w:r>
      <w:r w:rsidR="00D814D2">
        <w:rPr>
          <w:sz w:val="18"/>
        </w:rPr>
        <w:t>9</w:t>
      </w:r>
      <w:r w:rsidR="00F7497C" w:rsidRPr="00FC074D">
        <w:rPr>
          <w:sz w:val="18"/>
        </w:rPr>
        <w:t xml:space="preserve">. </w:t>
      </w:r>
      <w:r w:rsidR="00FC074D" w:rsidRPr="00FC074D">
        <w:rPr>
          <w:sz w:val="18"/>
        </w:rPr>
        <w:t>1</w:t>
      </w:r>
      <w:r w:rsidR="00F7497C" w:rsidRPr="00FC074D">
        <w:rPr>
          <w:sz w:val="18"/>
        </w:rPr>
        <w:t>. 202</w:t>
      </w:r>
      <w:r w:rsidR="00FC074D" w:rsidRPr="00FC074D">
        <w:rPr>
          <w:sz w:val="18"/>
        </w:rPr>
        <w:t>3</w:t>
      </w:r>
    </w:p>
    <w:p w14:paraId="54A293FE" w14:textId="77777777" w:rsidR="00CB2CAF" w:rsidRPr="00FC074D" w:rsidRDefault="00CB2CAF" w:rsidP="00CB2CAF">
      <w:pPr>
        <w:spacing w:after="0" w:line="360" w:lineRule="auto"/>
        <w:jc w:val="center"/>
        <w:rPr>
          <w:b/>
          <w:sz w:val="28"/>
        </w:rPr>
      </w:pPr>
    </w:p>
    <w:p w14:paraId="7C1460FE" w14:textId="77777777" w:rsidR="00CB2CAF" w:rsidRPr="00FC074D" w:rsidRDefault="00CB2CAF" w:rsidP="00CB2CAF">
      <w:pPr>
        <w:spacing w:after="0" w:line="360" w:lineRule="auto"/>
        <w:jc w:val="center"/>
        <w:rPr>
          <w:b/>
          <w:sz w:val="28"/>
        </w:rPr>
      </w:pPr>
      <w:r w:rsidRPr="00FC074D">
        <w:rPr>
          <w:b/>
          <w:sz w:val="28"/>
        </w:rPr>
        <w:t>VABILO</w:t>
      </w:r>
    </w:p>
    <w:p w14:paraId="34D9FBCA" w14:textId="77777777" w:rsidR="00CB2CAF" w:rsidRPr="00FC074D" w:rsidRDefault="00CB2CAF" w:rsidP="00CB2CAF">
      <w:pPr>
        <w:spacing w:after="0" w:line="360" w:lineRule="auto"/>
        <w:jc w:val="both"/>
      </w:pPr>
    </w:p>
    <w:p w14:paraId="13F5AFD3" w14:textId="51BF4852" w:rsidR="00F40AE7" w:rsidRDefault="00F40AE7" w:rsidP="00F40AE7">
      <w:pPr>
        <w:spacing w:after="0"/>
        <w:jc w:val="both"/>
      </w:pPr>
      <w:bookmarkStart w:id="0" w:name="_Hlk49325699"/>
      <w:r>
        <w:t>Lokalna akcijska skupina Sožitje med mestom in podeželjem (</w:t>
      </w:r>
      <w:r w:rsidRPr="00F40AE7">
        <w:rPr>
          <w:b/>
          <w:bCs/>
        </w:rPr>
        <w:t>LAS Sožitje</w:t>
      </w:r>
      <w:r>
        <w:t xml:space="preserve">) je lokalno partnerstvo, ki  deluje na območju štirih občin in sicer: </w:t>
      </w:r>
      <w:r w:rsidR="00D814D2">
        <w:t xml:space="preserve">Ig, </w:t>
      </w:r>
      <w:r w:rsidR="00D0624F">
        <w:t xml:space="preserve">Grosuplje, </w:t>
      </w:r>
      <w:r w:rsidR="0009525D">
        <w:t xml:space="preserve">Škofljica </w:t>
      </w:r>
      <w:r>
        <w:t xml:space="preserve">in Mestna občina Ljubljana. LAS Sožitje deluje že od leta 2007. V tem času so izvedli številne projekte, ki so sofinancirani iz evropskih sredstev in prispevajo k boljšemu življenju podeželskega prebivalstva. V tem obdobju je naloge vodilnega partnerja uspešno opravljal Zavod za razvoj podeželja – Ciza, ki ga vodi g. Josip Pintar. </w:t>
      </w:r>
    </w:p>
    <w:p w14:paraId="0CDEC131" w14:textId="77777777" w:rsidR="00F40AE7" w:rsidRDefault="00F40AE7" w:rsidP="00F40AE7">
      <w:pPr>
        <w:spacing w:after="0"/>
        <w:jc w:val="both"/>
      </w:pPr>
    </w:p>
    <w:p w14:paraId="3F4BBDB0" w14:textId="5EF5B607" w:rsidR="00F40AE7" w:rsidRPr="00CF3BBC" w:rsidRDefault="00F40AE7" w:rsidP="00F40AE7">
      <w:pPr>
        <w:spacing w:after="0"/>
        <w:jc w:val="both"/>
      </w:pPr>
      <w:r>
        <w:t xml:space="preserve">Sedaj se začenja novo evropsko programsko obdobje, ki bo omogočalo koriščenje EU sredstev do leta 2027. Z Upravnim odborom LAS Sožitje in občinami vključenimi v LAS Sožitje je dogovorjeno, da v novem programskem obdobju naloge vodilnega partnerja prevzame </w:t>
      </w:r>
      <w:r w:rsidRPr="00F40AE7">
        <w:rPr>
          <w:b/>
          <w:bCs/>
        </w:rPr>
        <w:t>Regionalna razvojna agencija Ljubljanske urbane regije (RRA LUR)</w:t>
      </w:r>
      <w:r>
        <w:t xml:space="preserve">, ki bo skrbela </w:t>
      </w:r>
      <w:r w:rsidRPr="00CF3BBC">
        <w:t>za nadaljevanje kvalitetnega delovanja LAS Sožitje. V skladu s tem dogovorom vas vabimo na:</w:t>
      </w:r>
    </w:p>
    <w:p w14:paraId="6A0C0788" w14:textId="77777777" w:rsidR="00F40AE7" w:rsidRPr="00CF3BBC" w:rsidRDefault="00F40AE7" w:rsidP="00CB2CAF">
      <w:pPr>
        <w:spacing w:after="0"/>
        <w:jc w:val="both"/>
      </w:pPr>
    </w:p>
    <w:p w14:paraId="404230B9" w14:textId="77777777" w:rsidR="007C6D0E" w:rsidRPr="007C6D0E" w:rsidRDefault="00CF3BBC" w:rsidP="00CB2CAF">
      <w:pPr>
        <w:spacing w:after="0" w:line="360" w:lineRule="auto"/>
        <w:jc w:val="center"/>
        <w:rPr>
          <w:b/>
          <w:sz w:val="28"/>
          <w:szCs w:val="28"/>
        </w:rPr>
      </w:pPr>
      <w:r w:rsidRPr="007C6D0E">
        <w:rPr>
          <w:b/>
          <w:sz w:val="28"/>
          <w:szCs w:val="28"/>
        </w:rPr>
        <w:t xml:space="preserve">DELAVNICO ZA PRIPRAVO STRATEGIJE LOKALNEGA RAZVOJA </w:t>
      </w:r>
    </w:p>
    <w:p w14:paraId="5D6C6061" w14:textId="4AAF404A" w:rsidR="00CB2CAF" w:rsidRPr="007C6D0E" w:rsidRDefault="007C6D0E" w:rsidP="00CB2CAF">
      <w:pPr>
        <w:spacing w:after="0" w:line="360" w:lineRule="auto"/>
        <w:jc w:val="center"/>
        <w:rPr>
          <w:b/>
          <w:sz w:val="28"/>
          <w:szCs w:val="28"/>
        </w:rPr>
      </w:pPr>
      <w:r w:rsidRPr="007C6D0E">
        <w:rPr>
          <w:b/>
          <w:sz w:val="28"/>
          <w:szCs w:val="28"/>
        </w:rPr>
        <w:t xml:space="preserve">ZA PROGRAMSKO OBDOBJE </w:t>
      </w:r>
      <w:r w:rsidR="00CF3BBC" w:rsidRPr="007C6D0E">
        <w:rPr>
          <w:b/>
          <w:sz w:val="28"/>
          <w:szCs w:val="28"/>
        </w:rPr>
        <w:t>2021 - 2027</w:t>
      </w:r>
      <w:r w:rsidR="00C2033F" w:rsidRPr="007C6D0E">
        <w:rPr>
          <w:b/>
          <w:sz w:val="28"/>
          <w:szCs w:val="28"/>
        </w:rPr>
        <w:t>,</w:t>
      </w:r>
    </w:p>
    <w:p w14:paraId="778B32DC" w14:textId="1FFC025A" w:rsidR="00F40AE7" w:rsidRPr="00CF3BBC" w:rsidRDefault="00CB2CAF" w:rsidP="007168C5">
      <w:pPr>
        <w:spacing w:after="0" w:line="360" w:lineRule="auto"/>
        <w:jc w:val="center"/>
        <w:rPr>
          <w:b/>
          <w:u w:val="single"/>
        </w:rPr>
      </w:pPr>
      <w:r w:rsidRPr="00CF3BBC">
        <w:rPr>
          <w:b/>
        </w:rPr>
        <w:t xml:space="preserve">ki bo potekala </w:t>
      </w:r>
      <w:r w:rsidR="00CD1F39" w:rsidRPr="00CF3BBC">
        <w:rPr>
          <w:b/>
          <w:bCs/>
          <w:u w:val="single"/>
        </w:rPr>
        <w:t xml:space="preserve">v </w:t>
      </w:r>
      <w:r w:rsidR="00D814D2">
        <w:rPr>
          <w:b/>
          <w:bCs/>
          <w:u w:val="single"/>
        </w:rPr>
        <w:t>torek</w:t>
      </w:r>
      <w:r w:rsidR="0078290A" w:rsidRPr="00CF3BBC">
        <w:rPr>
          <w:b/>
          <w:u w:val="single"/>
        </w:rPr>
        <w:t xml:space="preserve">, </w:t>
      </w:r>
      <w:r w:rsidR="00D814D2">
        <w:rPr>
          <w:b/>
          <w:u w:val="single"/>
        </w:rPr>
        <w:t>14</w:t>
      </w:r>
      <w:r w:rsidR="005B3DE7" w:rsidRPr="00CF3BBC">
        <w:rPr>
          <w:b/>
          <w:u w:val="single"/>
        </w:rPr>
        <w:t xml:space="preserve">. </w:t>
      </w:r>
      <w:r w:rsidR="00F40AE7" w:rsidRPr="00CF3BBC">
        <w:rPr>
          <w:b/>
          <w:u w:val="single"/>
        </w:rPr>
        <w:t>2</w:t>
      </w:r>
      <w:r w:rsidR="005B3DE7" w:rsidRPr="00CF3BBC">
        <w:rPr>
          <w:b/>
          <w:u w:val="single"/>
        </w:rPr>
        <w:t xml:space="preserve">. </w:t>
      </w:r>
      <w:r w:rsidR="0078290A" w:rsidRPr="00CF3BBC">
        <w:rPr>
          <w:b/>
          <w:u w:val="single"/>
        </w:rPr>
        <w:t>20</w:t>
      </w:r>
      <w:r w:rsidR="002F61BE" w:rsidRPr="00CF3BBC">
        <w:rPr>
          <w:b/>
          <w:u w:val="single"/>
        </w:rPr>
        <w:t>2</w:t>
      </w:r>
      <w:r w:rsidR="00B31AC2" w:rsidRPr="00CF3BBC">
        <w:rPr>
          <w:b/>
          <w:u w:val="single"/>
        </w:rPr>
        <w:t>3</w:t>
      </w:r>
      <w:r w:rsidR="0078290A" w:rsidRPr="00CF3BBC">
        <w:rPr>
          <w:b/>
          <w:u w:val="single"/>
        </w:rPr>
        <w:t xml:space="preserve"> ob </w:t>
      </w:r>
      <w:r w:rsidR="005F411D" w:rsidRPr="00CF3BBC">
        <w:rPr>
          <w:b/>
          <w:u w:val="single"/>
        </w:rPr>
        <w:t>1</w:t>
      </w:r>
      <w:r w:rsidR="00D0624F">
        <w:rPr>
          <w:b/>
          <w:u w:val="single"/>
        </w:rPr>
        <w:t>7</w:t>
      </w:r>
      <w:r w:rsidR="0078290A" w:rsidRPr="00CF3BBC">
        <w:rPr>
          <w:b/>
          <w:u w:val="single"/>
        </w:rPr>
        <w:t>:</w:t>
      </w:r>
      <w:r w:rsidR="00D0624F">
        <w:rPr>
          <w:b/>
          <w:u w:val="single"/>
        </w:rPr>
        <w:t>0</w:t>
      </w:r>
      <w:r w:rsidR="0078290A" w:rsidRPr="00CF3BBC">
        <w:rPr>
          <w:b/>
          <w:u w:val="single"/>
        </w:rPr>
        <w:t>0 uri,</w:t>
      </w:r>
      <w:r w:rsidR="00A145FF" w:rsidRPr="00CF3BBC">
        <w:rPr>
          <w:b/>
          <w:u w:val="single"/>
        </w:rPr>
        <w:t xml:space="preserve"> </w:t>
      </w:r>
    </w:p>
    <w:p w14:paraId="06385390" w14:textId="234CE07D" w:rsidR="0078290A" w:rsidRDefault="007168C5" w:rsidP="007168C5">
      <w:pPr>
        <w:spacing w:after="0" w:line="360" w:lineRule="auto"/>
        <w:jc w:val="center"/>
      </w:pPr>
      <w:r w:rsidRPr="00CF3BBC">
        <w:rPr>
          <w:b/>
          <w:u w:val="single"/>
        </w:rPr>
        <w:t xml:space="preserve">v </w:t>
      </w:r>
      <w:r w:rsidR="00D814D2">
        <w:rPr>
          <w:b/>
          <w:u w:val="single"/>
        </w:rPr>
        <w:t>Sejni sobi Centra Ig</w:t>
      </w:r>
      <w:r w:rsidR="00D0624F">
        <w:rPr>
          <w:b/>
          <w:u w:val="single"/>
        </w:rPr>
        <w:t xml:space="preserve">, </w:t>
      </w:r>
      <w:proofErr w:type="spellStart"/>
      <w:r w:rsidR="00D814D2">
        <w:rPr>
          <w:b/>
          <w:u w:val="single"/>
        </w:rPr>
        <w:t>Banija</w:t>
      </w:r>
      <w:proofErr w:type="spellEnd"/>
      <w:r w:rsidR="00D814D2">
        <w:rPr>
          <w:b/>
          <w:u w:val="single"/>
        </w:rPr>
        <w:t xml:space="preserve"> 4</w:t>
      </w:r>
      <w:r w:rsidR="007C773A" w:rsidRPr="007C773A">
        <w:rPr>
          <w:b/>
          <w:u w:val="single"/>
        </w:rPr>
        <w:t xml:space="preserve">, </w:t>
      </w:r>
      <w:r w:rsidR="00F40AE7">
        <w:rPr>
          <w:b/>
          <w:u w:val="single"/>
        </w:rPr>
        <w:t>1</w:t>
      </w:r>
      <w:r w:rsidR="00D814D2">
        <w:rPr>
          <w:b/>
          <w:u w:val="single"/>
        </w:rPr>
        <w:t>292</w:t>
      </w:r>
      <w:r w:rsidR="007C773A" w:rsidRPr="007C773A">
        <w:rPr>
          <w:b/>
          <w:u w:val="single"/>
        </w:rPr>
        <w:t xml:space="preserve"> </w:t>
      </w:r>
      <w:r w:rsidR="00D814D2">
        <w:rPr>
          <w:b/>
          <w:u w:val="single"/>
        </w:rPr>
        <w:t>Ig</w:t>
      </w:r>
      <w:r w:rsidR="007C773A" w:rsidRPr="007C773A">
        <w:rPr>
          <w:b/>
          <w:u w:val="single"/>
        </w:rPr>
        <w:t>.</w:t>
      </w:r>
    </w:p>
    <w:p w14:paraId="39EA814C" w14:textId="77777777" w:rsidR="00CB2CAF" w:rsidRPr="00363798" w:rsidRDefault="00CB2CAF" w:rsidP="00CB2CAF">
      <w:pPr>
        <w:rPr>
          <w:b/>
          <w:u w:val="single"/>
        </w:rPr>
      </w:pPr>
    </w:p>
    <w:p w14:paraId="746F0D1C" w14:textId="1575397D" w:rsidR="00F5766D" w:rsidRPr="00F5766D" w:rsidRDefault="00990E2C" w:rsidP="00F5766D">
      <w:pPr>
        <w:rPr>
          <w:b/>
          <w:u w:val="single"/>
        </w:rPr>
      </w:pPr>
      <w:r>
        <w:rPr>
          <w:b/>
          <w:u w:val="single"/>
        </w:rPr>
        <w:t>Predviden dnevni red delavnice</w:t>
      </w:r>
      <w:r w:rsidR="00CB2CAF" w:rsidRPr="00363798">
        <w:rPr>
          <w:b/>
          <w:u w:val="single"/>
        </w:rPr>
        <w:t>:</w:t>
      </w:r>
    </w:p>
    <w:p w14:paraId="6356D678" w14:textId="447214E0" w:rsidR="00DF2B77" w:rsidRDefault="00797821" w:rsidP="0009525D">
      <w:pPr>
        <w:pStyle w:val="Odstavekseznama"/>
        <w:numPr>
          <w:ilvl w:val="0"/>
          <w:numId w:val="11"/>
        </w:numPr>
        <w:spacing w:line="276" w:lineRule="auto"/>
        <w:ind w:left="714" w:hanging="357"/>
      </w:pPr>
      <w:r>
        <w:t>P</w:t>
      </w:r>
      <w:r w:rsidR="00F17B78">
        <w:t>ogoji za delovanje LAS Sožitje v naslednjem programskem obdobju</w:t>
      </w:r>
    </w:p>
    <w:p w14:paraId="2D77B130" w14:textId="518003D2" w:rsidR="00FF38BF" w:rsidRDefault="00F17B78" w:rsidP="001306B6">
      <w:pPr>
        <w:pStyle w:val="Odstavekseznama"/>
        <w:numPr>
          <w:ilvl w:val="0"/>
          <w:numId w:val="11"/>
        </w:numPr>
      </w:pPr>
      <w:bookmarkStart w:id="1" w:name="_Hlk66714456"/>
      <w:r>
        <w:t>Predstavitev prioritet in diskusija</w:t>
      </w:r>
    </w:p>
    <w:bookmarkEnd w:id="1"/>
    <w:p w14:paraId="34F52EA4" w14:textId="1AA4C251" w:rsidR="00797821" w:rsidRPr="00F7497C" w:rsidRDefault="00797821" w:rsidP="00D20DD5">
      <w:pPr>
        <w:pStyle w:val="Odstavekseznama"/>
        <w:numPr>
          <w:ilvl w:val="0"/>
          <w:numId w:val="11"/>
        </w:numPr>
      </w:pPr>
      <w:r>
        <w:t>Terminski načrt za naprej</w:t>
      </w:r>
    </w:p>
    <w:p w14:paraId="4342363B" w14:textId="77777777" w:rsidR="00D20DD5" w:rsidRDefault="00D20DD5" w:rsidP="00CB2CAF">
      <w:pPr>
        <w:spacing w:after="0" w:line="360" w:lineRule="auto"/>
        <w:jc w:val="both"/>
      </w:pPr>
    </w:p>
    <w:p w14:paraId="775FB4B6" w14:textId="3A8BED94" w:rsidR="0009525D" w:rsidRPr="00F17B78" w:rsidRDefault="00F17B78" w:rsidP="00CB2CAF">
      <w:pPr>
        <w:spacing w:after="0" w:line="360" w:lineRule="auto"/>
        <w:jc w:val="both"/>
        <w:rPr>
          <w:b/>
          <w:bCs/>
          <w:u w:val="single"/>
        </w:rPr>
      </w:pPr>
      <w:r w:rsidRPr="00F17B78">
        <w:rPr>
          <w:b/>
          <w:bCs/>
          <w:u w:val="single"/>
        </w:rPr>
        <w:t xml:space="preserve">Zaradi lažje organizacije vas prosimo, da udeležbo na delavnici </w:t>
      </w:r>
      <w:r>
        <w:rPr>
          <w:b/>
          <w:bCs/>
          <w:u w:val="single"/>
        </w:rPr>
        <w:t>potrdite</w:t>
      </w:r>
      <w:r w:rsidRPr="00F17B78">
        <w:rPr>
          <w:b/>
          <w:bCs/>
          <w:u w:val="single"/>
        </w:rPr>
        <w:t xml:space="preserve"> na: </w:t>
      </w:r>
      <w:hyperlink r:id="rId7" w:history="1">
        <w:r w:rsidRPr="00F17B78">
          <w:rPr>
            <w:rStyle w:val="Hiperpovezava"/>
            <w:b/>
            <w:bCs/>
            <w:u w:val="single"/>
          </w:rPr>
          <w:t>las-sozitje@rralur.si</w:t>
        </w:r>
      </w:hyperlink>
      <w:r w:rsidRPr="00F17B78">
        <w:rPr>
          <w:b/>
          <w:bCs/>
          <w:u w:val="single"/>
        </w:rPr>
        <w:t xml:space="preserve"> </w:t>
      </w:r>
    </w:p>
    <w:p w14:paraId="4E8640D4" w14:textId="77777777" w:rsidR="00F17B78" w:rsidRDefault="00F17B78" w:rsidP="00CB2CAF">
      <w:pPr>
        <w:spacing w:after="0" w:line="360" w:lineRule="auto"/>
        <w:jc w:val="both"/>
      </w:pPr>
    </w:p>
    <w:p w14:paraId="16B76BE8" w14:textId="138F3137" w:rsidR="00CB2CAF" w:rsidRPr="00363798" w:rsidRDefault="00CB2CAF" w:rsidP="00CB2CAF">
      <w:pPr>
        <w:spacing w:after="0" w:line="360" w:lineRule="auto"/>
        <w:jc w:val="both"/>
      </w:pPr>
      <w:r w:rsidRPr="00363798">
        <w:t>V pričakovanju vaše udeležbe vas lepo pozdravljam!</w:t>
      </w:r>
    </w:p>
    <w:bookmarkEnd w:id="0"/>
    <w:p w14:paraId="15B36020" w14:textId="5D7C04A1" w:rsidR="00CB2CAF" w:rsidRDefault="00CB2CAF" w:rsidP="00CB2CAF">
      <w:pPr>
        <w:spacing w:after="0" w:line="360" w:lineRule="auto"/>
        <w:jc w:val="both"/>
        <w:rPr>
          <w:color w:val="FF0000"/>
        </w:rPr>
      </w:pPr>
    </w:p>
    <w:p w14:paraId="23D09987" w14:textId="731C81CC" w:rsidR="00CB2CAF" w:rsidRPr="00363798" w:rsidRDefault="00797821" w:rsidP="00F93061">
      <w:pPr>
        <w:spacing w:after="0" w:line="240" w:lineRule="auto"/>
        <w:ind w:left="5664" w:firstLine="708"/>
        <w:jc w:val="center"/>
      </w:pPr>
      <w:r>
        <w:rPr>
          <w:rStyle w:val="Krepko"/>
          <w:b w:val="0"/>
        </w:rPr>
        <w:t>Roman Medved</w:t>
      </w:r>
      <w:r w:rsidR="00187C82">
        <w:rPr>
          <w:rStyle w:val="Krepko"/>
          <w:b w:val="0"/>
        </w:rPr>
        <w:t xml:space="preserve"> </w:t>
      </w:r>
      <w:proofErr w:type="spellStart"/>
      <w:r w:rsidR="00187C82">
        <w:rPr>
          <w:rStyle w:val="Krepko"/>
          <w:b w:val="0"/>
        </w:rPr>
        <w:t>l.r</w:t>
      </w:r>
      <w:proofErr w:type="spellEnd"/>
      <w:r w:rsidR="00187C82">
        <w:rPr>
          <w:rStyle w:val="Krepko"/>
          <w:b w:val="0"/>
        </w:rPr>
        <w:t>.</w:t>
      </w:r>
    </w:p>
    <w:p w14:paraId="53CE7C40" w14:textId="3FBC76BE" w:rsidR="00CB2CAF" w:rsidRPr="00797821" w:rsidRDefault="00797821" w:rsidP="00797821">
      <w:pPr>
        <w:spacing w:after="0" w:line="240" w:lineRule="auto"/>
        <w:jc w:val="right"/>
      </w:pPr>
      <w:r>
        <w:t>Vodja projektov na RRA LUR</w:t>
      </w:r>
    </w:p>
    <w:p w14:paraId="338177EC" w14:textId="0F38DD51" w:rsidR="00CB2CAF" w:rsidRDefault="00CB2CAF" w:rsidP="00CB2CAF">
      <w:pPr>
        <w:spacing w:after="0" w:line="240" w:lineRule="auto"/>
        <w:jc w:val="both"/>
        <w:rPr>
          <w:b/>
          <w:sz w:val="18"/>
          <w:szCs w:val="18"/>
        </w:rPr>
      </w:pPr>
    </w:p>
    <w:sectPr w:rsidR="00CB2CAF" w:rsidSect="00EC5C19">
      <w:headerReference w:type="default" r:id="rId8"/>
      <w:footerReference w:type="default" r:id="rId9"/>
      <w:pgSz w:w="11906" w:h="16838"/>
      <w:pgMar w:top="1819" w:right="1417" w:bottom="1417" w:left="1417" w:header="708" w:footer="1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6DA66" w14:textId="77777777" w:rsidR="007C0208" w:rsidRDefault="007C0208" w:rsidP="00D101B2">
      <w:pPr>
        <w:spacing w:after="0" w:line="240" w:lineRule="auto"/>
      </w:pPr>
      <w:r>
        <w:separator/>
      </w:r>
    </w:p>
  </w:endnote>
  <w:endnote w:type="continuationSeparator" w:id="0">
    <w:p w14:paraId="5EB0F186" w14:textId="77777777" w:rsidR="007C0208" w:rsidRDefault="007C0208" w:rsidP="00D10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F28C6" w14:textId="77777777" w:rsidR="007C0208" w:rsidRDefault="007C0208" w:rsidP="00D101B2">
    <w:pPr>
      <w:pStyle w:val="Noga"/>
      <w:jc w:val="center"/>
      <w:rPr>
        <w:b/>
        <w:color w:val="8FE88C"/>
        <w:sz w:val="20"/>
        <w:szCs w:val="20"/>
      </w:rPr>
    </w:pPr>
  </w:p>
  <w:p w14:paraId="7F8C1376" w14:textId="5EF1FEBE" w:rsidR="007C0208" w:rsidRPr="00EC5C19" w:rsidRDefault="007C0208" w:rsidP="00D101B2">
    <w:pPr>
      <w:pStyle w:val="Noga"/>
      <w:jc w:val="center"/>
      <w:rPr>
        <w:b/>
        <w:color w:val="76B183"/>
        <w:sz w:val="20"/>
        <w:szCs w:val="20"/>
      </w:rPr>
    </w:pPr>
    <w:r w:rsidRPr="00EC5C19">
      <w:rPr>
        <w:b/>
        <w:color w:val="76B183"/>
        <w:sz w:val="20"/>
        <w:szCs w:val="20"/>
      </w:rPr>
      <w:t xml:space="preserve">LAS </w:t>
    </w:r>
    <w:r w:rsidR="00F17B78">
      <w:rPr>
        <w:b/>
        <w:color w:val="76B183"/>
        <w:sz w:val="20"/>
        <w:szCs w:val="20"/>
      </w:rPr>
      <w:t>Sožitje</w:t>
    </w:r>
    <w:r w:rsidR="00DB7560">
      <w:rPr>
        <w:b/>
        <w:color w:val="76B183"/>
        <w:sz w:val="20"/>
        <w:szCs w:val="20"/>
      </w:rPr>
      <w:t xml:space="preserve"> med mestom in podeželjem</w:t>
    </w:r>
  </w:p>
  <w:p w14:paraId="3BD38669" w14:textId="0CB3BC8A" w:rsidR="007C0208" w:rsidRPr="00B65B9A" w:rsidRDefault="007C0208" w:rsidP="00D101B2">
    <w:pPr>
      <w:pStyle w:val="Noga"/>
      <w:jc w:val="center"/>
      <w:rPr>
        <w:color w:val="A6A6A6" w:themeColor="background1" w:themeShade="A6"/>
        <w:sz w:val="18"/>
        <w:szCs w:val="18"/>
      </w:rPr>
    </w:pPr>
    <w:r w:rsidRPr="00B65B9A">
      <w:rPr>
        <w:color w:val="A6A6A6" w:themeColor="background1" w:themeShade="A6"/>
        <w:sz w:val="18"/>
        <w:szCs w:val="18"/>
      </w:rPr>
      <w:t>Teh</w:t>
    </w:r>
    <w:r>
      <w:rPr>
        <w:color w:val="A6A6A6" w:themeColor="background1" w:themeShade="A6"/>
        <w:sz w:val="18"/>
        <w:szCs w:val="18"/>
      </w:rPr>
      <w:t xml:space="preserve">nološki park 19, 1000 Ljubljana - </w:t>
    </w:r>
    <w:proofErr w:type="spellStart"/>
    <w:r>
      <w:rPr>
        <w:color w:val="A6A6A6" w:themeColor="background1" w:themeShade="A6"/>
        <w:sz w:val="18"/>
        <w:szCs w:val="18"/>
      </w:rPr>
      <w:t>t</w:t>
    </w:r>
    <w:r w:rsidRPr="00B65B9A">
      <w:rPr>
        <w:color w:val="A6A6A6" w:themeColor="background1" w:themeShade="A6"/>
        <w:sz w:val="18"/>
        <w:szCs w:val="18"/>
      </w:rPr>
      <w:t>el</w:t>
    </w:r>
    <w:proofErr w:type="spellEnd"/>
    <w:r w:rsidRPr="00B65B9A">
      <w:rPr>
        <w:color w:val="A6A6A6" w:themeColor="background1" w:themeShade="A6"/>
        <w:sz w:val="18"/>
        <w:szCs w:val="18"/>
      </w:rPr>
      <w:t>: 01 306 19 0</w:t>
    </w:r>
    <w:r w:rsidR="00DE15EE">
      <w:rPr>
        <w:color w:val="A6A6A6" w:themeColor="background1" w:themeShade="A6"/>
        <w:sz w:val="18"/>
        <w:szCs w:val="18"/>
      </w:rPr>
      <w:t>5</w:t>
    </w:r>
    <w:r w:rsidRPr="00B65B9A">
      <w:rPr>
        <w:color w:val="A6A6A6" w:themeColor="background1" w:themeShade="A6"/>
        <w:sz w:val="18"/>
        <w:szCs w:val="18"/>
      </w:rPr>
      <w:t xml:space="preserve"> </w:t>
    </w:r>
    <w:r w:rsidR="00DE15EE">
      <w:rPr>
        <w:color w:val="A6A6A6" w:themeColor="background1" w:themeShade="A6"/>
        <w:sz w:val="18"/>
        <w:szCs w:val="18"/>
      </w:rPr>
      <w:t>–</w:t>
    </w:r>
    <w:r w:rsidRPr="00B65B9A">
      <w:rPr>
        <w:color w:val="A6A6A6" w:themeColor="background1" w:themeShade="A6"/>
        <w:sz w:val="18"/>
        <w:szCs w:val="18"/>
      </w:rPr>
      <w:t xml:space="preserve"> </w:t>
    </w:r>
    <w:hyperlink r:id="rId1" w:history="1">
      <w:r w:rsidR="00F17B78" w:rsidRPr="0063797F">
        <w:rPr>
          <w:rStyle w:val="Hiperpovezava"/>
          <w:sz w:val="18"/>
          <w:szCs w:val="18"/>
        </w:rPr>
        <w:t>las-sozitje@rralur.si</w:t>
      </w:r>
    </w:hyperlink>
    <w:r w:rsidRPr="00B65B9A">
      <w:rPr>
        <w:color w:val="A6A6A6" w:themeColor="background1" w:themeShade="A6"/>
        <w:sz w:val="18"/>
        <w:szCs w:val="18"/>
      </w:rPr>
      <w:t xml:space="preserve"> - www.las-s</w:t>
    </w:r>
    <w:r w:rsidR="00F17B78">
      <w:rPr>
        <w:color w:val="A6A6A6" w:themeColor="background1" w:themeShade="A6"/>
        <w:sz w:val="18"/>
        <w:szCs w:val="18"/>
      </w:rPr>
      <w:t>ozitje</w:t>
    </w:r>
    <w:r w:rsidRPr="00B65B9A">
      <w:rPr>
        <w:color w:val="A6A6A6" w:themeColor="background1" w:themeShade="A6"/>
        <w:sz w:val="18"/>
        <w:szCs w:val="18"/>
      </w:rPr>
      <w:t>.si</w:t>
    </w:r>
  </w:p>
  <w:p w14:paraId="3CD83D64" w14:textId="77777777" w:rsidR="007C0208" w:rsidRDefault="007C020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AA4C3" w14:textId="77777777" w:rsidR="007C0208" w:rsidRDefault="007C0208" w:rsidP="00D101B2">
      <w:pPr>
        <w:spacing w:after="0" w:line="240" w:lineRule="auto"/>
      </w:pPr>
      <w:r>
        <w:separator/>
      </w:r>
    </w:p>
  </w:footnote>
  <w:footnote w:type="continuationSeparator" w:id="0">
    <w:p w14:paraId="1B5B0022" w14:textId="77777777" w:rsidR="007C0208" w:rsidRDefault="007C0208" w:rsidP="00D101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1722" w14:textId="0578247B" w:rsidR="00C824B9" w:rsidRPr="00EC5C19" w:rsidRDefault="00C824B9">
    <w:pPr>
      <w:pStyle w:val="Glava"/>
      <w:rPr>
        <w:noProof/>
        <w:lang w:eastAsia="sl-SI"/>
      </w:rPr>
    </w:pPr>
  </w:p>
  <w:tbl>
    <w:tblPr>
      <w:tblStyle w:val="Tabelamre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830"/>
      <w:gridCol w:w="1418"/>
      <w:gridCol w:w="1266"/>
      <w:gridCol w:w="1711"/>
      <w:gridCol w:w="1837"/>
    </w:tblGrid>
    <w:tr w:rsidR="00C824B9" w14:paraId="050E3DB4" w14:textId="77777777" w:rsidTr="00C824B9">
      <w:tc>
        <w:tcPr>
          <w:tcW w:w="2830" w:type="dxa"/>
        </w:tcPr>
        <w:p w14:paraId="5EAB05D4" w14:textId="6D1C2DD7" w:rsidR="00C824B9" w:rsidRDefault="00C824B9">
          <w:pPr>
            <w:pStyle w:val="Glava"/>
          </w:pPr>
          <w:r w:rsidRPr="00EC5C19">
            <w:rPr>
              <w:noProof/>
              <w:lang w:eastAsia="sl-SI"/>
            </w:rPr>
            <w:drawing>
              <wp:anchor distT="0" distB="0" distL="114300" distR="114300" simplePos="0" relativeHeight="251659264" behindDoc="0" locked="0" layoutInCell="1" allowOverlap="1" wp14:anchorId="31FBDDAE" wp14:editId="49AE6BE0">
                <wp:simplePos x="0" y="0"/>
                <wp:positionH relativeFrom="column">
                  <wp:posOffset>-239395</wp:posOffset>
                </wp:positionH>
                <wp:positionV relativeFrom="paragraph">
                  <wp:posOffset>15765</wp:posOffset>
                </wp:positionV>
                <wp:extent cx="1868557" cy="505878"/>
                <wp:effectExtent l="0" t="0" r="0" b="8890"/>
                <wp:wrapNone/>
                <wp:docPr id="2" name="Slika 2" descr="PRP-LEADER-EU-SLO-barv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PRP-LEADER-EU-SLO-barv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83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68557" cy="5058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418" w:type="dxa"/>
        </w:tcPr>
        <w:p w14:paraId="620B9205" w14:textId="7D95A85C" w:rsidR="00C824B9" w:rsidRDefault="00C824B9">
          <w:pPr>
            <w:pStyle w:val="Glava"/>
          </w:pPr>
          <w:r>
            <w:rPr>
              <w:noProof/>
            </w:rPr>
            <w:drawing>
              <wp:anchor distT="0" distB="0" distL="114300" distR="114300" simplePos="0" relativeHeight="251665408" behindDoc="1" locked="0" layoutInCell="1" allowOverlap="1" wp14:anchorId="1089067E" wp14:editId="0B2F05B7">
                <wp:simplePos x="0" y="0"/>
                <wp:positionH relativeFrom="column">
                  <wp:posOffset>-67050</wp:posOffset>
                </wp:positionH>
                <wp:positionV relativeFrom="paragraph">
                  <wp:posOffset>150633</wp:posOffset>
                </wp:positionV>
                <wp:extent cx="828000" cy="316800"/>
                <wp:effectExtent l="0" t="0" r="0" b="7620"/>
                <wp:wrapTight wrapText="bothSides">
                  <wp:wrapPolygon edited="0">
                    <wp:start x="0" y="0"/>
                    <wp:lineTo x="0" y="20819"/>
                    <wp:lineTo x="20887" y="20819"/>
                    <wp:lineTo x="20887" y="0"/>
                    <wp:lineTo x="0" y="0"/>
                  </wp:wrapPolygon>
                </wp:wrapTight>
                <wp:docPr id="4" name="Slika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Slika 4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8000" cy="31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66" w:type="dxa"/>
        </w:tcPr>
        <w:p w14:paraId="70EDBB41" w14:textId="53C3B81B" w:rsidR="00C824B9" w:rsidRDefault="00C824B9">
          <w:pPr>
            <w:pStyle w:val="Glava"/>
          </w:pPr>
          <w:r w:rsidRPr="00C824B9">
            <w:rPr>
              <w:rFonts w:ascii="Calibri" w:eastAsia="Calibri" w:hAnsi="Calibri" w:cs="Calibri"/>
              <w:noProof/>
              <w:lang w:eastAsia="sl-SI"/>
            </w:rPr>
            <w:drawing>
              <wp:anchor distT="0" distB="0" distL="114300" distR="114300" simplePos="0" relativeHeight="251664384" behindDoc="0" locked="0" layoutInCell="1" allowOverlap="1" wp14:anchorId="167AC392" wp14:editId="1ADE9B55">
                <wp:simplePos x="0" y="0"/>
                <wp:positionH relativeFrom="column">
                  <wp:posOffset>-124350</wp:posOffset>
                </wp:positionH>
                <wp:positionV relativeFrom="paragraph">
                  <wp:posOffset>-10823</wp:posOffset>
                </wp:positionV>
                <wp:extent cx="956476" cy="622396"/>
                <wp:effectExtent l="0" t="0" r="0" b="6350"/>
                <wp:wrapNone/>
                <wp:docPr id="1" name="Slika 1" descr="Logo_EKP_sklad_za_regionalni_razvoj_S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_EKP_sklad_za_regionalni_razvoj_SL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42" r="1870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6476" cy="6223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711" w:type="dxa"/>
        </w:tcPr>
        <w:p w14:paraId="6B35ACF7" w14:textId="7B3332F6" w:rsidR="00C824B9" w:rsidRDefault="00C824B9">
          <w:pPr>
            <w:pStyle w:val="Glava"/>
          </w:pPr>
          <w:r w:rsidRPr="00C824B9">
            <w:rPr>
              <w:rFonts w:ascii="Calibri" w:eastAsia="Calibri" w:hAnsi="Calibri" w:cs="Calibri"/>
              <w:noProof/>
              <w:lang w:eastAsia="sl-SI"/>
            </w:rPr>
            <w:drawing>
              <wp:anchor distT="0" distB="0" distL="114300" distR="114300" simplePos="0" relativeHeight="251666432" behindDoc="0" locked="0" layoutInCell="1" allowOverlap="1" wp14:anchorId="76370AB7" wp14:editId="1FA498E9">
                <wp:simplePos x="0" y="0"/>
                <wp:positionH relativeFrom="column">
                  <wp:posOffset>-199</wp:posOffset>
                </wp:positionH>
                <wp:positionV relativeFrom="paragraph">
                  <wp:posOffset>47349</wp:posOffset>
                </wp:positionV>
                <wp:extent cx="993600" cy="482400"/>
                <wp:effectExtent l="0" t="0" r="0" b="0"/>
                <wp:wrapSquare wrapText="bothSides"/>
                <wp:docPr id="3" name="Slika 3" descr="Slika, ki vsebuje besede besedilo&#10;&#10;Opis je samodejno ustvarj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Slika 3" descr="Slika, ki vsebuje besede besedilo&#10;&#10;Opis je samodejno ustvarje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3600" cy="482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837" w:type="dxa"/>
        </w:tcPr>
        <w:p w14:paraId="05395F6B" w14:textId="3BB215F0" w:rsidR="00C824B9" w:rsidRDefault="00C824B9">
          <w:pPr>
            <w:pStyle w:val="Glava"/>
          </w:pPr>
          <w:r w:rsidRPr="00C824B9">
            <w:rPr>
              <w:rFonts w:ascii="Calibri" w:eastAsia="Calibri" w:hAnsi="Calibri" w:cs="Calibri"/>
              <w:noProof/>
              <w:lang w:eastAsia="sl-SI"/>
            </w:rPr>
            <w:drawing>
              <wp:anchor distT="0" distB="0" distL="114300" distR="114300" simplePos="0" relativeHeight="251662336" behindDoc="0" locked="0" layoutInCell="1" allowOverlap="1" wp14:anchorId="3A0061D8" wp14:editId="456AB187">
                <wp:simplePos x="0" y="0"/>
                <wp:positionH relativeFrom="column">
                  <wp:posOffset>-49475</wp:posOffset>
                </wp:positionH>
                <wp:positionV relativeFrom="page">
                  <wp:posOffset>9222</wp:posOffset>
                </wp:positionV>
                <wp:extent cx="1314257" cy="520410"/>
                <wp:effectExtent l="0" t="0" r="635" b="0"/>
                <wp:wrapNone/>
                <wp:docPr id="24" name="Slika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tip_RRA LUR.jpg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4257" cy="5204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24CC5D67" w14:textId="5D745A94" w:rsidR="007C0208" w:rsidRDefault="007C0208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01E07"/>
    <w:multiLevelType w:val="hybridMultilevel"/>
    <w:tmpl w:val="7564F7BC"/>
    <w:lvl w:ilvl="0" w:tplc="721C0C84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727AE"/>
    <w:multiLevelType w:val="hybridMultilevel"/>
    <w:tmpl w:val="4052F55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34D56"/>
    <w:multiLevelType w:val="hybridMultilevel"/>
    <w:tmpl w:val="3E604290"/>
    <w:lvl w:ilvl="0" w:tplc="F56CCF4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C064D"/>
    <w:multiLevelType w:val="hybridMultilevel"/>
    <w:tmpl w:val="9F9482B6"/>
    <w:lvl w:ilvl="0" w:tplc="8938CF9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D97D49"/>
    <w:multiLevelType w:val="multilevel"/>
    <w:tmpl w:val="91B44B5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440"/>
      </w:pPr>
      <w:rPr>
        <w:rFonts w:hint="default"/>
      </w:rPr>
    </w:lvl>
  </w:abstractNum>
  <w:abstractNum w:abstractNumId="5" w15:restartNumberingAfterBreak="0">
    <w:nsid w:val="218D5582"/>
    <w:multiLevelType w:val="hybridMultilevel"/>
    <w:tmpl w:val="989872BC"/>
    <w:lvl w:ilvl="0" w:tplc="76B2EC7A">
      <w:numFmt w:val="bullet"/>
      <w:lvlText w:val="-"/>
      <w:lvlJc w:val="left"/>
      <w:pPr>
        <w:ind w:left="1080" w:hanging="360"/>
      </w:pPr>
      <w:rPr>
        <w:rFonts w:ascii="Calibri" w:eastAsiaTheme="minorHAns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30762F5"/>
    <w:multiLevelType w:val="hybridMultilevel"/>
    <w:tmpl w:val="099E66E6"/>
    <w:lvl w:ilvl="0" w:tplc="128AAAD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E87F68"/>
    <w:multiLevelType w:val="hybridMultilevel"/>
    <w:tmpl w:val="7D6C334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FB4731"/>
    <w:multiLevelType w:val="hybridMultilevel"/>
    <w:tmpl w:val="6E705204"/>
    <w:lvl w:ilvl="0" w:tplc="042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A21612E"/>
    <w:multiLevelType w:val="hybridMultilevel"/>
    <w:tmpl w:val="A658F39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2445C7"/>
    <w:multiLevelType w:val="hybridMultilevel"/>
    <w:tmpl w:val="C2B2DC20"/>
    <w:lvl w:ilvl="0" w:tplc="D26AA7CC">
      <w:numFmt w:val="bullet"/>
      <w:lvlText w:val="-"/>
      <w:lvlJc w:val="left"/>
      <w:pPr>
        <w:ind w:left="1080" w:hanging="360"/>
      </w:pPr>
      <w:rPr>
        <w:rFonts w:ascii="Calibri" w:eastAsiaTheme="minorHAnsi" w:hAnsi="Calibri" w:cs="Times New Roman" w:hint="default"/>
        <w:b w:val="0"/>
        <w:color w:val="auto"/>
        <w:sz w:val="18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72D7EFF"/>
    <w:multiLevelType w:val="multilevel"/>
    <w:tmpl w:val="B7BE94B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4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64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080" w:hanging="1440"/>
      </w:pPr>
      <w:rPr>
        <w:rFonts w:hint="default"/>
      </w:rPr>
    </w:lvl>
  </w:abstractNum>
  <w:num w:numId="1" w16cid:durableId="1518888524">
    <w:abstractNumId w:val="6"/>
  </w:num>
  <w:num w:numId="2" w16cid:durableId="47072689">
    <w:abstractNumId w:val="2"/>
  </w:num>
  <w:num w:numId="3" w16cid:durableId="7629203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73792693">
    <w:abstractNumId w:val="10"/>
  </w:num>
  <w:num w:numId="5" w16cid:durableId="713580288">
    <w:abstractNumId w:val="0"/>
  </w:num>
  <w:num w:numId="6" w16cid:durableId="1160803851">
    <w:abstractNumId w:val="3"/>
  </w:num>
  <w:num w:numId="7" w16cid:durableId="64674146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66775974">
    <w:abstractNumId w:val="5"/>
  </w:num>
  <w:num w:numId="9" w16cid:durableId="819225516">
    <w:abstractNumId w:val="4"/>
  </w:num>
  <w:num w:numId="10" w16cid:durableId="1677656230">
    <w:abstractNumId w:val="11"/>
  </w:num>
  <w:num w:numId="11" w16cid:durableId="135962393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51049036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187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1B2"/>
    <w:rsid w:val="00025615"/>
    <w:rsid w:val="00035911"/>
    <w:rsid w:val="00063A78"/>
    <w:rsid w:val="00067999"/>
    <w:rsid w:val="0008643C"/>
    <w:rsid w:val="0009525D"/>
    <w:rsid w:val="000B01EA"/>
    <w:rsid w:val="000C0A0E"/>
    <w:rsid w:val="001073DC"/>
    <w:rsid w:val="001306B6"/>
    <w:rsid w:val="00132BD5"/>
    <w:rsid w:val="001371FF"/>
    <w:rsid w:val="00137668"/>
    <w:rsid w:val="00141261"/>
    <w:rsid w:val="00150616"/>
    <w:rsid w:val="00174623"/>
    <w:rsid w:val="00187C82"/>
    <w:rsid w:val="001A31CF"/>
    <w:rsid w:val="001B697B"/>
    <w:rsid w:val="001E2AFD"/>
    <w:rsid w:val="001E6FF6"/>
    <w:rsid w:val="001F164F"/>
    <w:rsid w:val="001F2CBD"/>
    <w:rsid w:val="002108F1"/>
    <w:rsid w:val="00221832"/>
    <w:rsid w:val="002512FE"/>
    <w:rsid w:val="002B656D"/>
    <w:rsid w:val="002C7DAE"/>
    <w:rsid w:val="002E553B"/>
    <w:rsid w:val="002F61BE"/>
    <w:rsid w:val="002F7BC6"/>
    <w:rsid w:val="0030633C"/>
    <w:rsid w:val="00381B62"/>
    <w:rsid w:val="0038361C"/>
    <w:rsid w:val="00390389"/>
    <w:rsid w:val="003974D9"/>
    <w:rsid w:val="003C0148"/>
    <w:rsid w:val="003D73E8"/>
    <w:rsid w:val="0042377B"/>
    <w:rsid w:val="004272E5"/>
    <w:rsid w:val="004356A3"/>
    <w:rsid w:val="00486AE2"/>
    <w:rsid w:val="004D120E"/>
    <w:rsid w:val="004E3A5D"/>
    <w:rsid w:val="004F56F0"/>
    <w:rsid w:val="00536D05"/>
    <w:rsid w:val="0055541C"/>
    <w:rsid w:val="00581F15"/>
    <w:rsid w:val="005864F3"/>
    <w:rsid w:val="00587CCF"/>
    <w:rsid w:val="005B2524"/>
    <w:rsid w:val="005B3DE7"/>
    <w:rsid w:val="005F411D"/>
    <w:rsid w:val="00607D9C"/>
    <w:rsid w:val="006938DB"/>
    <w:rsid w:val="006939E2"/>
    <w:rsid w:val="006B10D2"/>
    <w:rsid w:val="006C62AD"/>
    <w:rsid w:val="006D2AB5"/>
    <w:rsid w:val="006D494D"/>
    <w:rsid w:val="006E65C1"/>
    <w:rsid w:val="00702A52"/>
    <w:rsid w:val="007168C5"/>
    <w:rsid w:val="00734716"/>
    <w:rsid w:val="0074295B"/>
    <w:rsid w:val="007541CA"/>
    <w:rsid w:val="0078290A"/>
    <w:rsid w:val="00797821"/>
    <w:rsid w:val="007B5418"/>
    <w:rsid w:val="007C0208"/>
    <w:rsid w:val="007C057C"/>
    <w:rsid w:val="007C42B9"/>
    <w:rsid w:val="007C6D0E"/>
    <w:rsid w:val="007C773A"/>
    <w:rsid w:val="007D41E4"/>
    <w:rsid w:val="007D75E1"/>
    <w:rsid w:val="007E5549"/>
    <w:rsid w:val="007F10BC"/>
    <w:rsid w:val="0080760D"/>
    <w:rsid w:val="008272A5"/>
    <w:rsid w:val="00846FB9"/>
    <w:rsid w:val="00853E92"/>
    <w:rsid w:val="00877D36"/>
    <w:rsid w:val="0088045A"/>
    <w:rsid w:val="00893499"/>
    <w:rsid w:val="008F497F"/>
    <w:rsid w:val="00945B2F"/>
    <w:rsid w:val="00947F12"/>
    <w:rsid w:val="00990E2C"/>
    <w:rsid w:val="0099762D"/>
    <w:rsid w:val="009C1117"/>
    <w:rsid w:val="009C5056"/>
    <w:rsid w:val="009F5D37"/>
    <w:rsid w:val="00A01623"/>
    <w:rsid w:val="00A145FF"/>
    <w:rsid w:val="00A20BFC"/>
    <w:rsid w:val="00A445CC"/>
    <w:rsid w:val="00A75414"/>
    <w:rsid w:val="00A84DFE"/>
    <w:rsid w:val="00AB5028"/>
    <w:rsid w:val="00AC093B"/>
    <w:rsid w:val="00AC329C"/>
    <w:rsid w:val="00AD0830"/>
    <w:rsid w:val="00AE74EE"/>
    <w:rsid w:val="00AF34D6"/>
    <w:rsid w:val="00B27F33"/>
    <w:rsid w:val="00B31AC2"/>
    <w:rsid w:val="00B868B7"/>
    <w:rsid w:val="00B877CE"/>
    <w:rsid w:val="00BB266F"/>
    <w:rsid w:val="00BD5531"/>
    <w:rsid w:val="00BE6B62"/>
    <w:rsid w:val="00C00DFE"/>
    <w:rsid w:val="00C03DA7"/>
    <w:rsid w:val="00C2033F"/>
    <w:rsid w:val="00C4656E"/>
    <w:rsid w:val="00C517A4"/>
    <w:rsid w:val="00C824B9"/>
    <w:rsid w:val="00CB2CAF"/>
    <w:rsid w:val="00CB5C9E"/>
    <w:rsid w:val="00CC17C2"/>
    <w:rsid w:val="00CC5027"/>
    <w:rsid w:val="00CD1F39"/>
    <w:rsid w:val="00CF341F"/>
    <w:rsid w:val="00CF3BBC"/>
    <w:rsid w:val="00D0624F"/>
    <w:rsid w:val="00D101B2"/>
    <w:rsid w:val="00D20DD5"/>
    <w:rsid w:val="00D320F7"/>
    <w:rsid w:val="00D72B04"/>
    <w:rsid w:val="00D73BC2"/>
    <w:rsid w:val="00D814D2"/>
    <w:rsid w:val="00D9381B"/>
    <w:rsid w:val="00DB7560"/>
    <w:rsid w:val="00DE15EE"/>
    <w:rsid w:val="00DE7706"/>
    <w:rsid w:val="00DF2B77"/>
    <w:rsid w:val="00E07509"/>
    <w:rsid w:val="00E13FAB"/>
    <w:rsid w:val="00E5687D"/>
    <w:rsid w:val="00E765B5"/>
    <w:rsid w:val="00EB2381"/>
    <w:rsid w:val="00EC5C19"/>
    <w:rsid w:val="00ED484C"/>
    <w:rsid w:val="00EE1918"/>
    <w:rsid w:val="00F17B78"/>
    <w:rsid w:val="00F377C6"/>
    <w:rsid w:val="00F40AE7"/>
    <w:rsid w:val="00F5766D"/>
    <w:rsid w:val="00F57A5A"/>
    <w:rsid w:val="00F7497C"/>
    <w:rsid w:val="00F93061"/>
    <w:rsid w:val="00FA3F0F"/>
    <w:rsid w:val="00FA56EA"/>
    <w:rsid w:val="00FB74AA"/>
    <w:rsid w:val="00FC074D"/>
    <w:rsid w:val="00FD192E"/>
    <w:rsid w:val="00FF38BF"/>
    <w:rsid w:val="00FF6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5"/>
    <o:shapelayout v:ext="edit">
      <o:idmap v:ext="edit" data="1"/>
    </o:shapelayout>
  </w:shapeDefaults>
  <w:decimalSymbol w:val=","/>
  <w:listSeparator w:val=";"/>
  <w14:docId w14:val="76583FFC"/>
  <w15:docId w15:val="{31567755-8CFC-4444-833C-1CB9EBBA0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BB266F"/>
    <w:rPr>
      <w:rFonts w:eastAsiaTheme="minorEastAsia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101B2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D101B2"/>
  </w:style>
  <w:style w:type="paragraph" w:styleId="Noga">
    <w:name w:val="footer"/>
    <w:basedOn w:val="Navaden"/>
    <w:link w:val="NogaZnak"/>
    <w:unhideWhenUsed/>
    <w:rsid w:val="00D101B2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ogaZnak">
    <w:name w:val="Noga Znak"/>
    <w:basedOn w:val="Privzetapisavaodstavka"/>
    <w:link w:val="Noga"/>
    <w:rsid w:val="00D101B2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101B2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101B2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D101B2"/>
    <w:rPr>
      <w:strike w:val="0"/>
      <w:dstrike w:val="0"/>
      <w:color w:val="0000FF"/>
      <w:u w:val="none"/>
      <w:effect w:val="none"/>
    </w:rPr>
  </w:style>
  <w:style w:type="paragraph" w:styleId="Odstavekseznama">
    <w:name w:val="List Paragraph"/>
    <w:basedOn w:val="Navaden"/>
    <w:link w:val="OdstavekseznamaZnak"/>
    <w:uiPriority w:val="34"/>
    <w:qFormat/>
    <w:rsid w:val="00174623"/>
    <w:pPr>
      <w:spacing w:after="0" w:line="240" w:lineRule="auto"/>
      <w:ind w:left="720"/>
    </w:pPr>
    <w:rPr>
      <w:rFonts w:ascii="Calibri" w:eastAsiaTheme="minorHAnsi" w:hAnsi="Calibri" w:cs="Times New Roman"/>
      <w:lang w:eastAsia="en-US"/>
    </w:rPr>
  </w:style>
  <w:style w:type="table" w:styleId="Tabelamrea">
    <w:name w:val="Table Grid"/>
    <w:basedOn w:val="Navadnatabela"/>
    <w:uiPriority w:val="59"/>
    <w:rsid w:val="00587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BB266F"/>
    <w:pPr>
      <w:spacing w:after="0" w:line="240" w:lineRule="auto"/>
    </w:pPr>
    <w:rPr>
      <w:rFonts w:eastAsiaTheme="minorEastAsia"/>
      <w:lang w:eastAsia="sl-SI"/>
    </w:rPr>
  </w:style>
  <w:style w:type="character" w:styleId="Krepko">
    <w:name w:val="Strong"/>
    <w:basedOn w:val="Privzetapisavaodstavka"/>
    <w:uiPriority w:val="22"/>
    <w:qFormat/>
    <w:rsid w:val="00BB266F"/>
    <w:rPr>
      <w:b/>
      <w:bCs/>
    </w:rPr>
  </w:style>
  <w:style w:type="character" w:customStyle="1" w:styleId="OdstavekseznamaZnak">
    <w:name w:val="Odstavek seznama Znak"/>
    <w:basedOn w:val="Privzetapisavaodstavka"/>
    <w:link w:val="Odstavekseznama"/>
    <w:uiPriority w:val="34"/>
    <w:locked/>
    <w:rsid w:val="00F5766D"/>
    <w:rPr>
      <w:rFonts w:ascii="Calibri" w:hAnsi="Calibri" w:cs="Times New Roman"/>
    </w:rPr>
  </w:style>
  <w:style w:type="character" w:styleId="Nerazreenaomemba">
    <w:name w:val="Unresolved Mention"/>
    <w:basedOn w:val="Privzetapisavaodstavka"/>
    <w:uiPriority w:val="99"/>
    <w:semiHidden/>
    <w:unhideWhenUsed/>
    <w:rsid w:val="00DE15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6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as-sozitje@rralur.s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as-sozitje@rralur.si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Mestna občina ljubljana</Company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Urša Kisovec</dc:creator>
  <cp:lastModifiedBy>Andreja Zdravje</cp:lastModifiedBy>
  <cp:revision>2</cp:revision>
  <cp:lastPrinted>2021-03-30T11:40:00Z</cp:lastPrinted>
  <dcterms:created xsi:type="dcterms:W3CDTF">2023-02-03T11:04:00Z</dcterms:created>
  <dcterms:modified xsi:type="dcterms:W3CDTF">2023-02-03T11:04:00Z</dcterms:modified>
</cp:coreProperties>
</file>