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2A0" w:rsidRDefault="006022A0" w:rsidP="006022A0">
      <w:pPr>
        <w:pStyle w:val="Navadensplet"/>
        <w:shd w:val="clear" w:color="auto" w:fill="FFFFFF"/>
        <w:spacing w:after="0" w:afterAutospacing="0" w:line="276" w:lineRule="atLeast"/>
        <w:jc w:val="center"/>
        <w:rPr>
          <w:color w:val="1F497D"/>
        </w:rPr>
      </w:pPr>
      <w:r>
        <w:rPr>
          <w:noProof/>
        </w:rPr>
        <w:drawing>
          <wp:inline distT="0" distB="0" distL="0" distR="0" wp14:anchorId="440CF670" wp14:editId="688CD9CE">
            <wp:extent cx="3407434" cy="867389"/>
            <wp:effectExtent l="0" t="0" r="2540" b="9525"/>
            <wp:docPr id="1" name="Slika 1" descr="In&amp;scaron;titut VIR, 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&amp;scaron;titut VIR, zavo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620" cy="86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2A0" w:rsidRPr="00174539" w:rsidRDefault="00E91B35" w:rsidP="006022A0">
      <w:pPr>
        <w:pStyle w:val="Navadensplet"/>
        <w:shd w:val="clear" w:color="auto" w:fill="FFFFFF"/>
        <w:spacing w:after="0" w:afterAutospacing="0" w:line="276" w:lineRule="atLeast"/>
        <w:ind w:left="720"/>
        <w:jc w:val="center"/>
        <w:rPr>
          <w:b/>
          <w:color w:val="FF0000"/>
          <w:sz w:val="36"/>
          <w:szCs w:val="36"/>
          <w:u w:val="single"/>
        </w:rPr>
      </w:pPr>
      <w:r w:rsidRPr="00174539">
        <w:rPr>
          <w:b/>
          <w:color w:val="FF0000"/>
          <w:sz w:val="36"/>
          <w:szCs w:val="36"/>
          <w:u w:val="single"/>
        </w:rPr>
        <w:t xml:space="preserve">VABLJENI NA EDUKATIVNE DELAVNICE </w:t>
      </w:r>
    </w:p>
    <w:p w:rsidR="00273B08" w:rsidRDefault="00F647F5" w:rsidP="006022A0">
      <w:pPr>
        <w:pStyle w:val="Navadensplet"/>
        <w:shd w:val="clear" w:color="auto" w:fill="FFFFFF"/>
        <w:spacing w:after="0" w:afterAutospacing="0" w:line="276" w:lineRule="atLeast"/>
        <w:ind w:left="720"/>
        <w:jc w:val="center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OKTOBER</w:t>
      </w:r>
      <w:r w:rsidR="00AA3B39" w:rsidRPr="00174539">
        <w:rPr>
          <w:b/>
          <w:color w:val="FF0000"/>
          <w:sz w:val="36"/>
          <w:szCs w:val="36"/>
          <w:u w:val="single"/>
        </w:rPr>
        <w:t xml:space="preserve"> </w:t>
      </w:r>
      <w:r w:rsidR="00E91B35" w:rsidRPr="00174539">
        <w:rPr>
          <w:b/>
          <w:color w:val="FF0000"/>
          <w:sz w:val="36"/>
          <w:szCs w:val="36"/>
          <w:u w:val="single"/>
        </w:rPr>
        <w:t xml:space="preserve"> 2021</w:t>
      </w:r>
    </w:p>
    <w:p w:rsidR="00174539" w:rsidRPr="00174539" w:rsidRDefault="00174539" w:rsidP="006022A0">
      <w:pPr>
        <w:pStyle w:val="Navadensplet"/>
        <w:shd w:val="clear" w:color="auto" w:fill="FFFFFF"/>
        <w:spacing w:after="0" w:afterAutospacing="0" w:line="276" w:lineRule="atLeast"/>
        <w:ind w:left="720"/>
        <w:jc w:val="center"/>
        <w:rPr>
          <w:b/>
          <w:color w:val="FF0000"/>
          <w:sz w:val="16"/>
          <w:szCs w:val="16"/>
          <w:u w:val="single"/>
        </w:rPr>
      </w:pPr>
    </w:p>
    <w:p w:rsidR="00174539" w:rsidRDefault="00F647F5" w:rsidP="00174539">
      <w:pPr>
        <w:pStyle w:val="Navadensplet"/>
        <w:shd w:val="clear" w:color="auto" w:fill="FFFFFF"/>
        <w:spacing w:before="0" w:beforeAutospacing="0" w:after="0" w:afterAutospacing="0" w:line="276" w:lineRule="atLeast"/>
        <w:ind w:left="720"/>
        <w:jc w:val="center"/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 xml:space="preserve">12.10.2021 ob 10.00 – </w:t>
      </w:r>
      <w:proofErr w:type="spellStart"/>
      <w:r>
        <w:rPr>
          <w:b/>
          <w:color w:val="1F497D" w:themeColor="text2"/>
          <w:sz w:val="32"/>
          <w:szCs w:val="32"/>
        </w:rPr>
        <w:t>Edukativna</w:t>
      </w:r>
      <w:proofErr w:type="spellEnd"/>
      <w:r>
        <w:rPr>
          <w:b/>
          <w:color w:val="1F497D" w:themeColor="text2"/>
          <w:sz w:val="32"/>
          <w:szCs w:val="32"/>
        </w:rPr>
        <w:t xml:space="preserve"> delavnica: NEODVISNOST</w:t>
      </w:r>
    </w:p>
    <w:p w:rsidR="00F647F5" w:rsidRDefault="00F647F5" w:rsidP="00174539">
      <w:pPr>
        <w:pStyle w:val="Navadensplet"/>
        <w:shd w:val="clear" w:color="auto" w:fill="FFFFFF"/>
        <w:spacing w:before="0" w:beforeAutospacing="0" w:after="0" w:afterAutospacing="0" w:line="276" w:lineRule="atLeast"/>
        <w:ind w:left="720"/>
        <w:jc w:val="center"/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 xml:space="preserve">13.10.2021 ob 17.00 – </w:t>
      </w:r>
      <w:proofErr w:type="spellStart"/>
      <w:r>
        <w:rPr>
          <w:b/>
          <w:color w:val="1F497D" w:themeColor="text2"/>
          <w:sz w:val="32"/>
          <w:szCs w:val="32"/>
        </w:rPr>
        <w:t>Edukativna</w:t>
      </w:r>
      <w:proofErr w:type="spellEnd"/>
      <w:r>
        <w:rPr>
          <w:b/>
          <w:color w:val="1F497D" w:themeColor="text2"/>
          <w:sz w:val="32"/>
          <w:szCs w:val="32"/>
        </w:rPr>
        <w:t xml:space="preserve"> delavnica: NEODVISNOST</w:t>
      </w:r>
    </w:p>
    <w:p w:rsidR="00F647F5" w:rsidRDefault="00F647F5" w:rsidP="00174539">
      <w:pPr>
        <w:pStyle w:val="Navadensplet"/>
        <w:shd w:val="clear" w:color="auto" w:fill="FFFFFF"/>
        <w:spacing w:before="0" w:beforeAutospacing="0" w:after="0" w:afterAutospacing="0" w:line="276" w:lineRule="atLeast"/>
        <w:ind w:left="720"/>
        <w:jc w:val="center"/>
        <w:rPr>
          <w:b/>
          <w:color w:val="1F497D" w:themeColor="text2"/>
          <w:sz w:val="32"/>
          <w:szCs w:val="32"/>
        </w:rPr>
      </w:pPr>
    </w:p>
    <w:p w:rsidR="00F647F5" w:rsidRDefault="00F647F5" w:rsidP="00174539">
      <w:pPr>
        <w:pStyle w:val="Navadensplet"/>
        <w:shd w:val="clear" w:color="auto" w:fill="FFFFFF"/>
        <w:spacing w:before="0" w:beforeAutospacing="0" w:after="0" w:afterAutospacing="0" w:line="276" w:lineRule="atLeast"/>
        <w:ind w:left="720"/>
        <w:jc w:val="center"/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 xml:space="preserve">19.10.2021 ob 18.00 – </w:t>
      </w:r>
      <w:proofErr w:type="spellStart"/>
      <w:r>
        <w:rPr>
          <w:b/>
          <w:color w:val="1F497D" w:themeColor="text2"/>
          <w:sz w:val="32"/>
          <w:szCs w:val="32"/>
        </w:rPr>
        <w:t>Edukativna</w:t>
      </w:r>
      <w:proofErr w:type="spellEnd"/>
      <w:r>
        <w:rPr>
          <w:b/>
          <w:color w:val="1F497D" w:themeColor="text2"/>
          <w:sz w:val="32"/>
          <w:szCs w:val="32"/>
        </w:rPr>
        <w:t xml:space="preserve"> delavnica: ČUSTVA IN TELO 1. del</w:t>
      </w:r>
    </w:p>
    <w:p w:rsidR="00F647F5" w:rsidRDefault="00F647F5" w:rsidP="00174539">
      <w:pPr>
        <w:pStyle w:val="Navadensplet"/>
        <w:shd w:val="clear" w:color="auto" w:fill="FFFFFF"/>
        <w:spacing w:before="0" w:beforeAutospacing="0" w:after="0" w:afterAutospacing="0" w:line="276" w:lineRule="atLeast"/>
        <w:ind w:left="720"/>
        <w:jc w:val="center"/>
        <w:rPr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 xml:space="preserve">22.10.2021 ob 10.00 – </w:t>
      </w:r>
      <w:proofErr w:type="spellStart"/>
      <w:r>
        <w:rPr>
          <w:b/>
          <w:color w:val="1F497D" w:themeColor="text2"/>
          <w:sz w:val="32"/>
          <w:szCs w:val="32"/>
        </w:rPr>
        <w:t>Edukativna</w:t>
      </w:r>
      <w:proofErr w:type="spellEnd"/>
      <w:r>
        <w:rPr>
          <w:b/>
          <w:color w:val="1F497D" w:themeColor="text2"/>
          <w:sz w:val="32"/>
          <w:szCs w:val="32"/>
        </w:rPr>
        <w:t xml:space="preserve"> delavnica: ČUSTVA IN TELO 1. del</w:t>
      </w:r>
    </w:p>
    <w:p w:rsidR="00273B08" w:rsidRPr="00F647F5" w:rsidRDefault="00273B08" w:rsidP="00F647F5">
      <w:pPr>
        <w:pStyle w:val="Navadensplet"/>
        <w:shd w:val="clear" w:color="auto" w:fill="FFFFFF"/>
        <w:spacing w:before="0" w:beforeAutospacing="0" w:after="0" w:afterAutospacing="0" w:line="276" w:lineRule="atLeast"/>
        <w:jc w:val="center"/>
        <w:rPr>
          <w:rFonts w:ascii="Arial Black" w:hAnsi="Arial Black"/>
          <w:color w:val="1F497D"/>
          <w:sz w:val="16"/>
          <w:szCs w:val="16"/>
        </w:rPr>
      </w:pPr>
      <w:r w:rsidRPr="006022A0">
        <w:rPr>
          <w:rFonts w:ascii="Arial Black" w:hAnsi="Arial Black"/>
          <w:color w:val="1F497D"/>
        </w:rPr>
        <w:br/>
      </w:r>
      <w:r>
        <w:rPr>
          <w:rFonts w:ascii="Arial" w:hAnsi="Arial" w:cs="Arial"/>
          <w:color w:val="222222"/>
          <w:shd w:val="clear" w:color="auto" w:fill="FFFFFF"/>
        </w:rPr>
        <w:t>Še vedno nadaljujemo srečanja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preko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ZOOM-a.</w:t>
      </w:r>
    </w:p>
    <w:p w:rsidR="00273B08" w:rsidRDefault="00273B08" w:rsidP="006022A0">
      <w:pPr>
        <w:pStyle w:val="Navadensplet"/>
        <w:shd w:val="clear" w:color="auto" w:fill="FFFFFF"/>
        <w:spacing w:after="0" w:afterAutospacing="0" w:line="276" w:lineRule="atLeast"/>
        <w:rPr>
          <w:color w:val="222222"/>
        </w:rPr>
      </w:pPr>
      <w:r>
        <w:rPr>
          <w:color w:val="222222"/>
        </w:rPr>
        <w:t>Prijavite se prosim z dopisano uro. Prijavite se na eni ALI drugi termin delavnice (ista vsebina</w:t>
      </w:r>
      <w:r w:rsidR="00AA3B39">
        <w:rPr>
          <w:color w:val="222222"/>
        </w:rPr>
        <w:t>).</w:t>
      </w:r>
    </w:p>
    <w:p w:rsidR="00273B08" w:rsidRDefault="00273B08" w:rsidP="00273B08">
      <w:pPr>
        <w:pStyle w:val="Navadensplet"/>
        <w:shd w:val="clear" w:color="auto" w:fill="FFFFFF"/>
        <w:spacing w:after="0" w:afterAutospacing="0" w:line="276" w:lineRule="atLeast"/>
        <w:rPr>
          <w:color w:val="222222"/>
        </w:rPr>
      </w:pPr>
      <w:r>
        <w:rPr>
          <w:color w:val="222222"/>
        </w:rPr>
        <w:t>V primeru, da se ne udeležite, spremembo sporočite.  </w:t>
      </w:r>
    </w:p>
    <w:p w:rsidR="00174539" w:rsidRDefault="00273B08" w:rsidP="00273B08">
      <w:pPr>
        <w:pStyle w:val="Navadensplet"/>
        <w:shd w:val="clear" w:color="auto" w:fill="FFFFFF"/>
        <w:spacing w:after="0" w:afterAutospacing="0" w:line="276" w:lineRule="atLeast"/>
        <w:rPr>
          <w:b/>
          <w:color w:val="222222"/>
        </w:rPr>
      </w:pPr>
      <w:r w:rsidRPr="0049087C">
        <w:rPr>
          <w:b/>
          <w:color w:val="222222"/>
        </w:rPr>
        <w:t xml:space="preserve">TOPLO VABLJENI! </w:t>
      </w:r>
      <w:r w:rsidR="006022A0" w:rsidRPr="0049087C">
        <w:rPr>
          <w:b/>
          <w:color w:val="222222"/>
        </w:rPr>
        <w:t xml:space="preserve">   </w:t>
      </w:r>
      <w:r w:rsidR="0049087C" w:rsidRPr="0049087C">
        <w:rPr>
          <w:b/>
          <w:color w:val="222222"/>
        </w:rPr>
        <w:t xml:space="preserve">   </w:t>
      </w:r>
      <w:r w:rsidRPr="0049087C">
        <w:rPr>
          <w:b/>
          <w:color w:val="222222"/>
        </w:rPr>
        <w:t>Število prijav ni omejeno! :)</w:t>
      </w:r>
      <w:r w:rsidR="0049087C" w:rsidRPr="0049087C">
        <w:rPr>
          <w:b/>
          <w:color w:val="222222"/>
        </w:rPr>
        <w:t xml:space="preserve">           </w:t>
      </w:r>
      <w:r w:rsidRPr="0049087C">
        <w:rPr>
          <w:b/>
          <w:color w:val="222222"/>
        </w:rPr>
        <w:t>Aktivnost je brezplačna.</w:t>
      </w:r>
    </w:p>
    <w:p w:rsidR="00F647F5" w:rsidRPr="0049087C" w:rsidRDefault="00F647F5" w:rsidP="00273B08">
      <w:pPr>
        <w:pStyle w:val="Navadensplet"/>
        <w:shd w:val="clear" w:color="auto" w:fill="FFFFFF"/>
        <w:spacing w:after="0" w:afterAutospacing="0" w:line="276" w:lineRule="atLeast"/>
        <w:rPr>
          <w:b/>
          <w:color w:val="222222"/>
        </w:rPr>
      </w:pPr>
      <w:bookmarkStart w:id="0" w:name="_GoBack"/>
      <w:bookmarkEnd w:id="0"/>
    </w:p>
    <w:p w:rsidR="00273B08" w:rsidRPr="0049087C" w:rsidRDefault="00273B08" w:rsidP="0049087C">
      <w:pPr>
        <w:pStyle w:val="Navadensplet"/>
        <w:shd w:val="clear" w:color="auto" w:fill="FFFFFF"/>
        <w:spacing w:after="0" w:afterAutospacing="0" w:line="276" w:lineRule="atLeast"/>
        <w:jc w:val="center"/>
        <w:rPr>
          <w:b/>
          <w:i/>
          <w:color w:val="222222"/>
          <w:u w:val="single"/>
        </w:rPr>
      </w:pPr>
      <w:r w:rsidRPr="0049087C">
        <w:rPr>
          <w:b/>
          <w:i/>
          <w:color w:val="222222"/>
          <w:u w:val="single"/>
        </w:rPr>
        <w:t>Prijavite se lahko na el.pošte:</w:t>
      </w:r>
    </w:p>
    <w:p w:rsidR="00273B08" w:rsidRPr="00AA3B39" w:rsidRDefault="00F647F5" w:rsidP="00AA3B39">
      <w:pPr>
        <w:pStyle w:val="Navadensplet"/>
        <w:shd w:val="clear" w:color="auto" w:fill="FFFFFF"/>
        <w:spacing w:after="0" w:afterAutospacing="0" w:line="276" w:lineRule="atLeast"/>
        <w:jc w:val="center"/>
        <w:rPr>
          <w:color w:val="222222"/>
        </w:rPr>
      </w:pPr>
      <w:hyperlink r:id="rId7" w:tgtFrame="_blank" w:history="1">
        <w:r w:rsidR="00273B08">
          <w:rPr>
            <w:rStyle w:val="Hiperpovezava"/>
            <w:b/>
            <w:bCs/>
            <w:color w:val="1155CC"/>
          </w:rPr>
          <w:t>andreja.institut.vir@gmail.com</w:t>
        </w:r>
      </w:hyperlink>
      <w:r w:rsidR="00AA3B39">
        <w:rPr>
          <w:color w:val="222222"/>
        </w:rPr>
        <w:t xml:space="preserve">     </w:t>
      </w:r>
      <w:hyperlink r:id="rId8" w:tgtFrame="_blank" w:history="1">
        <w:r w:rsidR="00273B08">
          <w:rPr>
            <w:rStyle w:val="Hiperpovezava"/>
            <w:b/>
            <w:bCs/>
            <w:color w:val="1155CC"/>
          </w:rPr>
          <w:t>ines.institut.vir@gmail.com</w:t>
        </w:r>
      </w:hyperlink>
      <w:r w:rsidR="00AA3B39">
        <w:rPr>
          <w:color w:val="222222"/>
        </w:rPr>
        <w:t xml:space="preserve">    </w:t>
      </w:r>
      <w:hyperlink r:id="rId9" w:tgtFrame="_blank" w:history="1">
        <w:r w:rsidR="00273B08">
          <w:rPr>
            <w:rStyle w:val="Hiperpovezava"/>
            <w:b/>
            <w:bCs/>
            <w:color w:val="1155CC"/>
          </w:rPr>
          <w:t>doroteja.pikl@institut-vir.si</w:t>
        </w:r>
        <w:r w:rsidR="00273B08">
          <w:rPr>
            <w:color w:val="1155CC"/>
            <w:u w:val="single"/>
          </w:rPr>
          <w:br/>
        </w:r>
      </w:hyperlink>
      <w:r w:rsidR="00273B08">
        <w:rPr>
          <w:color w:val="222222"/>
        </w:rPr>
        <w:t xml:space="preserve">ali na tel.št. </w:t>
      </w:r>
      <w:r w:rsidR="00273B08" w:rsidRPr="0049087C">
        <w:rPr>
          <w:b/>
          <w:color w:val="222222"/>
        </w:rPr>
        <w:t>031 288 827</w:t>
      </w:r>
    </w:p>
    <w:p w:rsidR="00273B08" w:rsidRDefault="00273B08" w:rsidP="0049087C">
      <w:pPr>
        <w:pStyle w:val="Navadensplet"/>
        <w:shd w:val="clear" w:color="auto" w:fill="FFFFFF"/>
        <w:spacing w:after="0" w:afterAutospacing="0" w:line="276" w:lineRule="atLeast"/>
        <w:rPr>
          <w:color w:val="222222"/>
        </w:rPr>
      </w:pPr>
      <w:r>
        <w:rPr>
          <w:color w:val="222222"/>
        </w:rPr>
        <w:t>V kolikor se prijavljate na zadnji dan, torej na dan izobraževanja, in ne prejmete pisnega odgovora na e-</w:t>
      </w:r>
      <w:proofErr w:type="spellStart"/>
      <w:r>
        <w:rPr>
          <w:color w:val="222222"/>
        </w:rPr>
        <w:t>mail</w:t>
      </w:r>
      <w:proofErr w:type="spellEnd"/>
      <w:r>
        <w:rPr>
          <w:color w:val="222222"/>
        </w:rPr>
        <w:t>, da vas prijavljamo, nas poskušajte priklicati na služben telefon.</w:t>
      </w:r>
    </w:p>
    <w:p w:rsidR="00273B08" w:rsidRDefault="00273B08" w:rsidP="00A31028">
      <w:pPr>
        <w:pStyle w:val="Navadensplet"/>
        <w:shd w:val="clear" w:color="auto" w:fill="FFFFFF"/>
        <w:spacing w:after="0" w:afterAutospacing="0" w:line="276" w:lineRule="atLeast"/>
        <w:jc w:val="both"/>
        <w:rPr>
          <w:color w:val="222222"/>
        </w:rPr>
      </w:pPr>
      <w:r>
        <w:rPr>
          <w:color w:val="222222"/>
        </w:rPr>
        <w:t>Vabljeni, da se s programom Inštituta VIR, zavod podrobneje seznanite in v kolikor potrebujete celostno obravnavo, se tudi polno vključite v program. Več o programu in aktivnostih je zapisano na spletni strani</w:t>
      </w:r>
      <w:r>
        <w:rPr>
          <w:rStyle w:val="m6674627836073367381msohyperlink"/>
          <w:b/>
          <w:bCs/>
          <w:color w:val="1155CC"/>
          <w:u w:val="single"/>
        </w:rPr>
        <w:t> </w:t>
      </w:r>
      <w:hyperlink r:id="rId10" w:tgtFrame="_blank" w:history="1">
        <w:r>
          <w:rPr>
            <w:rStyle w:val="Hiperpovezava"/>
            <w:rFonts w:ascii="Arial" w:hAnsi="Arial" w:cs="Arial"/>
            <w:b/>
            <w:bCs/>
            <w:color w:val="1155CC"/>
            <w:shd w:val="clear" w:color="auto" w:fill="FFFFFF"/>
          </w:rPr>
          <w:t>http://www.institut-vir.si</w:t>
        </w:r>
      </w:hyperlink>
      <w:r>
        <w:rPr>
          <w:rFonts w:ascii="Arial" w:hAnsi="Arial" w:cs="Arial"/>
          <w:color w:val="666666"/>
          <w:spacing w:val="5"/>
          <w:sz w:val="27"/>
          <w:szCs w:val="27"/>
          <w:shd w:val="clear" w:color="auto" w:fill="FFFFFF"/>
        </w:rPr>
        <w:t>. </w:t>
      </w:r>
      <w:r>
        <w:rPr>
          <w:color w:val="222222"/>
        </w:rPr>
        <w:t>V rubriki »Aktualno« lahko preberete tudi trenutno načrtovane dodatne aktivnosti, namenjene vsem, ki jih teme zanimajo.</w:t>
      </w:r>
    </w:p>
    <w:p w:rsidR="00A31028" w:rsidRDefault="00273B08" w:rsidP="00A31028">
      <w:pPr>
        <w:pStyle w:val="Navadensplet"/>
        <w:shd w:val="clear" w:color="auto" w:fill="FFFFFF"/>
        <w:spacing w:after="0" w:afterAutospacing="0" w:line="276" w:lineRule="atLeast"/>
        <w:jc w:val="both"/>
        <w:rPr>
          <w:rFonts w:ascii="Calibri" w:hAnsi="Calibri" w:cs="Calibri"/>
          <w:color w:val="1F497D"/>
          <w:sz w:val="22"/>
          <w:szCs w:val="22"/>
          <w:shd w:val="clear" w:color="auto" w:fill="FFFFFF"/>
        </w:rPr>
      </w:pPr>
      <w:r>
        <w:rPr>
          <w:color w:val="222222"/>
        </w:rPr>
        <w:t>Program sofinancira MDDSZEM, ZRSZ, občine Savinjske regije in širše ter drugi. Program lahko podprete tudi vi. Ena od možnosti so donacije oz. namenitev dela dohodnine -</w:t>
      </w:r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 </w:t>
      </w:r>
      <w:hyperlink r:id="rId11" w:tgtFrame="_blank" w:history="1">
        <w:r>
          <w:rPr>
            <w:rStyle w:val="Hiperpovezava"/>
            <w:b/>
            <w:bCs/>
            <w:color w:val="1155CC"/>
          </w:rPr>
          <w:t>http://www.institut-vir.si/donacija-dohodnine.html</w:t>
        </w:r>
      </w:hyperlink>
      <w:r>
        <w:rPr>
          <w:rFonts w:ascii="Calibri" w:hAnsi="Calibri" w:cs="Calibri"/>
          <w:color w:val="1F497D"/>
          <w:sz w:val="22"/>
          <w:szCs w:val="22"/>
          <w:shd w:val="clear" w:color="auto" w:fill="FFFFFF"/>
        </w:rPr>
        <w:t>. </w:t>
      </w:r>
    </w:p>
    <w:p w:rsidR="00273B08" w:rsidRDefault="00273B08" w:rsidP="00A31028">
      <w:pPr>
        <w:pStyle w:val="Navadensplet"/>
        <w:shd w:val="clear" w:color="auto" w:fill="FFFFFF"/>
        <w:spacing w:after="0" w:afterAutospacing="0" w:line="276" w:lineRule="atLeast"/>
        <w:jc w:val="both"/>
        <w:rPr>
          <w:color w:val="222222"/>
        </w:rPr>
      </w:pPr>
      <w:r>
        <w:rPr>
          <w:color w:val="222222"/>
        </w:rPr>
        <w:t>Vsem podpornikom se iskreno zahvaljujemo.</w:t>
      </w:r>
    </w:p>
    <w:p w:rsidR="00273B08" w:rsidRDefault="00273B08" w:rsidP="00273B08">
      <w:pPr>
        <w:pStyle w:val="Navadensplet"/>
        <w:shd w:val="clear" w:color="auto" w:fill="FFFFFF"/>
        <w:spacing w:after="0" w:afterAutospacing="0" w:line="276" w:lineRule="atLeast"/>
        <w:rPr>
          <w:color w:val="222222"/>
        </w:rPr>
      </w:pPr>
      <w:r>
        <w:rPr>
          <w:color w:val="222222"/>
        </w:rPr>
        <w:t>Kolektiv Inštituta VIR, zavod</w:t>
      </w:r>
    </w:p>
    <w:p w:rsidR="00A31028" w:rsidRPr="00AA3B39" w:rsidRDefault="00273B08" w:rsidP="00AA3B39">
      <w:pPr>
        <w:pStyle w:val="Navadensplet"/>
        <w:shd w:val="clear" w:color="auto" w:fill="FFFFFF"/>
        <w:spacing w:after="0" w:afterAutospacing="0" w:line="276" w:lineRule="atLeast"/>
        <w:rPr>
          <w:color w:val="222222"/>
        </w:rPr>
      </w:pPr>
      <w:r>
        <w:rPr>
          <w:color w:val="222222"/>
        </w:rPr>
        <w:t>Inštitut VIR, socialna rehabilitacija, raziskova</w:t>
      </w:r>
      <w:r w:rsidR="00AA3B39">
        <w:rPr>
          <w:color w:val="222222"/>
        </w:rPr>
        <w:t>nje in razvoj, zavod</w:t>
      </w:r>
      <w:r w:rsidR="00AA3B39">
        <w:rPr>
          <w:color w:val="222222"/>
        </w:rPr>
        <w:br/>
        <w:t xml:space="preserve">Vrunčeva 9,      </w:t>
      </w:r>
      <w:r>
        <w:rPr>
          <w:color w:val="222222"/>
        </w:rPr>
        <w:t>3000</w:t>
      </w:r>
      <w:r w:rsidR="00AA3B39">
        <w:rPr>
          <w:color w:val="222222"/>
        </w:rPr>
        <w:t xml:space="preserve"> </w:t>
      </w:r>
      <w:r>
        <w:rPr>
          <w:color w:val="222222"/>
        </w:rPr>
        <w:t>Celje</w:t>
      </w:r>
      <w:r>
        <w:rPr>
          <w:color w:val="222222"/>
        </w:rPr>
        <w:br/>
        <w:t>03/490 00 25</w:t>
      </w:r>
      <w:r w:rsidR="00AA3B39">
        <w:rPr>
          <w:color w:val="222222"/>
        </w:rPr>
        <w:t xml:space="preserve">           031 288 827            </w:t>
      </w:r>
      <w:hyperlink r:id="rId12" w:tgtFrame="_blank" w:history="1">
        <w:r>
          <w:rPr>
            <w:rStyle w:val="Hiperpovezava"/>
            <w:color w:val="1155CC"/>
          </w:rPr>
          <w:t>http://www.institut-vir.si</w:t>
        </w:r>
      </w:hyperlink>
    </w:p>
    <w:p w:rsidR="00A31028" w:rsidRDefault="00A31028"/>
    <w:sectPr w:rsidR="00A31028" w:rsidSect="006022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B223F"/>
    <w:multiLevelType w:val="hybridMultilevel"/>
    <w:tmpl w:val="B7E67414"/>
    <w:lvl w:ilvl="0" w:tplc="42B68B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1F497D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08"/>
    <w:rsid w:val="00174539"/>
    <w:rsid w:val="001A6833"/>
    <w:rsid w:val="00273B08"/>
    <w:rsid w:val="00350B06"/>
    <w:rsid w:val="0049087C"/>
    <w:rsid w:val="006022A0"/>
    <w:rsid w:val="006F0A30"/>
    <w:rsid w:val="00A31028"/>
    <w:rsid w:val="00AA3B39"/>
    <w:rsid w:val="00E509D9"/>
    <w:rsid w:val="00E91B35"/>
    <w:rsid w:val="00F6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2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m6674627836073367381msohyperlink">
    <w:name w:val="m_6674627836073367381msohyperlink"/>
    <w:basedOn w:val="Privzetapisavaodstavka"/>
    <w:rsid w:val="00273B08"/>
  </w:style>
  <w:style w:type="character" w:styleId="Hiperpovezava">
    <w:name w:val="Hyperlink"/>
    <w:basedOn w:val="Privzetapisavaodstavka"/>
    <w:uiPriority w:val="99"/>
    <w:semiHidden/>
    <w:unhideWhenUsed/>
    <w:rsid w:val="00273B08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2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2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273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m6674627836073367381msohyperlink">
    <w:name w:val="m_6674627836073367381msohyperlink"/>
    <w:basedOn w:val="Privzetapisavaodstavka"/>
    <w:rsid w:val="00273B08"/>
  </w:style>
  <w:style w:type="character" w:styleId="Hiperpovezava">
    <w:name w:val="Hyperlink"/>
    <w:basedOn w:val="Privzetapisavaodstavka"/>
    <w:uiPriority w:val="99"/>
    <w:semiHidden/>
    <w:unhideWhenUsed/>
    <w:rsid w:val="00273B08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2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2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s.institut.vir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dreja.institut.vir@gmail.com" TargetMode="External"/><Relationship Id="rId12" Type="http://schemas.openxmlformats.org/officeDocument/2006/relationships/hyperlink" Target="http://www.institut-vir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institut-vir.si/donacija-dohodnin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stitut-vir.s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ina.marcen@institut-vir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CELJE</dc:creator>
  <cp:lastModifiedBy>CELJE</cp:lastModifiedBy>
  <cp:revision>2</cp:revision>
  <dcterms:created xsi:type="dcterms:W3CDTF">2021-10-12T11:22:00Z</dcterms:created>
  <dcterms:modified xsi:type="dcterms:W3CDTF">2021-10-12T11:22:00Z</dcterms:modified>
</cp:coreProperties>
</file>