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C9" w:rsidRDefault="00155AC9"/>
    <w:p w:rsidR="00542328" w:rsidRPr="00542328" w:rsidRDefault="00542328" w:rsidP="00542328">
      <w:pPr>
        <w:jc w:val="center"/>
        <w:rPr>
          <w:rFonts w:ascii="Times New Roman" w:hAnsi="Times New Roman" w:cs="Times New Roman"/>
          <w:sz w:val="28"/>
          <w:szCs w:val="28"/>
        </w:rPr>
      </w:pPr>
      <w:r w:rsidRPr="00542328">
        <w:rPr>
          <w:rFonts w:ascii="Times New Roman" w:hAnsi="Times New Roman" w:cs="Times New Roman"/>
          <w:sz w:val="28"/>
          <w:szCs w:val="28"/>
        </w:rPr>
        <w:t>ALI KURENTI RES ODGANJAJO ZIMO?</w:t>
      </w:r>
    </w:p>
    <w:p w:rsidR="00542328" w:rsidRPr="00542328" w:rsidRDefault="00542328">
      <w:pPr>
        <w:rPr>
          <w:rFonts w:ascii="Times New Roman" w:hAnsi="Times New Roman" w:cs="Times New Roman"/>
          <w:sz w:val="28"/>
          <w:szCs w:val="28"/>
        </w:rPr>
      </w:pPr>
      <w:r w:rsidRPr="00542328">
        <w:rPr>
          <w:rFonts w:ascii="Times New Roman" w:hAnsi="Times New Roman" w:cs="Times New Roman"/>
          <w:sz w:val="28"/>
          <w:szCs w:val="28"/>
        </w:rPr>
        <w:t xml:space="preserve">Po izročilu s poskakovanjem kurenti s hudim truščem (zvonjenjem) iz dežele odganjajo zimo in zlo, vanjo pa kličejo pomlad ter dobro letino.  Ali res to drži? Letos že! To so nam dokazali kurenti, ki so nas obiskali v četrtek, 7.2.2013. Med poukom smo zaslišali zvonjenje. Vendar to ni bil šolski zvonec, temveč so bili kurenti. Sprehodili so se po hodniku in učencem pričarali pustno vzdušje. Lepo je bilo. Po njihovem obisku pa nas je razveselilo sonce in iskrica v očeh učencev. </w:t>
      </w:r>
    </w:p>
    <w:p w:rsidR="00542328" w:rsidRPr="00542328" w:rsidRDefault="0054232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2328">
        <w:rPr>
          <w:rFonts w:ascii="Times New Roman" w:hAnsi="Times New Roman" w:cs="Times New Roman"/>
          <w:sz w:val="28"/>
          <w:szCs w:val="28"/>
        </w:rPr>
        <w:t>Petra Jesih, OŠ Sava Kladnika Sevnica</w:t>
      </w:r>
    </w:p>
    <w:p w:rsidR="00542328" w:rsidRDefault="00542328"/>
    <w:sectPr w:rsidR="00542328" w:rsidSect="00155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42328"/>
    <w:rsid w:val="00155AC9"/>
    <w:rsid w:val="0054232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5A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423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1</cp:revision>
  <dcterms:created xsi:type="dcterms:W3CDTF">2013-02-07T13:11:00Z</dcterms:created>
  <dcterms:modified xsi:type="dcterms:W3CDTF">2013-02-07T13:18:00Z</dcterms:modified>
</cp:coreProperties>
</file>