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0F" w:rsidRDefault="00AF520F" w:rsidP="00AF520F">
      <w:pPr>
        <w:jc w:val="center"/>
        <w:rPr>
          <w:rFonts w:cs="Tahoma"/>
          <w:b/>
          <w:sz w:val="40"/>
          <w:szCs w:val="40"/>
          <w:u w:val="single"/>
        </w:rPr>
      </w:pPr>
      <w:bookmarkStart w:id="0" w:name="_GoBack"/>
      <w:bookmarkEnd w:id="0"/>
    </w:p>
    <w:p w:rsidR="00AF520F" w:rsidRDefault="00AF520F" w:rsidP="00AF520F">
      <w:pPr>
        <w:jc w:val="center"/>
        <w:rPr>
          <w:rFonts w:cs="Tahoma"/>
          <w:b/>
          <w:sz w:val="40"/>
          <w:szCs w:val="40"/>
          <w:u w:val="single"/>
        </w:rPr>
      </w:pPr>
    </w:p>
    <w:p w:rsidR="00AF520F" w:rsidRDefault="00AF520F" w:rsidP="00AF520F">
      <w:pPr>
        <w:jc w:val="center"/>
        <w:rPr>
          <w:rFonts w:cs="Tahoma"/>
          <w:b/>
          <w:sz w:val="40"/>
          <w:szCs w:val="40"/>
          <w:u w:val="single"/>
        </w:rPr>
      </w:pPr>
      <w:r w:rsidRPr="00786BF9">
        <w:rPr>
          <w:rFonts w:cs="Tahoma"/>
          <w:b/>
          <w:sz w:val="40"/>
          <w:szCs w:val="40"/>
          <w:u w:val="single"/>
        </w:rPr>
        <w:t>PRIJAVNICA</w:t>
      </w:r>
    </w:p>
    <w:p w:rsidR="00AF520F" w:rsidRPr="00786BF9" w:rsidRDefault="00AF520F" w:rsidP="00AF520F">
      <w:pPr>
        <w:jc w:val="center"/>
        <w:rPr>
          <w:rFonts w:cs="Tahoma"/>
          <w:b/>
          <w:color w:val="C00000"/>
          <w:sz w:val="40"/>
          <w:szCs w:val="40"/>
          <w:u w:val="single"/>
        </w:rPr>
      </w:pPr>
      <w:r>
        <w:rPr>
          <w:rFonts w:cs="Tahoma"/>
          <w:b/>
          <w:color w:val="C00000"/>
          <w:sz w:val="40"/>
          <w:szCs w:val="40"/>
          <w:u w:val="single"/>
        </w:rPr>
        <w:t>»</w:t>
      </w:r>
      <w:r w:rsidRPr="00786BF9">
        <w:rPr>
          <w:rFonts w:cs="Tahoma"/>
          <w:b/>
          <w:color w:val="C00000"/>
          <w:sz w:val="40"/>
          <w:szCs w:val="40"/>
          <w:u w:val="single"/>
        </w:rPr>
        <w:t>PRVI KORAKI DO PRODAJNEGA USPEHA V 2016</w:t>
      </w:r>
      <w:r>
        <w:rPr>
          <w:rFonts w:cs="Tahoma"/>
          <w:b/>
          <w:color w:val="C00000"/>
          <w:sz w:val="40"/>
          <w:szCs w:val="40"/>
          <w:u w:val="single"/>
        </w:rPr>
        <w:t>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AF520F" w:rsidTr="0042483A">
        <w:trPr>
          <w:trHeight w:val="602"/>
        </w:trPr>
        <w:tc>
          <w:tcPr>
            <w:tcW w:w="4390" w:type="dxa"/>
          </w:tcPr>
          <w:p w:rsidR="00AF520F" w:rsidRDefault="00AF520F" w:rsidP="0042483A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IME IN PRIIMEK:</w:t>
            </w:r>
          </w:p>
        </w:tc>
        <w:tc>
          <w:tcPr>
            <w:tcW w:w="4390" w:type="dxa"/>
          </w:tcPr>
          <w:p w:rsidR="00AF520F" w:rsidRDefault="00AF520F" w:rsidP="0042483A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F520F" w:rsidTr="0042483A">
        <w:trPr>
          <w:trHeight w:val="710"/>
        </w:trPr>
        <w:tc>
          <w:tcPr>
            <w:tcW w:w="4390" w:type="dxa"/>
          </w:tcPr>
          <w:p w:rsidR="00AF520F" w:rsidRDefault="00AF520F" w:rsidP="0042483A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NASLOV:</w:t>
            </w:r>
          </w:p>
        </w:tc>
        <w:tc>
          <w:tcPr>
            <w:tcW w:w="4390" w:type="dxa"/>
          </w:tcPr>
          <w:p w:rsidR="00AF520F" w:rsidRDefault="00AF520F" w:rsidP="0042483A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F520F" w:rsidTr="0042483A">
        <w:trPr>
          <w:trHeight w:val="1685"/>
        </w:trPr>
        <w:tc>
          <w:tcPr>
            <w:tcW w:w="4390" w:type="dxa"/>
          </w:tcPr>
          <w:p w:rsidR="00AF520F" w:rsidRDefault="00AF520F" w:rsidP="0042483A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PLAČNIK (naziv, naslov, davčna številka):</w:t>
            </w:r>
          </w:p>
        </w:tc>
        <w:tc>
          <w:tcPr>
            <w:tcW w:w="4390" w:type="dxa"/>
          </w:tcPr>
          <w:p w:rsidR="00AF520F" w:rsidRDefault="00AF520F" w:rsidP="0042483A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F520F" w:rsidTr="0042483A">
        <w:trPr>
          <w:trHeight w:val="553"/>
        </w:trPr>
        <w:tc>
          <w:tcPr>
            <w:tcW w:w="4390" w:type="dxa"/>
          </w:tcPr>
          <w:p w:rsidR="00AF520F" w:rsidRDefault="00AF520F" w:rsidP="0042483A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KONTAKT (telefon, e-pošta):</w:t>
            </w:r>
          </w:p>
        </w:tc>
        <w:tc>
          <w:tcPr>
            <w:tcW w:w="4390" w:type="dxa"/>
          </w:tcPr>
          <w:p w:rsidR="00AF520F" w:rsidRDefault="00AF520F" w:rsidP="0042483A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AF520F" w:rsidRDefault="00AF520F" w:rsidP="00AF520F">
      <w:pPr>
        <w:jc w:val="both"/>
        <w:rPr>
          <w:rFonts w:cs="Tahoma"/>
        </w:rPr>
      </w:pPr>
    </w:p>
    <w:p w:rsidR="00AF520F" w:rsidRDefault="00AF520F" w:rsidP="00AF520F">
      <w:pPr>
        <w:jc w:val="both"/>
        <w:rPr>
          <w:rFonts w:cs="Tahoma"/>
          <w:i/>
          <w:sz w:val="20"/>
          <w:szCs w:val="20"/>
        </w:rPr>
      </w:pPr>
      <w:r w:rsidRPr="00493D52">
        <w:rPr>
          <w:rFonts w:cs="Tahoma"/>
          <w:i/>
          <w:sz w:val="20"/>
          <w:szCs w:val="20"/>
        </w:rPr>
        <w:t xml:space="preserve">Prijavnico pošljite po </w:t>
      </w:r>
      <w:r>
        <w:rPr>
          <w:rFonts w:cs="Tahoma"/>
          <w:i/>
          <w:sz w:val="20"/>
          <w:szCs w:val="20"/>
        </w:rPr>
        <w:t>e-</w:t>
      </w:r>
      <w:proofErr w:type="spellStart"/>
      <w:r>
        <w:rPr>
          <w:rFonts w:cs="Tahoma"/>
          <w:i/>
          <w:sz w:val="20"/>
          <w:szCs w:val="20"/>
        </w:rPr>
        <w:t>poštI</w:t>
      </w:r>
      <w:proofErr w:type="spellEnd"/>
      <w:r>
        <w:rPr>
          <w:rFonts w:cs="Tahoma"/>
          <w:i/>
          <w:sz w:val="20"/>
          <w:szCs w:val="20"/>
        </w:rPr>
        <w:t xml:space="preserve">: </w:t>
      </w:r>
      <w:hyperlink r:id="rId7" w:history="1">
        <w:r w:rsidRPr="00B60C55">
          <w:rPr>
            <w:rStyle w:val="Hiperpovezava"/>
            <w:i/>
            <w:sz w:val="20"/>
            <w:szCs w:val="20"/>
          </w:rPr>
          <w:t>damjana.kotnik@mocis.si</w:t>
        </w:r>
      </w:hyperlink>
    </w:p>
    <w:p w:rsidR="00AF520F" w:rsidRDefault="00AF520F" w:rsidP="00AF520F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ali </w:t>
      </w:r>
    </w:p>
    <w:p w:rsidR="00AF520F" w:rsidRPr="00786BF9" w:rsidRDefault="00AF520F" w:rsidP="00AF520F">
      <w:pPr>
        <w:jc w:val="both"/>
        <w:rPr>
          <w:rFonts w:cs="Tahoma"/>
          <w:b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po </w:t>
      </w:r>
      <w:r w:rsidRPr="00493D52">
        <w:rPr>
          <w:rFonts w:cs="Tahoma"/>
          <w:i/>
          <w:sz w:val="20"/>
          <w:szCs w:val="20"/>
        </w:rPr>
        <w:t xml:space="preserve"> pošti</w:t>
      </w:r>
      <w:r>
        <w:rPr>
          <w:rFonts w:cs="Tahoma"/>
          <w:i/>
          <w:sz w:val="20"/>
          <w:szCs w:val="20"/>
        </w:rPr>
        <w:t xml:space="preserve">: </w:t>
      </w:r>
      <w:proofErr w:type="spellStart"/>
      <w:r w:rsidRPr="00786BF9">
        <w:rPr>
          <w:rFonts w:cs="Tahoma"/>
          <w:b/>
          <w:i/>
          <w:sz w:val="20"/>
          <w:szCs w:val="20"/>
        </w:rPr>
        <w:t>Mocis</w:t>
      </w:r>
      <w:proofErr w:type="spellEnd"/>
      <w:r w:rsidRPr="00786BF9">
        <w:rPr>
          <w:rFonts w:cs="Tahoma"/>
          <w:b/>
          <w:i/>
          <w:sz w:val="20"/>
          <w:szCs w:val="20"/>
        </w:rPr>
        <w:t xml:space="preserve"> center za izobraževanje odraslih, </w:t>
      </w:r>
      <w:r>
        <w:rPr>
          <w:rFonts w:cs="Tahoma"/>
          <w:b/>
          <w:i/>
          <w:sz w:val="20"/>
          <w:szCs w:val="20"/>
        </w:rPr>
        <w:t>P</w:t>
      </w:r>
      <w:r w:rsidRPr="00786BF9">
        <w:rPr>
          <w:rFonts w:cs="Tahoma"/>
          <w:b/>
          <w:i/>
          <w:sz w:val="20"/>
          <w:szCs w:val="20"/>
        </w:rPr>
        <w:t>artizanska pot 16, 2380 Slovenj Gradec</w:t>
      </w:r>
    </w:p>
    <w:p w:rsidR="00AF520F" w:rsidRDefault="00AF520F" w:rsidP="00AF520F">
      <w:pPr>
        <w:jc w:val="both"/>
        <w:rPr>
          <w:rFonts w:cs="Tahoma"/>
          <w:i/>
          <w:sz w:val="20"/>
          <w:szCs w:val="20"/>
        </w:rPr>
      </w:pPr>
      <w:r w:rsidRPr="00493D52">
        <w:rPr>
          <w:rFonts w:cs="Tahoma"/>
          <w:i/>
          <w:sz w:val="20"/>
          <w:szCs w:val="20"/>
        </w:rPr>
        <w:t xml:space="preserve"> ali </w:t>
      </w:r>
    </w:p>
    <w:p w:rsidR="00AF520F" w:rsidRPr="00493D52" w:rsidRDefault="00AF520F" w:rsidP="00AF520F">
      <w:pPr>
        <w:jc w:val="both"/>
        <w:rPr>
          <w:rFonts w:cs="Tahoma"/>
          <w:i/>
          <w:sz w:val="20"/>
          <w:szCs w:val="20"/>
        </w:rPr>
      </w:pPr>
      <w:r w:rsidRPr="00493D52">
        <w:rPr>
          <w:rFonts w:cs="Tahoma"/>
          <w:i/>
          <w:sz w:val="20"/>
          <w:szCs w:val="20"/>
        </w:rPr>
        <w:t>jo prinesite osebno k nam.</w:t>
      </w:r>
    </w:p>
    <w:p w:rsidR="00AF520F" w:rsidRPr="00754327" w:rsidRDefault="00AF520F" w:rsidP="00AF520F">
      <w:pPr>
        <w:jc w:val="both"/>
        <w:rPr>
          <w:rFonts w:cs="Tahoma"/>
        </w:rPr>
      </w:pPr>
    </w:p>
    <w:p w:rsidR="00AF520F" w:rsidRDefault="00AF520F" w:rsidP="00AF520F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Podpis: </w:t>
      </w:r>
    </w:p>
    <w:p w:rsidR="00AF520F" w:rsidRPr="00E90423" w:rsidRDefault="00AF520F" w:rsidP="00AF520F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</w:t>
      </w:r>
      <w:r>
        <w:rPr>
          <w:rFonts w:ascii="Calibri" w:hAnsi="Calibri" w:cs="Tahoma"/>
        </w:rPr>
        <w:tab/>
        <w:t>___________________</w:t>
      </w:r>
    </w:p>
    <w:p w:rsidR="00AF520F" w:rsidRPr="00F152FC" w:rsidRDefault="00AF520F" w:rsidP="00AF520F">
      <w:pPr>
        <w:rPr>
          <w:rFonts w:cstheme="minorHAnsi"/>
          <w:color w:val="003366"/>
          <w:sz w:val="24"/>
          <w:szCs w:val="24"/>
        </w:rPr>
      </w:pPr>
    </w:p>
    <w:p w:rsidR="004028F1" w:rsidRDefault="00286E61"/>
    <w:sectPr w:rsidR="004028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61" w:rsidRDefault="00286E61" w:rsidP="00AF520F">
      <w:pPr>
        <w:spacing w:after="0" w:line="240" w:lineRule="auto"/>
      </w:pPr>
      <w:r>
        <w:separator/>
      </w:r>
    </w:p>
  </w:endnote>
  <w:endnote w:type="continuationSeparator" w:id="0">
    <w:p w:rsidR="00286E61" w:rsidRDefault="00286E61" w:rsidP="00AF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61" w:rsidRDefault="00286E61" w:rsidP="00AF520F">
      <w:pPr>
        <w:spacing w:after="0" w:line="240" w:lineRule="auto"/>
      </w:pPr>
      <w:r>
        <w:separator/>
      </w:r>
    </w:p>
  </w:footnote>
  <w:footnote w:type="continuationSeparator" w:id="0">
    <w:p w:rsidR="00286E61" w:rsidRDefault="00286E61" w:rsidP="00AF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0F" w:rsidRPr="00AF520F" w:rsidRDefault="00AF520F" w:rsidP="00AF520F">
    <w:pPr>
      <w:pStyle w:val="Glava"/>
      <w:jc w:val="center"/>
    </w:pPr>
    <w:r w:rsidRPr="0005102E">
      <w:rPr>
        <w:noProof/>
        <w:sz w:val="36"/>
        <w:szCs w:val="36"/>
        <w:lang w:eastAsia="sl-SI"/>
      </w:rPr>
      <w:drawing>
        <wp:inline distT="0" distB="0" distL="0" distR="0" wp14:anchorId="153DCC94" wp14:editId="7EDE0482">
          <wp:extent cx="2761384" cy="949226"/>
          <wp:effectExtent l="0" t="0" r="127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95"/>
                  <a:stretch/>
                </pic:blipFill>
                <pic:spPr bwMode="auto">
                  <a:xfrm>
                    <a:off x="0" y="0"/>
                    <a:ext cx="2774166" cy="953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0F"/>
    <w:rsid w:val="000169E9"/>
    <w:rsid w:val="00286E61"/>
    <w:rsid w:val="006B30EC"/>
    <w:rsid w:val="00A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52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F520F"/>
    <w:rPr>
      <w:color w:val="0000FF"/>
      <w:u w:val="single"/>
    </w:rPr>
  </w:style>
  <w:style w:type="table" w:styleId="Tabelamrea">
    <w:name w:val="Table Grid"/>
    <w:basedOn w:val="Navadnatabela"/>
    <w:rsid w:val="00AF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F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520F"/>
  </w:style>
  <w:style w:type="paragraph" w:styleId="Noga">
    <w:name w:val="footer"/>
    <w:basedOn w:val="Navaden"/>
    <w:link w:val="NogaZnak"/>
    <w:uiPriority w:val="99"/>
    <w:unhideWhenUsed/>
    <w:rsid w:val="00AF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52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52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F520F"/>
    <w:rPr>
      <w:color w:val="0000FF"/>
      <w:u w:val="single"/>
    </w:rPr>
  </w:style>
  <w:style w:type="table" w:styleId="Tabelamrea">
    <w:name w:val="Table Grid"/>
    <w:basedOn w:val="Navadnatabela"/>
    <w:rsid w:val="00AF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F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520F"/>
  </w:style>
  <w:style w:type="paragraph" w:styleId="Noga">
    <w:name w:val="footer"/>
    <w:basedOn w:val="Navaden"/>
    <w:link w:val="NogaZnak"/>
    <w:uiPriority w:val="99"/>
    <w:unhideWhenUsed/>
    <w:rsid w:val="00AF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52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mjana.kotnik@moci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Ministrstvo za Šolstvo in Šport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2016-02-09T08:43:00Z</dcterms:created>
  <dcterms:modified xsi:type="dcterms:W3CDTF">2016-02-09T08:44:00Z</dcterms:modified>
</cp:coreProperties>
</file>