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B58" w:rsidRPr="006B6EDF" w:rsidRDefault="003E7B58" w:rsidP="003E7B58">
      <w:pPr>
        <w:pStyle w:val="Odstavekseznama"/>
        <w:numPr>
          <w:ilvl w:val="0"/>
          <w:numId w:val="1"/>
        </w:numPr>
        <w:jc w:val="center"/>
        <w:rPr>
          <w:rFonts w:ascii="Arial Narrow" w:hAnsi="Arial Narrow" w:cs="Arial"/>
          <w:b/>
          <w:sz w:val="24"/>
          <w:szCs w:val="24"/>
        </w:rPr>
      </w:pPr>
      <w:r w:rsidRPr="006B6EDF">
        <w:rPr>
          <w:rFonts w:ascii="Arial Narrow" w:hAnsi="Arial Narrow" w:cs="Arial"/>
          <w:b/>
          <w:sz w:val="24"/>
          <w:szCs w:val="24"/>
        </w:rPr>
        <w:t xml:space="preserve">regijski festival </w:t>
      </w:r>
      <w:proofErr w:type="spellStart"/>
      <w:r w:rsidRPr="006B6EDF">
        <w:rPr>
          <w:rFonts w:ascii="Arial Narrow" w:hAnsi="Arial Narrow" w:cs="Arial"/>
          <w:b/>
          <w:sz w:val="24"/>
          <w:szCs w:val="24"/>
        </w:rPr>
        <w:t>zaTE</w:t>
      </w:r>
      <w:proofErr w:type="spellEnd"/>
      <w:r w:rsidRPr="006B6EDF">
        <w:rPr>
          <w:rFonts w:ascii="Arial Narrow" w:hAnsi="Arial Narrow" w:cs="Arial"/>
          <w:b/>
          <w:sz w:val="24"/>
          <w:szCs w:val="24"/>
        </w:rPr>
        <w:t xml:space="preserve"> – Znanje aktivira te</w:t>
      </w:r>
    </w:p>
    <w:p w:rsidR="00077977" w:rsidRPr="00F9658C" w:rsidRDefault="003E7B58" w:rsidP="00F9658C">
      <w:pPr>
        <w:pStyle w:val="Odstavekseznama"/>
        <w:jc w:val="center"/>
        <w:rPr>
          <w:rFonts w:ascii="Arial Narrow" w:hAnsi="Arial Narrow" w:cs="Arial"/>
          <w:b/>
          <w:sz w:val="24"/>
          <w:szCs w:val="24"/>
        </w:rPr>
      </w:pPr>
      <w:r w:rsidRPr="006B6EDF">
        <w:rPr>
          <w:rFonts w:ascii="Arial Narrow" w:hAnsi="Arial Narrow" w:cs="Arial"/>
          <w:b/>
          <w:sz w:val="24"/>
          <w:szCs w:val="24"/>
        </w:rPr>
        <w:t>(5.3.-9.3.2012)</w:t>
      </w:r>
    </w:p>
    <w:p w:rsidR="00470BAC" w:rsidRPr="006B6EDF" w:rsidRDefault="00F9658C" w:rsidP="00D9305E">
      <w:pPr>
        <w:spacing w:after="0" w:line="240" w:lineRule="auto"/>
        <w:jc w:val="center"/>
        <w:rPr>
          <w:rFonts w:ascii="Arial Narrow" w:hAnsi="Arial Narrow" w:cs="Arial"/>
          <w:b/>
          <w:sz w:val="24"/>
          <w:szCs w:val="24"/>
        </w:rPr>
      </w:pPr>
      <w:bookmarkStart w:id="0" w:name="_GoBack"/>
      <w:bookmarkEnd w:id="0"/>
      <w:r>
        <w:rPr>
          <w:rFonts w:ascii="Arial Narrow" w:hAnsi="Arial Narrow" w:cs="Arial"/>
          <w:noProof/>
          <w:sz w:val="24"/>
          <w:szCs w:val="24"/>
          <w:lang w:eastAsia="sl-SI"/>
        </w:rPr>
        <w:drawing>
          <wp:inline distT="0" distB="0" distL="0" distR="0">
            <wp:extent cx="5760720" cy="2488802"/>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2488802"/>
                    </a:xfrm>
                    <a:prstGeom prst="rect">
                      <a:avLst/>
                    </a:prstGeom>
                    <a:noFill/>
                    <a:ln w="9525">
                      <a:noFill/>
                      <a:miter lim="800000"/>
                      <a:headEnd/>
                      <a:tailEnd/>
                    </a:ln>
                  </pic:spPr>
                </pic:pic>
              </a:graphicData>
            </a:graphic>
          </wp:inline>
        </w:drawing>
      </w:r>
      <w:r w:rsidR="003E7B58" w:rsidRPr="006B6EDF">
        <w:rPr>
          <w:rFonts w:ascii="Arial Narrow" w:hAnsi="Arial Narrow" w:cs="Arial"/>
          <w:b/>
          <w:sz w:val="24"/>
          <w:szCs w:val="24"/>
        </w:rPr>
        <w:t>V</w:t>
      </w:r>
      <w:r w:rsidR="006836D4" w:rsidRPr="006B6EDF">
        <w:rPr>
          <w:rFonts w:ascii="Arial Narrow" w:hAnsi="Arial Narrow" w:cs="Arial"/>
          <w:b/>
          <w:sz w:val="24"/>
          <w:szCs w:val="24"/>
        </w:rPr>
        <w:t>abljeni</w:t>
      </w:r>
      <w:r>
        <w:rPr>
          <w:rFonts w:ascii="Arial Narrow" w:hAnsi="Arial Narrow" w:cs="Arial"/>
          <w:b/>
          <w:sz w:val="24"/>
          <w:szCs w:val="24"/>
        </w:rPr>
        <w:t xml:space="preserve"> </w:t>
      </w:r>
      <w:r w:rsidR="003E7B58" w:rsidRPr="006B6EDF">
        <w:rPr>
          <w:rFonts w:ascii="Arial Narrow" w:hAnsi="Arial Narrow" w:cs="Arial"/>
          <w:b/>
          <w:sz w:val="24"/>
          <w:szCs w:val="24"/>
        </w:rPr>
        <w:t>na 1. regijski izobraževalno - zaposlitveni dogodek, ki b</w:t>
      </w:r>
      <w:r w:rsidR="001D5DF8" w:rsidRPr="006B6EDF">
        <w:rPr>
          <w:rFonts w:ascii="Arial Narrow" w:hAnsi="Arial Narrow" w:cs="Arial"/>
          <w:b/>
          <w:sz w:val="24"/>
          <w:szCs w:val="24"/>
        </w:rPr>
        <w:t>o potekal v prostorih RIC</w:t>
      </w:r>
      <w:r w:rsidR="004B3513" w:rsidRPr="006B6EDF">
        <w:rPr>
          <w:rFonts w:ascii="Arial Narrow" w:hAnsi="Arial Narrow" w:cs="Arial"/>
          <w:b/>
          <w:sz w:val="24"/>
          <w:szCs w:val="24"/>
        </w:rPr>
        <w:t>-</w:t>
      </w:r>
      <w:r w:rsidR="001D5DF8" w:rsidRPr="006B6EDF">
        <w:rPr>
          <w:rFonts w:ascii="Arial Narrow" w:hAnsi="Arial Narrow" w:cs="Arial"/>
          <w:b/>
          <w:sz w:val="24"/>
          <w:szCs w:val="24"/>
        </w:rPr>
        <w:t xml:space="preserve">a od 5. do </w:t>
      </w:r>
      <w:r w:rsidR="003E7B58" w:rsidRPr="006B6EDF">
        <w:rPr>
          <w:rFonts w:ascii="Arial Narrow" w:hAnsi="Arial Narrow" w:cs="Arial"/>
          <w:b/>
          <w:sz w:val="24"/>
          <w:szCs w:val="24"/>
        </w:rPr>
        <w:t>9. marca 2012.</w:t>
      </w:r>
    </w:p>
    <w:p w:rsidR="00894009" w:rsidRPr="006B6EDF" w:rsidRDefault="00894009" w:rsidP="00470BAC">
      <w:pPr>
        <w:spacing w:after="0" w:line="240" w:lineRule="auto"/>
        <w:jc w:val="both"/>
        <w:rPr>
          <w:rFonts w:ascii="Arial Narrow" w:hAnsi="Arial Narrow" w:cs="Arial"/>
          <w:sz w:val="24"/>
          <w:szCs w:val="24"/>
        </w:rPr>
      </w:pPr>
    </w:p>
    <w:p w:rsidR="00894009" w:rsidRPr="006B6EDF" w:rsidRDefault="00CC2E0F" w:rsidP="00D9305E">
      <w:pPr>
        <w:spacing w:after="0" w:line="240" w:lineRule="auto"/>
        <w:jc w:val="both"/>
        <w:rPr>
          <w:rFonts w:ascii="Arial Narrow" w:hAnsi="Arial Narrow" w:cs="Arial"/>
          <w:sz w:val="24"/>
          <w:szCs w:val="24"/>
        </w:rPr>
      </w:pPr>
      <w:r w:rsidRPr="006B6EDF">
        <w:rPr>
          <w:rFonts w:ascii="Arial Narrow" w:hAnsi="Arial Narrow" w:cs="Arial"/>
          <w:sz w:val="24"/>
          <w:szCs w:val="24"/>
        </w:rPr>
        <w:t>Obvladate</w:t>
      </w:r>
      <w:r w:rsidR="00894009" w:rsidRPr="006B6EDF">
        <w:rPr>
          <w:rFonts w:ascii="Arial Narrow" w:hAnsi="Arial Narrow" w:cs="Arial"/>
          <w:sz w:val="24"/>
          <w:szCs w:val="24"/>
        </w:rPr>
        <w:t xml:space="preserve"> jezike, komunikacijo? Bi rad</w:t>
      </w:r>
      <w:r w:rsidRPr="006B6EDF">
        <w:rPr>
          <w:rFonts w:ascii="Arial Narrow" w:hAnsi="Arial Narrow" w:cs="Arial"/>
          <w:sz w:val="24"/>
          <w:szCs w:val="24"/>
        </w:rPr>
        <w:t>i</w:t>
      </w:r>
      <w:r w:rsidR="00894009" w:rsidRPr="006B6EDF">
        <w:rPr>
          <w:rFonts w:ascii="Arial Narrow" w:hAnsi="Arial Narrow" w:cs="Arial"/>
          <w:sz w:val="24"/>
          <w:szCs w:val="24"/>
        </w:rPr>
        <w:t xml:space="preserve"> delal</w:t>
      </w:r>
      <w:r w:rsidRPr="006B6EDF">
        <w:rPr>
          <w:rFonts w:ascii="Arial Narrow" w:hAnsi="Arial Narrow" w:cs="Arial"/>
          <w:sz w:val="24"/>
          <w:szCs w:val="24"/>
        </w:rPr>
        <w:t>i v tujini, ali iščete</w:t>
      </w:r>
      <w:r w:rsidR="00894009" w:rsidRPr="006B6EDF">
        <w:rPr>
          <w:rFonts w:ascii="Arial Narrow" w:hAnsi="Arial Narrow" w:cs="Arial"/>
          <w:sz w:val="24"/>
          <w:szCs w:val="24"/>
        </w:rPr>
        <w:t xml:space="preserve"> zaposlitev doma? </w:t>
      </w:r>
      <w:r w:rsidR="005F746F" w:rsidRPr="006B6EDF">
        <w:rPr>
          <w:rFonts w:ascii="Arial Narrow" w:hAnsi="Arial Narrow" w:cs="Arial"/>
          <w:sz w:val="24"/>
          <w:szCs w:val="24"/>
        </w:rPr>
        <w:t>Potrebuje</w:t>
      </w:r>
      <w:r w:rsidRPr="006B6EDF">
        <w:rPr>
          <w:rFonts w:ascii="Arial Narrow" w:hAnsi="Arial Narrow" w:cs="Arial"/>
          <w:sz w:val="24"/>
          <w:szCs w:val="24"/>
        </w:rPr>
        <w:t>te</w:t>
      </w:r>
      <w:r w:rsidR="005F746F" w:rsidRPr="006B6EDF">
        <w:rPr>
          <w:rFonts w:ascii="Arial Narrow" w:hAnsi="Arial Narrow" w:cs="Arial"/>
          <w:sz w:val="24"/>
          <w:szCs w:val="24"/>
        </w:rPr>
        <w:t xml:space="preserve"> informacije o izobraževalnih programih in kariernih priložnostih?, </w:t>
      </w:r>
      <w:r w:rsidRPr="006B6EDF">
        <w:rPr>
          <w:rFonts w:ascii="Arial Narrow" w:hAnsi="Arial Narrow" w:cs="Arial"/>
          <w:sz w:val="24"/>
          <w:szCs w:val="24"/>
        </w:rPr>
        <w:t>Želite</w:t>
      </w:r>
      <w:r w:rsidR="00894009" w:rsidRPr="006B6EDF">
        <w:rPr>
          <w:rFonts w:ascii="Arial Narrow" w:hAnsi="Arial Narrow" w:cs="Arial"/>
          <w:sz w:val="24"/>
          <w:szCs w:val="24"/>
        </w:rPr>
        <w:t xml:space="preserve"> po znanje in izkušnje v tujino? Bi rad</w:t>
      </w:r>
      <w:r w:rsidRPr="006B6EDF">
        <w:rPr>
          <w:rFonts w:ascii="Arial Narrow" w:hAnsi="Arial Narrow" w:cs="Arial"/>
          <w:sz w:val="24"/>
          <w:szCs w:val="24"/>
        </w:rPr>
        <w:t>i</w:t>
      </w:r>
      <w:r w:rsidR="00894009" w:rsidRPr="006B6EDF">
        <w:rPr>
          <w:rFonts w:ascii="Arial Narrow" w:hAnsi="Arial Narrow" w:cs="Arial"/>
          <w:sz w:val="24"/>
          <w:szCs w:val="24"/>
        </w:rPr>
        <w:t xml:space="preserve"> sam izdelal</w:t>
      </w:r>
      <w:r w:rsidRPr="006B6EDF">
        <w:rPr>
          <w:rFonts w:ascii="Arial Narrow" w:hAnsi="Arial Narrow" w:cs="Arial"/>
          <w:sz w:val="24"/>
          <w:szCs w:val="24"/>
        </w:rPr>
        <w:t>i</w:t>
      </w:r>
      <w:r w:rsidR="00894009" w:rsidRPr="006B6EDF">
        <w:rPr>
          <w:rFonts w:ascii="Arial Narrow" w:hAnsi="Arial Narrow" w:cs="Arial"/>
          <w:sz w:val="24"/>
          <w:szCs w:val="24"/>
        </w:rPr>
        <w:t xml:space="preserve"> darilo, grafit</w:t>
      </w:r>
      <w:r w:rsidR="005F746F" w:rsidRPr="006B6EDF">
        <w:rPr>
          <w:rFonts w:ascii="Arial Narrow" w:hAnsi="Arial Narrow" w:cs="Arial"/>
          <w:sz w:val="24"/>
          <w:szCs w:val="24"/>
        </w:rPr>
        <w:t xml:space="preserve">, nakit? </w:t>
      </w:r>
      <w:r w:rsidRPr="006B6EDF">
        <w:rPr>
          <w:rFonts w:ascii="Arial Narrow" w:hAnsi="Arial Narrow" w:cs="Arial"/>
          <w:sz w:val="24"/>
          <w:szCs w:val="24"/>
        </w:rPr>
        <w:t>Vas</w:t>
      </w:r>
      <w:r w:rsidR="005F746F" w:rsidRPr="006B6EDF">
        <w:rPr>
          <w:rFonts w:ascii="Arial Narrow" w:hAnsi="Arial Narrow" w:cs="Arial"/>
          <w:sz w:val="24"/>
          <w:szCs w:val="24"/>
        </w:rPr>
        <w:t xml:space="preserve"> zanima urejanje okolice hiše</w:t>
      </w:r>
      <w:r w:rsidR="00894009" w:rsidRPr="006B6EDF">
        <w:rPr>
          <w:rFonts w:ascii="Arial Narrow" w:hAnsi="Arial Narrow" w:cs="Arial"/>
          <w:sz w:val="24"/>
          <w:szCs w:val="24"/>
        </w:rPr>
        <w:t xml:space="preserve">? </w:t>
      </w:r>
    </w:p>
    <w:p w:rsidR="004B3513" w:rsidRPr="006B6EDF" w:rsidRDefault="004B3513" w:rsidP="00D9305E">
      <w:pPr>
        <w:spacing w:after="0" w:line="240" w:lineRule="auto"/>
        <w:jc w:val="both"/>
        <w:rPr>
          <w:rFonts w:ascii="Arial Narrow" w:hAnsi="Arial Narrow" w:cs="Arial"/>
          <w:sz w:val="24"/>
          <w:szCs w:val="24"/>
        </w:rPr>
      </w:pPr>
    </w:p>
    <w:p w:rsidR="0016749B" w:rsidRPr="006B6EDF" w:rsidRDefault="004B3513" w:rsidP="00D9305E">
      <w:pPr>
        <w:spacing w:after="0" w:line="240" w:lineRule="auto"/>
        <w:jc w:val="both"/>
        <w:rPr>
          <w:rFonts w:ascii="Arial Narrow" w:hAnsi="Arial Narrow" w:cs="Arial"/>
          <w:sz w:val="24"/>
          <w:szCs w:val="24"/>
        </w:rPr>
      </w:pPr>
      <w:r w:rsidRPr="006B6EDF">
        <w:rPr>
          <w:rFonts w:ascii="Arial Narrow" w:hAnsi="Arial Narrow" w:cs="Arial"/>
          <w:sz w:val="24"/>
          <w:szCs w:val="24"/>
        </w:rPr>
        <w:t>V tednu regijskega festivala se bo predstavilo 3</w:t>
      </w:r>
      <w:r w:rsidR="00E20AD9" w:rsidRPr="006B6EDF">
        <w:rPr>
          <w:rFonts w:ascii="Arial Narrow" w:hAnsi="Arial Narrow" w:cs="Arial"/>
          <w:sz w:val="24"/>
          <w:szCs w:val="24"/>
        </w:rPr>
        <w:t>1</w:t>
      </w:r>
      <w:r w:rsidRPr="006B6EDF">
        <w:rPr>
          <w:rFonts w:ascii="Arial Narrow" w:hAnsi="Arial Narrow" w:cs="Arial"/>
          <w:sz w:val="24"/>
          <w:szCs w:val="24"/>
        </w:rPr>
        <w:t xml:space="preserve"> organizacij, ki se na nacionalnem in regionalnem nivoju ukvarjajo z </w:t>
      </w:r>
      <w:r w:rsidR="0016749B" w:rsidRPr="006B6EDF">
        <w:rPr>
          <w:rFonts w:ascii="Arial Narrow" w:hAnsi="Arial Narrow" w:cs="Arial"/>
          <w:sz w:val="24"/>
          <w:szCs w:val="24"/>
        </w:rPr>
        <w:t xml:space="preserve">izobraževanjem in zaposlovanjem in bo </w:t>
      </w:r>
      <w:r w:rsidR="00D93B3F" w:rsidRPr="006B6EDF">
        <w:rPr>
          <w:rFonts w:ascii="Arial Narrow" w:hAnsi="Arial Narrow" w:cs="Arial"/>
          <w:sz w:val="24"/>
          <w:szCs w:val="24"/>
        </w:rPr>
        <w:t xml:space="preserve">v okviru le-tega </w:t>
      </w:r>
      <w:r w:rsidR="00E20AD9" w:rsidRPr="006B6EDF">
        <w:rPr>
          <w:rFonts w:ascii="Arial Narrow" w:hAnsi="Arial Narrow" w:cs="Arial"/>
          <w:sz w:val="24"/>
          <w:szCs w:val="24"/>
        </w:rPr>
        <w:t>izvedlo preko 100 dogodk</w:t>
      </w:r>
      <w:r w:rsidR="006836D4" w:rsidRPr="006B6EDF">
        <w:rPr>
          <w:rFonts w:ascii="Arial Narrow" w:hAnsi="Arial Narrow" w:cs="Arial"/>
          <w:sz w:val="24"/>
          <w:szCs w:val="24"/>
        </w:rPr>
        <w:t>ov.</w:t>
      </w:r>
    </w:p>
    <w:p w:rsidR="0016749B" w:rsidRPr="006B6EDF" w:rsidRDefault="0016749B" w:rsidP="00D9305E">
      <w:pPr>
        <w:spacing w:after="0" w:line="240" w:lineRule="auto"/>
        <w:jc w:val="both"/>
        <w:rPr>
          <w:rFonts w:ascii="Arial Narrow" w:hAnsi="Arial Narrow" w:cs="Arial"/>
          <w:b/>
          <w:sz w:val="24"/>
          <w:szCs w:val="24"/>
        </w:rPr>
      </w:pPr>
    </w:p>
    <w:p w:rsidR="006B3C07" w:rsidRPr="006B6EDF" w:rsidRDefault="0016749B" w:rsidP="00D9305E">
      <w:pPr>
        <w:spacing w:after="0" w:line="240" w:lineRule="auto"/>
        <w:jc w:val="both"/>
        <w:rPr>
          <w:rFonts w:ascii="Arial Narrow" w:hAnsi="Arial Narrow" w:cs="Arial"/>
          <w:sz w:val="24"/>
          <w:szCs w:val="24"/>
        </w:rPr>
      </w:pPr>
      <w:r w:rsidRPr="006B6EDF">
        <w:rPr>
          <w:rFonts w:ascii="Arial Narrow" w:hAnsi="Arial Narrow" w:cs="Arial"/>
          <w:b/>
          <w:sz w:val="24"/>
          <w:szCs w:val="24"/>
        </w:rPr>
        <w:t>Udeležite</w:t>
      </w:r>
      <w:r w:rsidRPr="006B6EDF">
        <w:rPr>
          <w:rFonts w:ascii="Arial Narrow" w:hAnsi="Arial Narrow" w:cs="Arial"/>
          <w:sz w:val="24"/>
          <w:szCs w:val="24"/>
        </w:rPr>
        <w:t xml:space="preserve"> se brezplačnih predavanj, ustvarjalnih delavnic, svetovalnih kotičkov ter stojnic znanja. </w:t>
      </w:r>
      <w:r w:rsidR="006B3C07" w:rsidRPr="006B6EDF">
        <w:rPr>
          <w:rFonts w:ascii="Arial Narrow" w:hAnsi="Arial Narrow" w:cs="Arial"/>
          <w:b/>
          <w:sz w:val="24"/>
          <w:szCs w:val="24"/>
        </w:rPr>
        <w:t>Poiščite</w:t>
      </w:r>
      <w:r w:rsidR="006B3C07" w:rsidRPr="006B6EDF">
        <w:rPr>
          <w:rFonts w:ascii="Arial Narrow" w:hAnsi="Arial Narrow" w:cs="Arial"/>
          <w:sz w:val="24"/>
          <w:szCs w:val="24"/>
        </w:rPr>
        <w:t xml:space="preserve"> vsebine, ki vas zanimajo, vključite se v delavnice, </w:t>
      </w:r>
      <w:r w:rsidR="002A5249" w:rsidRPr="006B6EDF">
        <w:rPr>
          <w:rFonts w:ascii="Arial Narrow" w:hAnsi="Arial Narrow" w:cs="Arial"/>
          <w:sz w:val="24"/>
          <w:szCs w:val="24"/>
        </w:rPr>
        <w:t>poiščite rešitve s strokovnjaki</w:t>
      </w:r>
      <w:r w:rsidR="006B3C07" w:rsidRPr="006B6EDF">
        <w:rPr>
          <w:rFonts w:ascii="Arial Narrow" w:hAnsi="Arial Narrow" w:cs="Arial"/>
          <w:sz w:val="24"/>
          <w:szCs w:val="24"/>
        </w:rPr>
        <w:t xml:space="preserve"> v svetovalnih kotičkih. Vsak dan se bo na stojnicah znanja s svojo ponudbo zvrstilo veliko zanimivih organizacij. </w:t>
      </w:r>
    </w:p>
    <w:p w:rsidR="004B3513" w:rsidRPr="006B6EDF" w:rsidRDefault="004B3513" w:rsidP="00470BAC">
      <w:pPr>
        <w:spacing w:after="0" w:line="240" w:lineRule="auto"/>
        <w:jc w:val="both"/>
        <w:rPr>
          <w:rFonts w:ascii="Arial Narrow" w:hAnsi="Arial Narrow" w:cs="Arial"/>
          <w:sz w:val="24"/>
          <w:szCs w:val="24"/>
        </w:rPr>
      </w:pPr>
    </w:p>
    <w:p w:rsidR="006B3C07" w:rsidRPr="006B6EDF" w:rsidRDefault="00077977" w:rsidP="00077977">
      <w:pPr>
        <w:spacing w:after="0" w:line="240" w:lineRule="auto"/>
        <w:rPr>
          <w:rFonts w:ascii="Arial Narrow" w:hAnsi="Arial Narrow" w:cs="Arial"/>
          <w:sz w:val="24"/>
          <w:szCs w:val="24"/>
        </w:rPr>
      </w:pPr>
      <w:r w:rsidRPr="00F9658C">
        <w:rPr>
          <w:rFonts w:ascii="Arial Narrow" w:hAnsi="Arial Narrow" w:cs="Arial"/>
          <w:sz w:val="24"/>
          <w:szCs w:val="24"/>
        </w:rPr>
        <w:t>Napovednik</w:t>
      </w:r>
      <w:r w:rsidR="006B3C07" w:rsidRPr="00F9658C">
        <w:rPr>
          <w:rFonts w:ascii="Arial Narrow" w:hAnsi="Arial Narrow" w:cs="Arial"/>
          <w:sz w:val="24"/>
          <w:szCs w:val="24"/>
        </w:rPr>
        <w:t xml:space="preserve"> festivala</w:t>
      </w:r>
      <w:r w:rsidR="00F9658C">
        <w:rPr>
          <w:rFonts w:ascii="Arial Narrow" w:hAnsi="Arial Narrow" w:cs="Arial"/>
          <w:sz w:val="24"/>
          <w:szCs w:val="24"/>
        </w:rPr>
        <w:t xml:space="preserve">: </w:t>
      </w:r>
      <w:r w:rsidRPr="00F9658C">
        <w:rPr>
          <w:rFonts w:ascii="Arial Narrow" w:hAnsi="Arial Narrow" w:cs="Arial"/>
          <w:sz w:val="24"/>
          <w:szCs w:val="24"/>
        </w:rPr>
        <w:t>http://www.ric-nm.si/sl/system/files/ric/RIC%20NM_Festival-napovednik_0.pdf</w:t>
      </w:r>
    </w:p>
    <w:p w:rsidR="00077977" w:rsidRDefault="00077977" w:rsidP="00894009">
      <w:pPr>
        <w:spacing w:after="0" w:line="240" w:lineRule="auto"/>
        <w:jc w:val="center"/>
        <w:rPr>
          <w:rFonts w:ascii="Arial Narrow" w:hAnsi="Arial Narrow" w:cs="Arial"/>
          <w:b/>
          <w:sz w:val="24"/>
          <w:szCs w:val="24"/>
        </w:rPr>
      </w:pPr>
    </w:p>
    <w:p w:rsidR="00894009" w:rsidRPr="006B6EDF" w:rsidRDefault="006B3C07" w:rsidP="00894009">
      <w:pPr>
        <w:spacing w:after="0" w:line="240" w:lineRule="auto"/>
        <w:jc w:val="center"/>
        <w:rPr>
          <w:rFonts w:ascii="Arial Narrow" w:hAnsi="Arial Narrow" w:cs="Arial"/>
          <w:b/>
          <w:sz w:val="24"/>
          <w:szCs w:val="24"/>
        </w:rPr>
      </w:pPr>
      <w:r w:rsidRPr="006B6EDF">
        <w:rPr>
          <w:rFonts w:ascii="Arial Narrow" w:hAnsi="Arial Narrow" w:cs="Arial"/>
          <w:b/>
          <w:sz w:val="24"/>
          <w:szCs w:val="24"/>
        </w:rPr>
        <w:t>Čas je, da naredite nekaj zase, aktivirajte</w:t>
      </w:r>
      <w:r w:rsidR="00894009" w:rsidRPr="006B6EDF">
        <w:rPr>
          <w:rFonts w:ascii="Arial Narrow" w:hAnsi="Arial Narrow" w:cs="Arial"/>
          <w:b/>
          <w:sz w:val="24"/>
          <w:szCs w:val="24"/>
        </w:rPr>
        <w:t xml:space="preserve"> se!</w:t>
      </w:r>
    </w:p>
    <w:p w:rsidR="00894009" w:rsidRPr="006B6EDF" w:rsidRDefault="00894009" w:rsidP="00894009">
      <w:pPr>
        <w:spacing w:after="0" w:line="240" w:lineRule="auto"/>
        <w:jc w:val="both"/>
        <w:rPr>
          <w:rFonts w:ascii="Arial Narrow" w:hAnsi="Arial Narrow" w:cs="Arial"/>
          <w:sz w:val="24"/>
          <w:szCs w:val="24"/>
        </w:rPr>
      </w:pPr>
    </w:p>
    <w:p w:rsidR="00226071" w:rsidRPr="00F9658C" w:rsidRDefault="00226071" w:rsidP="00F9658C">
      <w:pPr>
        <w:spacing w:after="0" w:line="240" w:lineRule="auto"/>
        <w:jc w:val="both"/>
        <w:rPr>
          <w:rFonts w:ascii="Arial Narrow" w:hAnsi="Arial Narrow" w:cs="Arial"/>
          <w:i/>
          <w:sz w:val="24"/>
          <w:szCs w:val="24"/>
        </w:rPr>
      </w:pPr>
      <w:r w:rsidRPr="006B6EDF">
        <w:rPr>
          <w:rFonts w:ascii="Arial Narrow" w:hAnsi="Arial Narrow" w:cs="Arial"/>
          <w:sz w:val="24"/>
          <w:szCs w:val="24"/>
        </w:rPr>
        <w:t xml:space="preserve">Znotraj festivala bomo izvedli tudi strokovni posvet z naslovom </w:t>
      </w:r>
      <w:r w:rsidRPr="006B6EDF">
        <w:rPr>
          <w:rFonts w:ascii="Arial Narrow" w:hAnsi="Arial Narrow" w:cs="Arial"/>
          <w:i/>
          <w:sz w:val="24"/>
          <w:szCs w:val="24"/>
        </w:rPr>
        <w:t xml:space="preserve">Partnersko sodelovanje za uspešno vključevanje migrantov v vseživljenjsko učenje. </w:t>
      </w:r>
      <w:r w:rsidR="00263070" w:rsidRPr="00F9658C">
        <w:rPr>
          <w:rFonts w:ascii="Arial Narrow" w:hAnsi="Arial Narrow" w:cs="Tahoma"/>
          <w:sz w:val="24"/>
          <w:szCs w:val="24"/>
        </w:rPr>
        <w:t>Več o dogodku in prijavi na dogodek</w:t>
      </w:r>
      <w:r w:rsidR="00F9658C">
        <w:rPr>
          <w:rFonts w:ascii="Arial Narrow" w:hAnsi="Arial Narrow" w:cs="Arial"/>
          <w:sz w:val="24"/>
          <w:szCs w:val="24"/>
        </w:rPr>
        <w:t>:</w:t>
      </w:r>
      <w:r w:rsidR="00077977" w:rsidRPr="00F9658C">
        <w:rPr>
          <w:rFonts w:ascii="Arial Narrow" w:hAnsi="Arial Narrow" w:cs="Arial"/>
          <w:sz w:val="24"/>
          <w:szCs w:val="24"/>
        </w:rPr>
        <w:t xml:space="preserve"> http://www.ric-nm.si/sl/system/files/ric/RIC%20NM_vabilo%20za%20posvet%20Partnersko%20sodelovanje%20za%20vklju%C4%8Devanje%20migrantov%20v%20V%C5%BDU.pdf</w:t>
      </w:r>
    </w:p>
    <w:p w:rsidR="006B3C07" w:rsidRPr="00F9658C" w:rsidRDefault="00827325" w:rsidP="00470BAC">
      <w:pPr>
        <w:spacing w:after="0" w:line="240" w:lineRule="auto"/>
        <w:jc w:val="both"/>
        <w:rPr>
          <w:rFonts w:ascii="Arial Narrow" w:hAnsi="Arial Narrow" w:cs="Arial"/>
          <w:sz w:val="24"/>
          <w:szCs w:val="24"/>
        </w:rPr>
      </w:pPr>
      <w:r w:rsidRPr="00F9658C">
        <w:rPr>
          <w:rFonts w:ascii="Arial Narrow" w:hAnsi="Arial Narrow" w:cs="Arial"/>
          <w:noProof/>
          <w:sz w:val="24"/>
          <w:szCs w:val="24"/>
          <w:lang w:eastAsia="sl-SI"/>
        </w:rPr>
        <w:pict>
          <v:rect id="_x0000_s1026" style="position:absolute;left:0;text-align:left;margin-left:-12.3pt;margin-top:47.7pt;width:469.05pt;height:24.7pt;z-index:251658240">
            <v:textbox>
              <w:txbxContent>
                <w:p w:rsidR="00263070" w:rsidRPr="00422F55" w:rsidRDefault="00263070" w:rsidP="006B3C07">
                  <w:pPr>
                    <w:jc w:val="center"/>
                    <w:rPr>
                      <w:sz w:val="12"/>
                      <w:szCs w:val="12"/>
                    </w:rPr>
                  </w:pPr>
                  <w:r w:rsidRPr="00422F55">
                    <w:rPr>
                      <w:sz w:val="12"/>
                      <w:szCs w:val="12"/>
                    </w:rPr>
                    <w:t>Organizator festivala je RIC Novo mesto. Poteka pod okriljem projekta Center vseživljenjskega učenja Dolenjska, ki ga sofinancirata Ministrstvo za izobraževanje, znanost, kulturo in šport ter Evropski socialni sklad. Festival omogočajo vsi sodelujoči izvajalci. Pokrovitelj festivala je g. Alojzij Muhič, župan MO Novo mesto.</w:t>
                  </w:r>
                </w:p>
              </w:txbxContent>
            </v:textbox>
          </v:rect>
        </w:pict>
      </w:r>
    </w:p>
    <w:sectPr w:rsidR="006B3C07" w:rsidRPr="00F9658C" w:rsidSect="00E07A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8649C"/>
    <w:multiLevelType w:val="hybridMultilevel"/>
    <w:tmpl w:val="12E2C7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E7B58"/>
    <w:rsid w:val="00077977"/>
    <w:rsid w:val="0016749B"/>
    <w:rsid w:val="001D5DF8"/>
    <w:rsid w:val="00226071"/>
    <w:rsid w:val="00263070"/>
    <w:rsid w:val="002A5249"/>
    <w:rsid w:val="003E7B58"/>
    <w:rsid w:val="00470BAC"/>
    <w:rsid w:val="004B344A"/>
    <w:rsid w:val="004B3513"/>
    <w:rsid w:val="005F746F"/>
    <w:rsid w:val="006836D4"/>
    <w:rsid w:val="006876A4"/>
    <w:rsid w:val="006B3C07"/>
    <w:rsid w:val="006B6EDF"/>
    <w:rsid w:val="00827325"/>
    <w:rsid w:val="0083453E"/>
    <w:rsid w:val="00894009"/>
    <w:rsid w:val="009F6F7C"/>
    <w:rsid w:val="00A25BAF"/>
    <w:rsid w:val="00A94D7F"/>
    <w:rsid w:val="00AD729D"/>
    <w:rsid w:val="00CC2E0F"/>
    <w:rsid w:val="00D9305E"/>
    <w:rsid w:val="00D93B3F"/>
    <w:rsid w:val="00DA0C72"/>
    <w:rsid w:val="00E07A57"/>
    <w:rsid w:val="00E20AD9"/>
    <w:rsid w:val="00E249F6"/>
    <w:rsid w:val="00E26579"/>
    <w:rsid w:val="00E959CB"/>
    <w:rsid w:val="00F9658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07A5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E7B58"/>
    <w:pPr>
      <w:ind w:left="720"/>
      <w:contextualSpacing/>
    </w:pPr>
  </w:style>
  <w:style w:type="paragraph" w:styleId="Besedilooblaka">
    <w:name w:val="Balloon Text"/>
    <w:basedOn w:val="Navaden"/>
    <w:link w:val="BesedilooblakaZnak"/>
    <w:uiPriority w:val="99"/>
    <w:semiHidden/>
    <w:unhideWhenUsed/>
    <w:rsid w:val="00F9658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965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6740C49C781E4F83E5450A1B2F27E9" ma:contentTypeVersion="0" ma:contentTypeDescription="Create a new document." ma:contentTypeScope="" ma:versionID="78924596c18b964127076244f7f71b9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90BA1E-0042-4FAE-966A-0C4DBE74D967}">
  <ds:schemaRefs>
    <ds:schemaRef ds:uri="http://schemas.microsoft.com/office/2006/metadata/properties"/>
  </ds:schemaRefs>
</ds:datastoreItem>
</file>

<file path=customXml/itemProps2.xml><?xml version="1.0" encoding="utf-8"?>
<ds:datastoreItem xmlns:ds="http://schemas.openxmlformats.org/officeDocument/2006/customXml" ds:itemID="{CC1B7C98-4117-4B71-A420-1E6501A83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CBD0478-EAF6-46FA-987A-AFB422CDFD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1243</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Bencik</dc:creator>
  <cp:lastModifiedBy>Drago Sila</cp:lastModifiedBy>
  <cp:revision>2</cp:revision>
  <cp:lastPrinted>2012-02-23T14:44:00Z</cp:lastPrinted>
  <dcterms:created xsi:type="dcterms:W3CDTF">2012-03-02T08:00:00Z</dcterms:created>
  <dcterms:modified xsi:type="dcterms:W3CDTF">2012-03-02T08:00:00Z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0x010100F66740C49C781E4F83E5450A1B2F27E9</vt:lpwstr>
  </property>
</Properties>
</file>